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25" w:rsidRPr="00032298" w:rsidRDefault="00A86925" w:rsidP="00A86925">
      <w:pPr>
        <w:widowControl w:val="0"/>
        <w:spacing w:after="0" w:line="240" w:lineRule="auto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proofErr w:type="gramStart"/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Принято решением                            </w:t>
      </w:r>
      <w:r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</w:t>
      </w: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Утверждено</w:t>
      </w:r>
      <w:proofErr w:type="gramEnd"/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приказом директора</w:t>
      </w:r>
    </w:p>
    <w:p w:rsidR="00A86925" w:rsidRPr="00032298" w:rsidRDefault="00A86925" w:rsidP="00A86925">
      <w:pPr>
        <w:widowControl w:val="0"/>
        <w:spacing w:after="0" w:line="240" w:lineRule="auto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педагогического совета                       </w:t>
      </w:r>
      <w:r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</w:t>
      </w: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МБОУ «</w:t>
      </w:r>
      <w:proofErr w:type="gramStart"/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Начальная</w:t>
      </w:r>
      <w:proofErr w:type="gramEnd"/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A86925" w:rsidRPr="00032298" w:rsidRDefault="00A86925" w:rsidP="00A86925">
      <w:pPr>
        <w:widowControl w:val="0"/>
        <w:spacing w:after="0" w:line="240" w:lineRule="auto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от 18.09.2020</w:t>
      </w: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протокол</w:t>
      </w:r>
      <w:r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№ 1</w:t>
      </w: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                </w:t>
      </w:r>
      <w:r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                 </w:t>
      </w: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общеобразовательная школа № 14»</w:t>
      </w:r>
    </w:p>
    <w:p w:rsidR="00A86925" w:rsidRPr="00032298" w:rsidRDefault="00A86925" w:rsidP="00A86925">
      <w:pPr>
        <w:widowControl w:val="0"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</w:t>
      </w:r>
      <w:r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</w:t>
      </w: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Н.А. Зильберман</w:t>
      </w:r>
    </w:p>
    <w:p w:rsidR="00A86925" w:rsidRPr="00032298" w:rsidRDefault="00A86925" w:rsidP="00A86925">
      <w:pPr>
        <w:widowControl w:val="0"/>
        <w:spacing w:after="0" w:line="240" w:lineRule="auto"/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</w:pP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</w:t>
      </w:r>
      <w:r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от 21.09.2020</w:t>
      </w:r>
      <w:r w:rsidRPr="00032298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 xml:space="preserve"> № </w:t>
      </w:r>
      <w:r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261</w:t>
      </w:r>
    </w:p>
    <w:p w:rsidR="00A86925" w:rsidRPr="00032298" w:rsidRDefault="00A86925" w:rsidP="00A8692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274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322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</w:t>
      </w:r>
    </w:p>
    <w:p w:rsidR="00A86925" w:rsidRDefault="00A86925" w:rsidP="00A86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925" w:rsidRPr="00032298" w:rsidRDefault="00A86925" w:rsidP="00A8692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32298">
        <w:rPr>
          <w:rFonts w:ascii="Times New Roman" w:hAnsi="Times New Roman" w:cs="Times New Roman"/>
          <w:b/>
          <w:sz w:val="32"/>
          <w:szCs w:val="32"/>
        </w:rPr>
        <w:t>ПОРЯДОК</w:t>
      </w:r>
      <w:r w:rsidRPr="0003229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86925" w:rsidRPr="00032298" w:rsidRDefault="00A86925" w:rsidP="00A86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98">
        <w:rPr>
          <w:rFonts w:ascii="Times New Roman" w:hAnsi="Times New Roman" w:cs="Times New Roman"/>
          <w:b/>
          <w:sz w:val="28"/>
          <w:szCs w:val="28"/>
        </w:rPr>
        <w:t>работы</w:t>
      </w:r>
      <w:r w:rsidRPr="00032298">
        <w:rPr>
          <w:b/>
        </w:rPr>
        <w:t xml:space="preserve"> </w:t>
      </w:r>
      <w:r w:rsidRPr="00032298">
        <w:rPr>
          <w:rFonts w:ascii="Times New Roman" w:hAnsi="Times New Roman" w:cs="Times New Roman"/>
          <w:b/>
          <w:sz w:val="28"/>
          <w:szCs w:val="28"/>
        </w:rPr>
        <w:t xml:space="preserve">МБОУ «Начальная общеобразовательная школа №14» по обеспечению качественного питания </w:t>
      </w:r>
      <w:proofErr w:type="gramStart"/>
      <w:r w:rsidRPr="000322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32298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 </w:t>
      </w:r>
    </w:p>
    <w:p w:rsidR="00A86925" w:rsidRPr="00032298" w:rsidRDefault="00A86925" w:rsidP="00A86925">
      <w:pPr>
        <w:pStyle w:val="a3"/>
        <w:rPr>
          <w:rFonts w:ascii="Times New Roman" w:hAnsi="Times New Roman" w:cs="Times New Roman"/>
        </w:rPr>
      </w:pPr>
    </w:p>
    <w:p w:rsidR="00A86925" w:rsidRPr="00032298" w:rsidRDefault="00A86925" w:rsidP="00A869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98"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Бесплатное питание  в МБОУ «Начальная общеобразовательная школа №14»  осуществляется в 2020-2021 году в соответствии </w:t>
      </w:r>
      <w:proofErr w:type="gramStart"/>
      <w:r w:rsidRPr="000322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>: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>- Федеральным  законом от 29.12.2012 № 273-ФЗ «Об образовании в Российской Федерации»;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-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>-Федеральным  законом от 01.03.2020 № 47-ФЗ «О внесении изменений в Федеральный закон «О качестве и безопасности пищевых продуктов»;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>-Методическими рекомендациями 2.4.0180-20, МР</w:t>
      </w:r>
      <w:proofErr w:type="gramStart"/>
      <w:r w:rsidRPr="0003229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 xml:space="preserve">.4.0179-20,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РФ </w:t>
      </w:r>
      <w:proofErr w:type="spellStart"/>
      <w:r w:rsidRPr="00032298">
        <w:rPr>
          <w:rFonts w:ascii="Times New Roman" w:hAnsi="Times New Roman" w:cs="Times New Roman"/>
          <w:sz w:val="28"/>
          <w:szCs w:val="28"/>
        </w:rPr>
        <w:t>А.Ю.Поповой</w:t>
      </w:r>
      <w:proofErr w:type="spellEnd"/>
      <w:r w:rsidRPr="00032298">
        <w:rPr>
          <w:rFonts w:ascii="Times New Roman" w:hAnsi="Times New Roman" w:cs="Times New Roman"/>
          <w:sz w:val="28"/>
          <w:szCs w:val="28"/>
        </w:rPr>
        <w:t xml:space="preserve"> 18 мая 2020 года;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298">
        <w:rPr>
          <w:rFonts w:ascii="Times New Roman" w:hAnsi="Times New Roman" w:cs="Times New Roman"/>
          <w:sz w:val="28"/>
          <w:szCs w:val="28"/>
        </w:rPr>
        <w:t>- Постановлением от 12.07.2016 года № 2069 « Об организации бесплатного питания обучающихся в муниципальных общеобразовательных организациях муниципального образования «Город Биробиджан» Еврейской автономной области (с изменениями на 16.06.2020 года)</w:t>
      </w:r>
      <w:proofErr w:type="gramEnd"/>
    </w:p>
    <w:p w:rsidR="00A86925" w:rsidRPr="00032298" w:rsidRDefault="00A86925" w:rsidP="00A869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( в ред. постановлений мэрии  города муниципального образования «Город Биробиджан» Еврейской автономной области от 04.10.2017 №2723, от 08.07.2019, от 17.04.2020 № 636, от  21.04.2020 №651, </w:t>
      </w:r>
      <w:proofErr w:type="gramStart"/>
      <w:r w:rsidRPr="000322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 xml:space="preserve"> 16.06.2020 № 922);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- Постановлением от 09.09.2020 № 1293 « О внесении изменений в постановление мэрии города муниципального образования « Город Биробиджан» Еврейской автономной области от 12.07.2016 № 2069 «Об организации бесплатного  питания обучающихся в муниципальных </w:t>
      </w:r>
      <w:r w:rsidRPr="00032298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 организациях   муниципального образования «Город Биробиджан» Еврейской автономной области»;</w:t>
      </w:r>
    </w:p>
    <w:p w:rsidR="00A86925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- Постановление от 12.03.2019 года № 402 «Об утверждении Порядка предоставления бесплатного двухразового  питания </w:t>
      </w:r>
      <w:proofErr w:type="gramStart"/>
      <w:r w:rsidRPr="000322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муниципальных образовательных организациях городского округа».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925" w:rsidRPr="00032298" w:rsidRDefault="00A86925" w:rsidP="00A8692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98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2.1. Обеспечение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3229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2298">
        <w:rPr>
          <w:rFonts w:ascii="Times New Roman" w:hAnsi="Times New Roman" w:cs="Times New Roman"/>
          <w:sz w:val="28"/>
          <w:szCs w:val="28"/>
        </w:rPr>
        <w:t xml:space="preserve">щихся  начальных классов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2.2.Гарантированное качество и безопасность питания и пищевых продуктов, используемых для приготовления блюд. 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2.3.Предупреждение (профилактика)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3229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2298">
        <w:rPr>
          <w:rFonts w:ascii="Times New Roman" w:hAnsi="Times New Roman" w:cs="Times New Roman"/>
          <w:sz w:val="28"/>
          <w:szCs w:val="28"/>
        </w:rPr>
        <w:t>щихся инфекционных и неинфекционных заболеваний, связанных с фактором питания.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2.4. Пропаганда принципов полноценного и здорового питания. </w:t>
      </w:r>
    </w:p>
    <w:p w:rsidR="00A86925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2.5.Привлечение родительской общественности к </w:t>
      </w:r>
      <w:proofErr w:type="gramStart"/>
      <w:r w:rsidRPr="0003229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 xml:space="preserve"> каче</w:t>
      </w:r>
      <w:r>
        <w:rPr>
          <w:rFonts w:ascii="Times New Roman" w:hAnsi="Times New Roman" w:cs="Times New Roman"/>
          <w:sz w:val="28"/>
          <w:szCs w:val="28"/>
        </w:rPr>
        <w:t>ством приготовления блюд и нормой</w:t>
      </w:r>
      <w:r w:rsidRPr="00032298">
        <w:rPr>
          <w:rFonts w:ascii="Times New Roman" w:hAnsi="Times New Roman" w:cs="Times New Roman"/>
          <w:sz w:val="28"/>
          <w:szCs w:val="28"/>
        </w:rPr>
        <w:t xml:space="preserve"> их раздачи.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925" w:rsidRPr="00032298" w:rsidRDefault="00A86925" w:rsidP="00A8692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98">
        <w:rPr>
          <w:rFonts w:ascii="Times New Roman" w:hAnsi="Times New Roman" w:cs="Times New Roman"/>
          <w:b/>
          <w:sz w:val="28"/>
          <w:szCs w:val="28"/>
        </w:rPr>
        <w:t>3. Основные организационные принципы питания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3.1.Организация питания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3229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2298">
        <w:rPr>
          <w:rFonts w:ascii="Times New Roman" w:hAnsi="Times New Roman" w:cs="Times New Roman"/>
          <w:sz w:val="28"/>
          <w:szCs w:val="28"/>
        </w:rPr>
        <w:t xml:space="preserve">щихся в школе,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3.2. Для организации питания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3229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2298">
        <w:rPr>
          <w:rFonts w:ascii="Times New Roman" w:hAnsi="Times New Roman" w:cs="Times New Roman"/>
          <w:sz w:val="28"/>
          <w:szCs w:val="28"/>
        </w:rPr>
        <w:t>щихся используются специальные помещения (пищеблок), соотве</w:t>
      </w:r>
      <w:r>
        <w:rPr>
          <w:rFonts w:ascii="Times New Roman" w:hAnsi="Times New Roman" w:cs="Times New Roman"/>
          <w:sz w:val="28"/>
          <w:szCs w:val="28"/>
        </w:rPr>
        <w:t>тствующие требованиям санитарно-</w:t>
      </w:r>
      <w:r w:rsidRPr="00032298">
        <w:rPr>
          <w:rFonts w:ascii="Times New Roman" w:hAnsi="Times New Roman" w:cs="Times New Roman"/>
          <w:sz w:val="28"/>
          <w:szCs w:val="28"/>
        </w:rPr>
        <w:t xml:space="preserve">гигиенических норм и правил по следующим направлениям: </w:t>
      </w:r>
    </w:p>
    <w:p w:rsidR="00A86925" w:rsidRPr="00032298" w:rsidRDefault="00A86925" w:rsidP="00A86925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>• соответствие числа</w:t>
      </w:r>
      <w:r>
        <w:rPr>
          <w:rFonts w:ascii="Times New Roman" w:hAnsi="Times New Roman" w:cs="Times New Roman"/>
          <w:sz w:val="28"/>
          <w:szCs w:val="28"/>
        </w:rPr>
        <w:t xml:space="preserve"> посадочных мест столовой </w:t>
      </w:r>
      <w:r w:rsidRPr="00032298">
        <w:rPr>
          <w:rFonts w:ascii="Times New Roman" w:hAnsi="Times New Roman" w:cs="Times New Roman"/>
          <w:sz w:val="28"/>
          <w:szCs w:val="28"/>
        </w:rPr>
        <w:t xml:space="preserve">установленным нормам; </w:t>
      </w:r>
    </w:p>
    <w:p w:rsidR="00A86925" w:rsidRPr="00032298" w:rsidRDefault="00A86925" w:rsidP="00A86925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• обеспеченность технологическим оборудованием, техническое состояние которого соответствует установленным требованиям; </w:t>
      </w:r>
    </w:p>
    <w:p w:rsidR="00A86925" w:rsidRPr="00032298" w:rsidRDefault="00A86925" w:rsidP="00A86925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• наличие пищеблока, подсобных помещений для хранения продуктов; </w:t>
      </w:r>
    </w:p>
    <w:p w:rsidR="00A86925" w:rsidRPr="00032298" w:rsidRDefault="00A86925" w:rsidP="00A86925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>• обеспеченность кухонной и столовой посудой, столовыми приб</w:t>
      </w:r>
      <w:r>
        <w:rPr>
          <w:rFonts w:ascii="Times New Roman" w:hAnsi="Times New Roman" w:cs="Times New Roman"/>
          <w:sz w:val="28"/>
          <w:szCs w:val="28"/>
        </w:rPr>
        <w:t xml:space="preserve">орами в необходимом количестве </w:t>
      </w:r>
      <w:r w:rsidRPr="00032298"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требованиями СанПиН.</w:t>
      </w:r>
    </w:p>
    <w:p w:rsidR="00A86925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lastRenderedPageBreak/>
        <w:t xml:space="preserve">3.3. Приказом директора школы из числа администрации    назначается лицо, ответственное за полноту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03229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229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 xml:space="preserve">  бесплатным питанием  и организацию питания на текущий 2020-2021  учебный год.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925" w:rsidRPr="00032298" w:rsidRDefault="00A86925" w:rsidP="00A8692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32298">
        <w:rPr>
          <w:rFonts w:ascii="Times New Roman" w:hAnsi="Times New Roman" w:cs="Times New Roman"/>
          <w:b/>
          <w:sz w:val="28"/>
          <w:szCs w:val="28"/>
        </w:rPr>
        <w:t>. Организация бесплатного питания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298">
        <w:rPr>
          <w:rFonts w:ascii="Times New Roman" w:hAnsi="Times New Roman" w:cs="Times New Roman"/>
          <w:sz w:val="28"/>
          <w:szCs w:val="28"/>
        </w:rPr>
        <w:t>.1. Право на получение одноразового бесплатного питания  в виде завтрака имеют все учащиеся  школы, осваивающие основную общеобразовательную программу.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298">
        <w:rPr>
          <w:rFonts w:ascii="Times New Roman" w:hAnsi="Times New Roman" w:cs="Times New Roman"/>
          <w:sz w:val="28"/>
          <w:szCs w:val="28"/>
        </w:rPr>
        <w:t>.2. Право на получение двухразового питания имеют обучающиеся 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032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032298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2298">
        <w:rPr>
          <w:rFonts w:ascii="Times New Roman" w:hAnsi="Times New Roman" w:cs="Times New Roman"/>
          <w:sz w:val="28"/>
          <w:szCs w:val="28"/>
        </w:rPr>
        <w:t xml:space="preserve">, осваивающие адаптированную </w:t>
      </w:r>
      <w:r>
        <w:rPr>
          <w:rFonts w:ascii="Times New Roman" w:hAnsi="Times New Roman" w:cs="Times New Roman"/>
          <w:sz w:val="28"/>
          <w:szCs w:val="28"/>
        </w:rPr>
        <w:t xml:space="preserve">основную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032298">
        <w:rPr>
          <w:rFonts w:ascii="Times New Roman" w:hAnsi="Times New Roman" w:cs="Times New Roman"/>
          <w:sz w:val="28"/>
          <w:szCs w:val="28"/>
        </w:rPr>
        <w:t>образовательную программу.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298">
        <w:rPr>
          <w:rFonts w:ascii="Times New Roman" w:hAnsi="Times New Roman" w:cs="Times New Roman"/>
          <w:sz w:val="28"/>
          <w:szCs w:val="28"/>
        </w:rPr>
        <w:t xml:space="preserve">.3. Питание для все </w:t>
      </w:r>
      <w:proofErr w:type="gramStart"/>
      <w:r w:rsidRPr="000322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 xml:space="preserve">  организуется в соответствии с санитарно-эпидемиологическими требованиями к организации питания.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298">
        <w:rPr>
          <w:rFonts w:ascii="Times New Roman" w:hAnsi="Times New Roman" w:cs="Times New Roman"/>
          <w:sz w:val="28"/>
          <w:szCs w:val="28"/>
        </w:rPr>
        <w:t>.4 Бесплатное питание учащимся предоставляется на основании приказа директора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298">
        <w:rPr>
          <w:rFonts w:ascii="Times New Roman" w:hAnsi="Times New Roman" w:cs="Times New Roman"/>
          <w:sz w:val="28"/>
          <w:szCs w:val="28"/>
        </w:rPr>
        <w:t xml:space="preserve">.5. Бесплатное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03229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229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 xml:space="preserve">  прекращается в каникулярный период.</w:t>
      </w:r>
    </w:p>
    <w:p w:rsidR="00A86925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298">
        <w:rPr>
          <w:rFonts w:ascii="Times New Roman" w:hAnsi="Times New Roman" w:cs="Times New Roman"/>
          <w:sz w:val="28"/>
          <w:szCs w:val="28"/>
        </w:rPr>
        <w:t xml:space="preserve">.6. Контроль </w:t>
      </w:r>
      <w:r>
        <w:rPr>
          <w:rFonts w:ascii="Times New Roman" w:hAnsi="Times New Roman" w:cs="Times New Roman"/>
          <w:sz w:val="28"/>
          <w:szCs w:val="28"/>
        </w:rPr>
        <w:t>и ответственность за организацией</w:t>
      </w:r>
      <w:r w:rsidRPr="00032298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 возлагается на ответственного администратора</w:t>
      </w:r>
      <w:r w:rsidRPr="00032298">
        <w:rPr>
          <w:rFonts w:ascii="Times New Roman" w:hAnsi="Times New Roman" w:cs="Times New Roman"/>
          <w:sz w:val="28"/>
          <w:szCs w:val="28"/>
        </w:rPr>
        <w:t>.</w:t>
      </w:r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925" w:rsidRPr="006F530E" w:rsidRDefault="00A86925" w:rsidP="00A8692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0E">
        <w:rPr>
          <w:rFonts w:ascii="Times New Roman" w:hAnsi="Times New Roman" w:cs="Times New Roman"/>
          <w:b/>
          <w:sz w:val="28"/>
          <w:szCs w:val="28"/>
        </w:rPr>
        <w:t xml:space="preserve">5. График приема пищи </w:t>
      </w:r>
    </w:p>
    <w:p w:rsidR="00A86925" w:rsidRPr="00032298" w:rsidRDefault="00A86925" w:rsidP="00A869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86925" w:rsidRPr="00032298" w:rsidTr="00845576">
        <w:tc>
          <w:tcPr>
            <w:tcW w:w="4677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</w:t>
            </w:r>
          </w:p>
        </w:tc>
        <w:tc>
          <w:tcPr>
            <w:tcW w:w="4678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86925" w:rsidRPr="00032298" w:rsidTr="00845576">
        <w:tc>
          <w:tcPr>
            <w:tcW w:w="4677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1 перемена (после 1 урока)</w:t>
            </w:r>
          </w:p>
        </w:tc>
        <w:tc>
          <w:tcPr>
            <w:tcW w:w="4678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3 «А»,3 «Б»,3 «В», 3 «Г», 3 «Д»,3 «Е»,3 «Ж»</w:t>
            </w:r>
          </w:p>
        </w:tc>
      </w:tr>
      <w:tr w:rsidR="00A86925" w:rsidRPr="00032298" w:rsidTr="00845576">
        <w:tc>
          <w:tcPr>
            <w:tcW w:w="4677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2 перемена (после 2 урока)</w:t>
            </w:r>
          </w:p>
        </w:tc>
        <w:tc>
          <w:tcPr>
            <w:tcW w:w="4678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1 «А,1 «Б»,1 «В»,1 «Г»,1 «Д»,1 «Е»,1 «И»,</w:t>
            </w:r>
          </w:p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3 «И»</w:t>
            </w:r>
          </w:p>
        </w:tc>
      </w:tr>
      <w:tr w:rsidR="00A86925" w:rsidRPr="00032298" w:rsidTr="00845576">
        <w:tc>
          <w:tcPr>
            <w:tcW w:w="4677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3 перемена (после 3 урока)</w:t>
            </w:r>
          </w:p>
        </w:tc>
        <w:tc>
          <w:tcPr>
            <w:tcW w:w="4678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1 «Ж»,1 «З», 2 «З»,2 «И»,4 «Е»</w:t>
            </w:r>
          </w:p>
        </w:tc>
      </w:tr>
      <w:tr w:rsidR="00A86925" w:rsidRPr="00032298" w:rsidTr="00845576">
        <w:tc>
          <w:tcPr>
            <w:tcW w:w="4677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4 перемена (после 4 урока)</w:t>
            </w:r>
          </w:p>
        </w:tc>
        <w:tc>
          <w:tcPr>
            <w:tcW w:w="4678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2 «А»,2 «Б»2 «В», 2 «Г», 2 «Д»,2 «Е», 2 «Ж»</w:t>
            </w:r>
          </w:p>
        </w:tc>
      </w:tr>
      <w:tr w:rsidR="00A86925" w:rsidRPr="00032298" w:rsidTr="00845576">
        <w:tc>
          <w:tcPr>
            <w:tcW w:w="4677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5 перемена (после 5 урока)</w:t>
            </w:r>
          </w:p>
        </w:tc>
        <w:tc>
          <w:tcPr>
            <w:tcW w:w="4678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2 «К»,4 «А»,4 «Б»,4 «В»,4 «Г»,4 «Д»,4 «Ж»,4 «З»,4 «И»</w:t>
            </w:r>
            <w:proofErr w:type="gramEnd"/>
          </w:p>
        </w:tc>
      </w:tr>
      <w:tr w:rsidR="00A86925" w:rsidRPr="00032298" w:rsidTr="00845576">
        <w:tc>
          <w:tcPr>
            <w:tcW w:w="4677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6 перемена (после 6 урока)</w:t>
            </w:r>
          </w:p>
        </w:tc>
        <w:tc>
          <w:tcPr>
            <w:tcW w:w="4678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3 «З»</w:t>
            </w:r>
          </w:p>
        </w:tc>
      </w:tr>
      <w:tr w:rsidR="00A86925" w:rsidRPr="00032298" w:rsidTr="00845576">
        <w:tc>
          <w:tcPr>
            <w:tcW w:w="4677" w:type="dxa"/>
          </w:tcPr>
          <w:p w:rsidR="00A86925" w:rsidRPr="00032298" w:rsidRDefault="00A86925" w:rsidP="00A8692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86925" w:rsidRPr="00032298" w:rsidRDefault="00A86925" w:rsidP="0084557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2298">
              <w:rPr>
                <w:rFonts w:ascii="Times New Roman" w:hAnsi="Times New Roman" w:cs="Times New Roman"/>
                <w:sz w:val="28"/>
                <w:szCs w:val="28"/>
              </w:rPr>
              <w:t>бед в ГПД для обучающихся с ОВЗ (1 «И», 2 «И», 3 «И», 4 «И», 4 «Ж»)</w:t>
            </w:r>
          </w:p>
        </w:tc>
      </w:tr>
    </w:tbl>
    <w:p w:rsidR="00A86925" w:rsidRPr="00032298" w:rsidRDefault="00A86925" w:rsidP="00A869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925" w:rsidRDefault="00A86925" w:rsidP="00A8692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25" w:rsidRDefault="00A86925" w:rsidP="00A8692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25" w:rsidRPr="00B45E6D" w:rsidRDefault="00A86925" w:rsidP="00A8692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6D">
        <w:rPr>
          <w:rFonts w:ascii="Times New Roman" w:hAnsi="Times New Roman" w:cs="Times New Roman"/>
          <w:b/>
          <w:sz w:val="28"/>
          <w:szCs w:val="28"/>
        </w:rPr>
        <w:lastRenderedPageBreak/>
        <w:t>6.  Контроль родительской общественности за организацией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86925" w:rsidRPr="00032298" w:rsidRDefault="00A86925" w:rsidP="00A8692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8">
        <w:rPr>
          <w:rFonts w:ascii="Times New Roman" w:hAnsi="Times New Roman" w:cs="Times New Roman"/>
          <w:sz w:val="28"/>
          <w:szCs w:val="28"/>
        </w:rPr>
        <w:t xml:space="preserve">Школа  является ответственным лицом за организацию и качество горячего питания </w:t>
      </w:r>
      <w:proofErr w:type="gramStart"/>
      <w:r w:rsidRPr="000322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 xml:space="preserve">.   Порядок проведения мероприятий по родительскому </w:t>
      </w:r>
      <w:proofErr w:type="gramStart"/>
      <w:r w:rsidRPr="0003229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32298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данным порядком  организации питания</w:t>
      </w:r>
      <w:r>
        <w:rPr>
          <w:rFonts w:ascii="Times New Roman" w:hAnsi="Times New Roman" w:cs="Times New Roman"/>
          <w:sz w:val="28"/>
          <w:szCs w:val="28"/>
        </w:rPr>
        <w:t>, утвержденным директором школы.</w:t>
      </w:r>
    </w:p>
    <w:p w:rsidR="00A86925" w:rsidRDefault="00A86925" w:rsidP="00A869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86925" w:rsidTr="00845576">
        <w:tc>
          <w:tcPr>
            <w:tcW w:w="3190" w:type="dxa"/>
          </w:tcPr>
          <w:p w:rsidR="00A86925" w:rsidRPr="00B45E6D" w:rsidRDefault="00A86925" w:rsidP="00845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роприятия  контроля родителей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86925" w:rsidTr="00845576"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при директоре по формированию списков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щихся на бесплатное питание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организации питания, председатель школьного родительского комитета 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A86925" w:rsidTr="00845576">
        <w:tc>
          <w:tcPr>
            <w:tcW w:w="3190" w:type="dxa"/>
          </w:tcPr>
          <w:p w:rsidR="00A86925" w:rsidRPr="00B45E6D" w:rsidRDefault="00A86925" w:rsidP="00A869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информации 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щихся по организации бесплатного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школьном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питания Н.И. Шинкоренко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A86925" w:rsidTr="00845576">
        <w:tc>
          <w:tcPr>
            <w:tcW w:w="3190" w:type="dxa"/>
          </w:tcPr>
          <w:p w:rsidR="00A86925" w:rsidRPr="00B45E6D" w:rsidRDefault="00A86925" w:rsidP="005E52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="005E526C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питания </w:t>
            </w:r>
            <w:r w:rsidR="005E52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  <w:r w:rsidR="005E526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5E526C">
              <w:rPr>
                <w:rFonts w:ascii="Times New Roman" w:hAnsi="Times New Roman" w:cs="Times New Roman"/>
                <w:sz w:val="28"/>
                <w:szCs w:val="28"/>
              </w:rPr>
              <w:t>ющихся,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родительская общественность</w:t>
            </w:r>
          </w:p>
        </w:tc>
        <w:tc>
          <w:tcPr>
            <w:tcW w:w="3190" w:type="dxa"/>
          </w:tcPr>
          <w:p w:rsidR="00A86925" w:rsidRPr="00B45E6D" w:rsidRDefault="00A86925" w:rsidP="005E52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</w:t>
            </w:r>
          </w:p>
        </w:tc>
      </w:tr>
      <w:tr w:rsidR="00A86925" w:rsidTr="00845576"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раний  в 1-4 классах  по теме «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Полноценное питание детей и  обеспечение  детского  организма всем необходимым»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родители класса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</w:tr>
      <w:tr w:rsidR="00A86925" w:rsidTr="00845576">
        <w:tc>
          <w:tcPr>
            <w:tcW w:w="3190" w:type="dxa"/>
          </w:tcPr>
          <w:p w:rsidR="00A86925" w:rsidRPr="00B45E6D" w:rsidRDefault="00A86925" w:rsidP="00A869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в 1-4 классах по теме  «</w:t>
            </w:r>
            <w:proofErr w:type="spellStart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Start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!В</w:t>
            </w:r>
            <w:proofErr w:type="gramEnd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кусно</w:t>
            </w:r>
            <w:proofErr w:type="spellEnd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! Полезно!»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Участие родителей класса, классные руководители</w:t>
            </w:r>
          </w:p>
        </w:tc>
        <w:tc>
          <w:tcPr>
            <w:tcW w:w="3190" w:type="dxa"/>
          </w:tcPr>
          <w:p w:rsidR="00A86925" w:rsidRPr="00B45E6D" w:rsidRDefault="00A86925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Февраль2021</w:t>
            </w:r>
          </w:p>
        </w:tc>
      </w:tr>
      <w:tr w:rsidR="005E526C" w:rsidTr="00845576">
        <w:tc>
          <w:tcPr>
            <w:tcW w:w="3190" w:type="dxa"/>
          </w:tcPr>
          <w:p w:rsidR="005E526C" w:rsidRPr="00B45E6D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190" w:type="dxa"/>
          </w:tcPr>
          <w:p w:rsidR="005E526C" w:rsidRPr="00B45E6D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ющихся,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3190" w:type="dxa"/>
          </w:tcPr>
          <w:p w:rsidR="005E526C" w:rsidRPr="00B45E6D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  <w:p w:rsidR="005E526C" w:rsidRPr="00B45E6D" w:rsidRDefault="005E526C" w:rsidP="005E52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26C" w:rsidTr="00845576">
        <w:tc>
          <w:tcPr>
            <w:tcW w:w="3190" w:type="dxa"/>
          </w:tcPr>
          <w:p w:rsidR="005E526C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6C" w:rsidRPr="00B45E6D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Проведение анкеты для обучающихся 4-х классов « Правильно ли ты питаешься?»</w:t>
            </w:r>
          </w:p>
        </w:tc>
        <w:tc>
          <w:tcPr>
            <w:tcW w:w="3190" w:type="dxa"/>
          </w:tcPr>
          <w:p w:rsidR="005E526C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6C" w:rsidRPr="00B45E6D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члены родительского комитета</w:t>
            </w:r>
          </w:p>
        </w:tc>
        <w:tc>
          <w:tcPr>
            <w:tcW w:w="3190" w:type="dxa"/>
          </w:tcPr>
          <w:p w:rsidR="005E526C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26C" w:rsidRPr="00B45E6D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2021</w:t>
            </w:r>
          </w:p>
        </w:tc>
      </w:tr>
      <w:tr w:rsidR="005E526C" w:rsidTr="00845576">
        <w:tc>
          <w:tcPr>
            <w:tcW w:w="3190" w:type="dxa"/>
          </w:tcPr>
          <w:p w:rsidR="005E526C" w:rsidRPr="00B45E6D" w:rsidRDefault="005E526C" w:rsidP="005E52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щихся «Ваши предложения на 2021-2022 учебный год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щихся »</w:t>
            </w:r>
          </w:p>
        </w:tc>
        <w:tc>
          <w:tcPr>
            <w:tcW w:w="3190" w:type="dxa"/>
          </w:tcPr>
          <w:p w:rsidR="005E526C" w:rsidRPr="00B45E6D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ющихся, </w:t>
            </w:r>
            <w:bookmarkStart w:id="0" w:name="_GoBack"/>
            <w:bookmarkEnd w:id="0"/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  <w:tc>
          <w:tcPr>
            <w:tcW w:w="3190" w:type="dxa"/>
          </w:tcPr>
          <w:p w:rsidR="005E526C" w:rsidRPr="00B45E6D" w:rsidRDefault="005E526C" w:rsidP="008455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D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</w:tbl>
    <w:p w:rsidR="00A86925" w:rsidRPr="00032298" w:rsidRDefault="00A86925" w:rsidP="00A869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2D" w:rsidRDefault="0024392D"/>
    <w:sectPr w:rsidR="0024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25"/>
    <w:rsid w:val="0024392D"/>
    <w:rsid w:val="005E526C"/>
    <w:rsid w:val="00A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925"/>
    <w:pPr>
      <w:spacing w:after="140"/>
    </w:pPr>
  </w:style>
  <w:style w:type="character" w:customStyle="1" w:styleId="a4">
    <w:name w:val="Основной текст Знак"/>
    <w:basedOn w:val="a0"/>
    <w:link w:val="a3"/>
    <w:rsid w:val="00A86925"/>
  </w:style>
  <w:style w:type="paragraph" w:styleId="a5">
    <w:name w:val="No Spacing"/>
    <w:uiPriority w:val="1"/>
    <w:qFormat/>
    <w:rsid w:val="00A86925"/>
    <w:pPr>
      <w:suppressAutoHyphens/>
      <w:spacing w:after="0" w:line="240" w:lineRule="auto"/>
    </w:pPr>
  </w:style>
  <w:style w:type="paragraph" w:customStyle="1" w:styleId="a6">
    <w:name w:val="Содержимое таблицы"/>
    <w:basedOn w:val="a"/>
    <w:qFormat/>
    <w:rsid w:val="00A86925"/>
    <w:pPr>
      <w:suppressLineNumbers/>
    </w:pPr>
  </w:style>
  <w:style w:type="table" w:styleId="a7">
    <w:name w:val="Table Grid"/>
    <w:basedOn w:val="a1"/>
    <w:uiPriority w:val="59"/>
    <w:rsid w:val="00A8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925"/>
    <w:pPr>
      <w:spacing w:after="140"/>
    </w:pPr>
  </w:style>
  <w:style w:type="character" w:customStyle="1" w:styleId="a4">
    <w:name w:val="Основной текст Знак"/>
    <w:basedOn w:val="a0"/>
    <w:link w:val="a3"/>
    <w:rsid w:val="00A86925"/>
  </w:style>
  <w:style w:type="paragraph" w:styleId="a5">
    <w:name w:val="No Spacing"/>
    <w:uiPriority w:val="1"/>
    <w:qFormat/>
    <w:rsid w:val="00A86925"/>
    <w:pPr>
      <w:suppressAutoHyphens/>
      <w:spacing w:after="0" w:line="240" w:lineRule="auto"/>
    </w:pPr>
  </w:style>
  <w:style w:type="paragraph" w:customStyle="1" w:styleId="a6">
    <w:name w:val="Содержимое таблицы"/>
    <w:basedOn w:val="a"/>
    <w:qFormat/>
    <w:rsid w:val="00A86925"/>
    <w:pPr>
      <w:suppressLineNumbers/>
    </w:pPr>
  </w:style>
  <w:style w:type="table" w:styleId="a7">
    <w:name w:val="Table Grid"/>
    <w:basedOn w:val="a1"/>
    <w:uiPriority w:val="59"/>
    <w:rsid w:val="00A8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2020-11-19T04:34:00Z</dcterms:created>
  <dcterms:modified xsi:type="dcterms:W3CDTF">2020-11-19T04:54:00Z</dcterms:modified>
</cp:coreProperties>
</file>