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31" w:rsidRPr="00C66AEC" w:rsidRDefault="008A1231" w:rsidP="008A1231">
      <w:pPr>
        <w:shd w:val="clear" w:color="auto" w:fill="FFFFFF"/>
        <w:spacing w:line="293" w:lineRule="exact"/>
        <w:ind w:left="2698" w:right="998" w:hanging="658"/>
        <w:rPr>
          <w:sz w:val="24"/>
          <w:szCs w:val="24"/>
        </w:rPr>
      </w:pPr>
      <w:r w:rsidRPr="00C66AEC">
        <w:rPr>
          <w:b/>
          <w:bCs/>
          <w:spacing w:val="-17"/>
          <w:sz w:val="24"/>
          <w:szCs w:val="24"/>
        </w:rPr>
        <w:t>муниципальное бюджетное общеобразовательное учреждение «Начальная общеобразовательная школа №14»</w:t>
      </w:r>
    </w:p>
    <w:tbl>
      <w:tblPr>
        <w:tblpPr w:leftFromText="180" w:rightFromText="180" w:vertAnchor="text" w:horzAnchor="margin" w:tblpY="645"/>
        <w:tblW w:w="101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3552"/>
        <w:gridCol w:w="2890"/>
      </w:tblGrid>
      <w:tr w:rsidR="008A1231" w:rsidRPr="00C66AEC" w:rsidTr="008D2D85">
        <w:trPr>
          <w:trHeight w:val="1632"/>
        </w:trPr>
        <w:tc>
          <w:tcPr>
            <w:tcW w:w="3677" w:type="dxa"/>
            <w:shd w:val="clear" w:color="auto" w:fill="FFFFFF"/>
          </w:tcPr>
          <w:p w:rsidR="008A1231" w:rsidRPr="00C66AEC" w:rsidRDefault="008A1231" w:rsidP="008D2D85">
            <w:pPr>
              <w:shd w:val="clear" w:color="auto" w:fill="FFFFFF"/>
              <w:ind w:left="29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СОГЛАСОВАНА</w:t>
            </w:r>
          </w:p>
          <w:p w:rsidR="008A1231" w:rsidRPr="00C66AEC" w:rsidRDefault="008A1231" w:rsidP="008D2D85">
            <w:pPr>
              <w:shd w:val="clear" w:color="auto" w:fill="FFFFFF"/>
              <w:ind w:left="29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spacing w:val="-2"/>
                <w:sz w:val="24"/>
                <w:szCs w:val="24"/>
              </w:rPr>
              <w:t>заместителем директора по УВР</w:t>
            </w:r>
          </w:p>
          <w:p w:rsidR="008A1231" w:rsidRPr="00C66AEC" w:rsidRDefault="008A1231" w:rsidP="008D2D85">
            <w:pPr>
              <w:shd w:val="clear" w:color="auto" w:fill="FFFFFF"/>
              <w:tabs>
                <w:tab w:val="left" w:leader="underscore" w:pos="1104"/>
              </w:tabs>
              <w:ind w:left="29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ab/>
              <w:t xml:space="preserve">   </w:t>
            </w:r>
            <w:proofErr w:type="spellStart"/>
            <w:r w:rsidRPr="00C66AEC">
              <w:rPr>
                <w:rFonts w:eastAsiaTheme="minorEastAsia"/>
                <w:sz w:val="24"/>
                <w:szCs w:val="24"/>
              </w:rPr>
              <w:t>Н.И.Шинкоренко</w:t>
            </w:r>
            <w:proofErr w:type="spellEnd"/>
          </w:p>
          <w:p w:rsidR="008A1231" w:rsidRPr="00C66AEC" w:rsidRDefault="008A1231" w:rsidP="008D2D85">
            <w:pPr>
              <w:shd w:val="clear" w:color="auto" w:fill="FFFFFF"/>
              <w:ind w:left="29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подпись                               ФИО</w:t>
            </w:r>
          </w:p>
          <w:p w:rsidR="008A1231" w:rsidRPr="00C66AEC" w:rsidRDefault="008A1231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«      »   . 2018 г.</w:t>
            </w:r>
          </w:p>
        </w:tc>
        <w:tc>
          <w:tcPr>
            <w:tcW w:w="3552" w:type="dxa"/>
            <w:shd w:val="clear" w:color="auto" w:fill="FFFFFF"/>
          </w:tcPr>
          <w:p w:rsidR="008A1231" w:rsidRPr="00C66AEC" w:rsidRDefault="008A1231" w:rsidP="008D2D85">
            <w:pPr>
              <w:shd w:val="clear" w:color="auto" w:fill="FFFFFF"/>
              <w:ind w:left="2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FFFFFF"/>
          </w:tcPr>
          <w:p w:rsidR="008A1231" w:rsidRPr="00C66AEC" w:rsidRDefault="008A1231" w:rsidP="008D2D85">
            <w:pPr>
              <w:shd w:val="clear" w:color="auto" w:fill="FFFFFF"/>
              <w:ind w:left="34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УТВЕРЖДЕНА</w:t>
            </w:r>
          </w:p>
          <w:p w:rsidR="008A1231" w:rsidRPr="00C66AEC" w:rsidRDefault="008A1231" w:rsidP="008D2D85">
            <w:pPr>
              <w:shd w:val="clear" w:color="auto" w:fill="FFFFFF"/>
              <w:ind w:left="34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spacing w:val="-2"/>
                <w:sz w:val="24"/>
                <w:szCs w:val="24"/>
              </w:rPr>
              <w:t>приказом директора</w:t>
            </w:r>
          </w:p>
          <w:p w:rsidR="008A1231" w:rsidRPr="00C66AEC" w:rsidRDefault="008A1231" w:rsidP="008D2D85">
            <w:pPr>
              <w:shd w:val="clear" w:color="auto" w:fill="FFFFFF"/>
              <w:ind w:left="34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МБОУ НОШ №14</w:t>
            </w:r>
          </w:p>
          <w:p w:rsidR="008A1231" w:rsidRPr="00C66AEC" w:rsidRDefault="008A1231" w:rsidP="008D2D85">
            <w:pPr>
              <w:shd w:val="clear" w:color="auto" w:fill="FFFFFF"/>
              <w:ind w:left="34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spacing w:val="-3"/>
                <w:sz w:val="24"/>
                <w:szCs w:val="24"/>
              </w:rPr>
              <w:t xml:space="preserve">от «  »   . 2018 г.   № </w:t>
            </w:r>
          </w:p>
        </w:tc>
      </w:tr>
    </w:tbl>
    <w:p w:rsidR="008A1231" w:rsidRPr="00C66AEC" w:rsidRDefault="008A1231" w:rsidP="008A1231">
      <w:pPr>
        <w:shd w:val="clear" w:color="auto" w:fill="FFFFFF"/>
        <w:spacing w:before="3475" w:line="293" w:lineRule="exact"/>
        <w:rPr>
          <w:sz w:val="24"/>
          <w:szCs w:val="24"/>
        </w:rPr>
      </w:pPr>
      <w:r w:rsidRPr="00C66A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C66AE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6AEC">
        <w:rPr>
          <w:b/>
          <w:bCs/>
          <w:spacing w:val="-6"/>
          <w:sz w:val="24"/>
          <w:szCs w:val="24"/>
        </w:rPr>
        <w:t>Рабочая программа</w:t>
      </w:r>
    </w:p>
    <w:p w:rsidR="008A1231" w:rsidRPr="00C66AEC" w:rsidRDefault="008A1231" w:rsidP="008A1231">
      <w:pPr>
        <w:shd w:val="clear" w:color="auto" w:fill="FFFFFF"/>
        <w:spacing w:line="293" w:lineRule="exact"/>
        <w:ind w:left="24"/>
        <w:jc w:val="center"/>
        <w:rPr>
          <w:sz w:val="24"/>
          <w:szCs w:val="24"/>
        </w:rPr>
      </w:pPr>
      <w:r w:rsidRPr="00C66AEC">
        <w:rPr>
          <w:b/>
          <w:bCs/>
          <w:spacing w:val="-14"/>
          <w:sz w:val="24"/>
          <w:szCs w:val="24"/>
        </w:rPr>
        <w:t>по математике</w:t>
      </w:r>
    </w:p>
    <w:p w:rsidR="008A1231" w:rsidRPr="00C66AEC" w:rsidRDefault="008A1231" w:rsidP="008A1231">
      <w:pPr>
        <w:shd w:val="clear" w:color="auto" w:fill="FFFFFF"/>
        <w:spacing w:line="293" w:lineRule="exact"/>
        <w:ind w:left="34"/>
        <w:jc w:val="center"/>
        <w:rPr>
          <w:sz w:val="24"/>
          <w:szCs w:val="24"/>
        </w:rPr>
      </w:pPr>
      <w:r w:rsidRPr="00C66AEC">
        <w:rPr>
          <w:b/>
          <w:bCs/>
          <w:spacing w:val="-18"/>
          <w:sz w:val="24"/>
          <w:szCs w:val="24"/>
        </w:rPr>
        <w:t xml:space="preserve">для  </w:t>
      </w:r>
      <w:r w:rsidRPr="00C66AEC">
        <w:rPr>
          <w:b/>
          <w:bCs/>
          <w:spacing w:val="-18"/>
          <w:sz w:val="24"/>
          <w:szCs w:val="24"/>
          <w:u w:val="single"/>
        </w:rPr>
        <w:t>4</w:t>
      </w:r>
      <w:r w:rsidRPr="00C66AEC">
        <w:rPr>
          <w:b/>
          <w:bCs/>
          <w:spacing w:val="-18"/>
          <w:sz w:val="24"/>
          <w:szCs w:val="24"/>
        </w:rPr>
        <w:t xml:space="preserve">  класса</w:t>
      </w:r>
    </w:p>
    <w:p w:rsidR="008A1231" w:rsidRPr="00C66AEC" w:rsidRDefault="008A1231" w:rsidP="008A1231">
      <w:pPr>
        <w:shd w:val="clear" w:color="auto" w:fill="FFFFFF"/>
        <w:spacing w:line="293" w:lineRule="exact"/>
        <w:ind w:left="29"/>
        <w:jc w:val="center"/>
        <w:rPr>
          <w:sz w:val="24"/>
          <w:szCs w:val="24"/>
        </w:rPr>
      </w:pPr>
    </w:p>
    <w:p w:rsidR="008A1231" w:rsidRPr="00C66AEC" w:rsidRDefault="008A1231" w:rsidP="008A1231">
      <w:pPr>
        <w:shd w:val="clear" w:color="auto" w:fill="FFFFFF"/>
        <w:spacing w:before="2554" w:line="293" w:lineRule="exact"/>
        <w:jc w:val="center"/>
        <w:rPr>
          <w:b/>
          <w:bCs/>
          <w:spacing w:val="-19"/>
          <w:sz w:val="24"/>
          <w:szCs w:val="24"/>
        </w:rPr>
      </w:pPr>
      <w:r w:rsidRPr="00C66AEC">
        <w:rPr>
          <w:b/>
          <w:bCs/>
          <w:spacing w:val="-19"/>
          <w:sz w:val="24"/>
          <w:szCs w:val="24"/>
        </w:rPr>
        <w:t>Учителя:</w:t>
      </w:r>
    </w:p>
    <w:p w:rsidR="008A1231" w:rsidRPr="00C66AEC" w:rsidRDefault="008A1231" w:rsidP="008A1231">
      <w:pPr>
        <w:shd w:val="clear" w:color="auto" w:fill="FFFFFF"/>
        <w:spacing w:before="29"/>
        <w:ind w:left="34"/>
        <w:jc w:val="center"/>
        <w:rPr>
          <w:b/>
          <w:bCs/>
          <w:spacing w:val="-10"/>
          <w:sz w:val="24"/>
          <w:szCs w:val="24"/>
        </w:rPr>
      </w:pPr>
      <w:r w:rsidRPr="00C66AEC">
        <w:rPr>
          <w:rFonts w:ascii="Arial" w:hAnsi="Arial" w:cs="Arial"/>
          <w:b/>
          <w:bCs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C66AEC">
        <w:rPr>
          <w:b/>
          <w:bCs/>
          <w:spacing w:val="-10"/>
          <w:sz w:val="24"/>
          <w:szCs w:val="24"/>
        </w:rPr>
        <w:t>Баранова Т.В.</w:t>
      </w:r>
    </w:p>
    <w:p w:rsidR="008A1231" w:rsidRPr="00C66AEC" w:rsidRDefault="008A1231" w:rsidP="008A1231">
      <w:pPr>
        <w:shd w:val="clear" w:color="auto" w:fill="FFFFFF"/>
        <w:spacing w:before="29"/>
        <w:ind w:left="34"/>
        <w:jc w:val="center"/>
        <w:rPr>
          <w:b/>
          <w:bCs/>
          <w:spacing w:val="-10"/>
          <w:sz w:val="24"/>
          <w:szCs w:val="24"/>
        </w:rPr>
      </w:pPr>
      <w:r w:rsidRPr="00C66AEC">
        <w:rPr>
          <w:b/>
          <w:bCs/>
          <w:spacing w:val="-10"/>
          <w:sz w:val="24"/>
          <w:szCs w:val="24"/>
        </w:rPr>
        <w:t>Маслова Ю.А.</w:t>
      </w:r>
    </w:p>
    <w:p w:rsidR="008A1231" w:rsidRPr="00C66AEC" w:rsidRDefault="008A1231" w:rsidP="008A1231">
      <w:pPr>
        <w:shd w:val="clear" w:color="auto" w:fill="FFFFFF"/>
        <w:spacing w:before="29"/>
        <w:ind w:left="34"/>
        <w:jc w:val="center"/>
        <w:rPr>
          <w:b/>
          <w:bCs/>
          <w:spacing w:val="-10"/>
          <w:sz w:val="24"/>
          <w:szCs w:val="24"/>
        </w:rPr>
      </w:pPr>
      <w:r w:rsidRPr="00C66AEC">
        <w:rPr>
          <w:b/>
          <w:bCs/>
          <w:spacing w:val="-10"/>
          <w:sz w:val="24"/>
          <w:szCs w:val="24"/>
        </w:rPr>
        <w:t xml:space="preserve">   </w:t>
      </w:r>
      <w:proofErr w:type="spellStart"/>
      <w:r w:rsidRPr="00C66AEC">
        <w:rPr>
          <w:b/>
          <w:bCs/>
          <w:spacing w:val="-10"/>
          <w:sz w:val="24"/>
          <w:szCs w:val="24"/>
        </w:rPr>
        <w:t>Карташкова</w:t>
      </w:r>
      <w:proofErr w:type="spellEnd"/>
      <w:r w:rsidRPr="00C66AEC">
        <w:rPr>
          <w:b/>
          <w:bCs/>
          <w:spacing w:val="-10"/>
          <w:sz w:val="24"/>
          <w:szCs w:val="24"/>
        </w:rPr>
        <w:t xml:space="preserve"> Н.В. </w:t>
      </w:r>
    </w:p>
    <w:p w:rsidR="008A1231" w:rsidRPr="00C66AEC" w:rsidRDefault="008A1231" w:rsidP="008A1231">
      <w:pPr>
        <w:shd w:val="clear" w:color="auto" w:fill="FFFFFF"/>
        <w:spacing w:before="29"/>
        <w:ind w:left="34"/>
        <w:jc w:val="center"/>
        <w:rPr>
          <w:b/>
          <w:bCs/>
          <w:spacing w:val="-10"/>
          <w:sz w:val="24"/>
          <w:szCs w:val="24"/>
        </w:rPr>
      </w:pPr>
      <w:proofErr w:type="spellStart"/>
      <w:r w:rsidRPr="00C66AEC">
        <w:rPr>
          <w:b/>
          <w:bCs/>
          <w:spacing w:val="-10"/>
          <w:sz w:val="24"/>
          <w:szCs w:val="24"/>
        </w:rPr>
        <w:t>Дойбань</w:t>
      </w:r>
      <w:proofErr w:type="spellEnd"/>
      <w:r w:rsidRPr="00C66AEC">
        <w:rPr>
          <w:b/>
          <w:bCs/>
          <w:spacing w:val="-10"/>
          <w:sz w:val="24"/>
          <w:szCs w:val="24"/>
        </w:rPr>
        <w:t xml:space="preserve"> О.И.</w:t>
      </w:r>
    </w:p>
    <w:p w:rsidR="008A1231" w:rsidRPr="00C66AEC" w:rsidRDefault="008A1231" w:rsidP="008A1231">
      <w:pPr>
        <w:shd w:val="clear" w:color="auto" w:fill="FFFFFF"/>
        <w:spacing w:before="29"/>
        <w:ind w:left="34"/>
        <w:jc w:val="center"/>
        <w:rPr>
          <w:b/>
          <w:bCs/>
          <w:spacing w:val="-10"/>
          <w:sz w:val="24"/>
          <w:szCs w:val="24"/>
        </w:rPr>
      </w:pPr>
      <w:proofErr w:type="spellStart"/>
      <w:r w:rsidRPr="00C66AEC">
        <w:rPr>
          <w:b/>
          <w:bCs/>
          <w:spacing w:val="-10"/>
          <w:sz w:val="24"/>
          <w:szCs w:val="24"/>
        </w:rPr>
        <w:t>Болгова</w:t>
      </w:r>
      <w:proofErr w:type="spellEnd"/>
      <w:r w:rsidRPr="00C66AEC">
        <w:rPr>
          <w:b/>
          <w:bCs/>
          <w:spacing w:val="-10"/>
          <w:sz w:val="24"/>
          <w:szCs w:val="24"/>
        </w:rPr>
        <w:t xml:space="preserve"> Н.В.</w:t>
      </w:r>
    </w:p>
    <w:p w:rsidR="008A1231" w:rsidRPr="00C66AEC" w:rsidRDefault="008A1231" w:rsidP="008A1231">
      <w:pPr>
        <w:shd w:val="clear" w:color="auto" w:fill="FFFFFF"/>
        <w:spacing w:before="29"/>
        <w:ind w:left="34"/>
        <w:jc w:val="center"/>
        <w:rPr>
          <w:rFonts w:ascii="Arial" w:hAnsi="Arial" w:cs="Arial"/>
          <w:b/>
          <w:bCs/>
          <w:spacing w:val="-10"/>
          <w:sz w:val="24"/>
          <w:szCs w:val="24"/>
        </w:rPr>
      </w:pPr>
    </w:p>
    <w:p w:rsidR="008A1231" w:rsidRPr="00C66AEC" w:rsidRDefault="008A1231" w:rsidP="008A1231">
      <w:pPr>
        <w:shd w:val="clear" w:color="auto" w:fill="FFFFFF"/>
        <w:spacing w:before="29"/>
        <w:ind w:left="34"/>
        <w:jc w:val="center"/>
        <w:rPr>
          <w:rFonts w:ascii="Arial" w:hAnsi="Arial" w:cs="Arial"/>
          <w:b/>
          <w:bCs/>
          <w:spacing w:val="-10"/>
          <w:sz w:val="24"/>
          <w:szCs w:val="24"/>
        </w:rPr>
      </w:pPr>
    </w:p>
    <w:p w:rsidR="008A1231" w:rsidRPr="00C66AEC" w:rsidRDefault="008A1231" w:rsidP="008A1231">
      <w:pPr>
        <w:shd w:val="clear" w:color="auto" w:fill="FFFFFF"/>
        <w:spacing w:before="29"/>
        <w:ind w:left="34"/>
        <w:jc w:val="center"/>
        <w:rPr>
          <w:rFonts w:ascii="Arial" w:hAnsi="Arial" w:cs="Arial"/>
          <w:b/>
          <w:bCs/>
          <w:spacing w:val="-10"/>
          <w:sz w:val="24"/>
          <w:szCs w:val="24"/>
        </w:rPr>
      </w:pPr>
    </w:p>
    <w:p w:rsidR="008A1231" w:rsidRPr="00C66AEC" w:rsidRDefault="008A1231" w:rsidP="008A1231">
      <w:pPr>
        <w:shd w:val="clear" w:color="auto" w:fill="FFFFFF"/>
        <w:spacing w:before="29"/>
        <w:ind w:left="34"/>
        <w:jc w:val="center"/>
        <w:rPr>
          <w:rFonts w:ascii="Arial" w:hAnsi="Arial" w:cs="Arial"/>
          <w:b/>
          <w:bCs/>
          <w:spacing w:val="-10"/>
          <w:sz w:val="24"/>
          <w:szCs w:val="24"/>
        </w:rPr>
      </w:pPr>
    </w:p>
    <w:p w:rsidR="008A1231" w:rsidRPr="00C66AEC" w:rsidRDefault="008A1231" w:rsidP="008A1231">
      <w:pPr>
        <w:shd w:val="clear" w:color="auto" w:fill="FFFFFF"/>
        <w:spacing w:before="29"/>
        <w:ind w:left="34"/>
        <w:jc w:val="center"/>
        <w:rPr>
          <w:rFonts w:ascii="Arial" w:hAnsi="Arial" w:cs="Arial"/>
          <w:b/>
          <w:bCs/>
          <w:spacing w:val="-10"/>
          <w:sz w:val="24"/>
          <w:szCs w:val="24"/>
        </w:rPr>
      </w:pPr>
    </w:p>
    <w:p w:rsidR="008A1231" w:rsidRPr="00C66AEC" w:rsidRDefault="008A1231" w:rsidP="008A1231">
      <w:pPr>
        <w:shd w:val="clear" w:color="auto" w:fill="FFFFFF"/>
        <w:spacing w:before="29"/>
        <w:rPr>
          <w:rFonts w:ascii="Arial" w:hAnsi="Arial" w:cs="Arial"/>
          <w:b/>
          <w:bCs/>
          <w:spacing w:val="-10"/>
          <w:sz w:val="24"/>
          <w:szCs w:val="24"/>
        </w:rPr>
      </w:pPr>
    </w:p>
    <w:p w:rsidR="008A1231" w:rsidRPr="00C66AEC" w:rsidRDefault="008A1231" w:rsidP="008A1231">
      <w:pPr>
        <w:shd w:val="clear" w:color="auto" w:fill="FFFFFF"/>
        <w:spacing w:before="29"/>
        <w:rPr>
          <w:b/>
          <w:bCs/>
          <w:spacing w:val="-10"/>
          <w:sz w:val="24"/>
          <w:szCs w:val="24"/>
        </w:rPr>
      </w:pPr>
      <w:r w:rsidRPr="00C66AEC">
        <w:rPr>
          <w:rFonts w:ascii="Arial" w:hAnsi="Arial" w:cs="Arial"/>
          <w:b/>
          <w:bCs/>
          <w:spacing w:val="-10"/>
          <w:sz w:val="24"/>
          <w:szCs w:val="24"/>
        </w:rPr>
        <w:lastRenderedPageBreak/>
        <w:t xml:space="preserve">                                                                               </w:t>
      </w:r>
      <w:r w:rsidRPr="00C66AEC">
        <w:rPr>
          <w:b/>
          <w:bCs/>
          <w:spacing w:val="-10"/>
          <w:sz w:val="24"/>
          <w:szCs w:val="24"/>
        </w:rPr>
        <w:t>2018-2019 учебный год</w:t>
      </w:r>
    </w:p>
    <w:p w:rsidR="008A1231" w:rsidRPr="00C66AEC" w:rsidRDefault="008A1231" w:rsidP="008A1231">
      <w:pPr>
        <w:shd w:val="clear" w:color="auto" w:fill="FFFFFF"/>
        <w:spacing w:before="29"/>
        <w:rPr>
          <w:b/>
          <w:bCs/>
          <w:spacing w:val="-10"/>
          <w:sz w:val="24"/>
          <w:szCs w:val="24"/>
        </w:rPr>
      </w:pPr>
    </w:p>
    <w:p w:rsidR="008A1231" w:rsidRPr="00C66AEC" w:rsidRDefault="008A1231" w:rsidP="008A1231">
      <w:pPr>
        <w:shd w:val="clear" w:color="auto" w:fill="FFFFFF"/>
        <w:spacing w:before="29"/>
        <w:rPr>
          <w:b/>
          <w:bCs/>
          <w:spacing w:val="-10"/>
          <w:sz w:val="24"/>
          <w:szCs w:val="24"/>
        </w:rPr>
      </w:pPr>
    </w:p>
    <w:p w:rsidR="008A1231" w:rsidRPr="00C66AEC" w:rsidRDefault="008A1231" w:rsidP="008A1231">
      <w:pPr>
        <w:shd w:val="clear" w:color="auto" w:fill="FFFFFF"/>
        <w:spacing w:before="29"/>
        <w:rPr>
          <w:b/>
          <w:bCs/>
          <w:spacing w:val="-10"/>
          <w:sz w:val="24"/>
          <w:szCs w:val="24"/>
        </w:rPr>
      </w:pPr>
    </w:p>
    <w:p w:rsidR="008A1231" w:rsidRPr="00C66AEC" w:rsidRDefault="008A1231" w:rsidP="008A1231">
      <w:pPr>
        <w:jc w:val="center"/>
        <w:rPr>
          <w:color w:val="000000"/>
          <w:sz w:val="24"/>
          <w:szCs w:val="24"/>
        </w:rPr>
      </w:pPr>
      <w:r w:rsidRPr="00C66AEC">
        <w:rPr>
          <w:b/>
          <w:color w:val="000000"/>
          <w:sz w:val="24"/>
          <w:szCs w:val="24"/>
        </w:rPr>
        <w:t>Пояснительная записка</w:t>
      </w:r>
    </w:p>
    <w:p w:rsidR="008A1231" w:rsidRPr="00C66AEC" w:rsidRDefault="008A1231" w:rsidP="008A1231">
      <w:pPr>
        <w:rPr>
          <w:sz w:val="24"/>
          <w:szCs w:val="24"/>
        </w:rPr>
      </w:pPr>
      <w:r w:rsidRPr="00C66AEC">
        <w:rPr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C66AEC">
        <w:rPr>
          <w:sz w:val="24"/>
          <w:szCs w:val="24"/>
        </w:rPr>
        <w:t>Минобрнауки</w:t>
      </w:r>
      <w:proofErr w:type="spellEnd"/>
      <w:r w:rsidRPr="00C66AEC">
        <w:rPr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образования»); УМК «Гармония», на основе авторской программы «Математика» 4 класс, автор: </w:t>
      </w:r>
      <w:r w:rsidRPr="00C66AEC">
        <w:rPr>
          <w:color w:val="000000"/>
          <w:sz w:val="24"/>
          <w:szCs w:val="24"/>
        </w:rPr>
        <w:t xml:space="preserve">Н.Б. </w:t>
      </w:r>
      <w:proofErr w:type="spellStart"/>
      <w:r w:rsidRPr="00C66AEC">
        <w:rPr>
          <w:color w:val="000000"/>
          <w:sz w:val="24"/>
          <w:szCs w:val="24"/>
        </w:rPr>
        <w:t>Истомина</w:t>
      </w:r>
      <w:proofErr w:type="gramStart"/>
      <w:r w:rsidRPr="00C66AEC">
        <w:rPr>
          <w:color w:val="000000"/>
          <w:sz w:val="24"/>
          <w:szCs w:val="24"/>
        </w:rPr>
        <w:t>.</w:t>
      </w:r>
      <w:r w:rsidRPr="00C66AEC">
        <w:rPr>
          <w:sz w:val="24"/>
          <w:szCs w:val="24"/>
        </w:rPr>
        <w:t>У</w:t>
      </w:r>
      <w:proofErr w:type="gramEnd"/>
      <w:r w:rsidRPr="00C66AEC">
        <w:rPr>
          <w:sz w:val="24"/>
          <w:szCs w:val="24"/>
        </w:rPr>
        <w:t>МК</w:t>
      </w:r>
      <w:proofErr w:type="spellEnd"/>
      <w:r w:rsidRPr="00C66AEC">
        <w:rPr>
          <w:sz w:val="24"/>
          <w:szCs w:val="24"/>
        </w:rPr>
        <w:t>: учебник «Математика » Смоленск, Ассоциация 21 век, 2012 г.</w:t>
      </w:r>
    </w:p>
    <w:p w:rsidR="008A1231" w:rsidRPr="00C66AEC" w:rsidRDefault="008A1231" w:rsidP="008A1231">
      <w:pPr>
        <w:rPr>
          <w:sz w:val="24"/>
          <w:szCs w:val="24"/>
        </w:rPr>
      </w:pPr>
      <w:r w:rsidRPr="00C66AEC">
        <w:rPr>
          <w:sz w:val="24"/>
          <w:szCs w:val="24"/>
        </w:rPr>
        <w:t xml:space="preserve"> На изучение учебного предмета отводится 4 часа в неделю, 136 часов (34 учебные недели).</w:t>
      </w:r>
    </w:p>
    <w:p w:rsidR="00C0736E" w:rsidRPr="00C66AEC" w:rsidRDefault="00C0736E" w:rsidP="00C0736E">
      <w:pPr>
        <w:widowControl/>
        <w:rPr>
          <w:b/>
          <w:bCs/>
          <w:sz w:val="24"/>
          <w:szCs w:val="24"/>
        </w:rPr>
      </w:pPr>
      <w:r w:rsidRPr="00C66AEC">
        <w:rPr>
          <w:b/>
          <w:bCs/>
          <w:sz w:val="24"/>
          <w:szCs w:val="24"/>
        </w:rPr>
        <w:t>Планируемые предметные результаты освоения программы</w:t>
      </w:r>
    </w:p>
    <w:p w:rsidR="00C0736E" w:rsidRPr="00C66AEC" w:rsidRDefault="00C0736E" w:rsidP="00C0736E">
      <w:pPr>
        <w:widowControl/>
        <w:rPr>
          <w:b/>
          <w:bCs/>
          <w:sz w:val="24"/>
          <w:szCs w:val="24"/>
        </w:rPr>
      </w:pPr>
      <w:r w:rsidRPr="00C66AEC">
        <w:rPr>
          <w:b/>
          <w:bCs/>
          <w:sz w:val="24"/>
          <w:szCs w:val="24"/>
        </w:rPr>
        <w:t xml:space="preserve">                                по математике к концу 4 класса</w:t>
      </w:r>
    </w:p>
    <w:p w:rsidR="008A1231" w:rsidRPr="00C66AEC" w:rsidRDefault="008A1231" w:rsidP="008A1231">
      <w:pPr>
        <w:shd w:val="clear" w:color="auto" w:fill="FFFFFF"/>
        <w:spacing w:before="48" w:line="470" w:lineRule="exact"/>
        <w:rPr>
          <w:b/>
          <w:sz w:val="24"/>
          <w:szCs w:val="24"/>
        </w:rPr>
      </w:pP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 xml:space="preserve">Предметные результаты освоения курса 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Числа и величины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Большинство выпускников научатся: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читать, записывать, сравнивать, упорядочивать числа от нуля до миллиона;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устанавливать закономерность -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группировать числа по заданному или самостоятельно установленному признаку;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proofErr w:type="gramStart"/>
      <w:r w:rsidRPr="00C66AEC">
        <w:rPr>
          <w:bCs/>
          <w:color w:val="000000"/>
          <w:sz w:val="24"/>
          <w:szCs w:val="24"/>
        </w:rPr>
        <w:t>- читать и записывать величины (массу, время, длину, площадь, скорость), используя основные единицы величин и соотношении между ними (килограмм - грамм; год - месяц - неделя — сутки — час — минута, минута - секунда; километр — метр, метр - дециметр, дециметр - сантиметр, метр - сантиметр, сантиметр - миллиметр), сравнивать названные величины, выполнять арифметические действия с этими величинами.</w:t>
      </w:r>
      <w:proofErr w:type="gramEnd"/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Все выпускники получат возможность научиться;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классифицировать числа по одному или нескольким основаниям, объяснять свои действия;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выбирать единицу для измерения данной величины (длины, массы, площади, времени), объяснять свои действия.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Арифметические действия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Большинство учеников научатся: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proofErr w:type="gramStart"/>
      <w:r w:rsidRPr="00C66AEC">
        <w:rPr>
          <w:bCs/>
          <w:color w:val="000000"/>
          <w:sz w:val="24"/>
          <w:szCs w:val="24"/>
        </w:rPr>
        <w:t>- выполнять письменно действия с многозначными числами (сложение, вычитание, умножение и деление на однозначное, двузначное числа в пределах 1000000) с использованием таблиц сложения и умножения чисел, алгоритмов письменных арифметических действий, в том числе деления с остатком;</w:t>
      </w:r>
      <w:proofErr w:type="gramEnd"/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выделять неизвестный компонент арифметического действия и находить его значение;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proofErr w:type="gramStart"/>
      <w:r w:rsidRPr="00C66AEC">
        <w:rPr>
          <w:bCs/>
          <w:color w:val="000000"/>
          <w:sz w:val="24"/>
          <w:szCs w:val="24"/>
        </w:rPr>
        <w:t>- вычислять значение числового выражения (содержащего 2-3 арифметических действия, со скобками и без скобок).</w:t>
      </w:r>
      <w:proofErr w:type="gramEnd"/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Все выпускники получат возможность научиться: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выполнять действия с величинами;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использовать свойства арифметических действий для удобства вычислений;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 xml:space="preserve">- проводить проверку правильности вычислений (с помощью обратного действия, </w:t>
      </w:r>
      <w:r w:rsidRPr="00C66AEC">
        <w:rPr>
          <w:bCs/>
          <w:color w:val="000000"/>
          <w:sz w:val="24"/>
          <w:szCs w:val="24"/>
        </w:rPr>
        <w:lastRenderedPageBreak/>
        <w:t>прикидки и оценки результата действия).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Работа с текстовыми задачами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Большинство учеников научатся: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анализировать задачу, устанавливать зависимость между величинами, взаимосвязь между условием и вопросом задачи; определять количество и порядок действий для решения задачи, выбирать и объяснять выбор действий;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решать учебные задачи и задачи, связанные с повседневной жизнью, арифметическим способом (в 2-3 действия);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оценивать правильность хода решения и реальность ответа на вопрос задачи.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 xml:space="preserve"> Все выпускники получат возможность научиться: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решать задачи на нахождение доли величины и величины по значению её доли (половина, треть, четверть, пятая, десятая части);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решать задачи в 3-4 действия;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находить разные способы решения задач;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решать логические и комбинаторные задачи, используя рисунки.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 xml:space="preserve">Пространственные отношения 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Геометрические фигуры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Большинство учеников научатся: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описывать взаимное расположение предметов в пространстве и на плоскости;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proofErr w:type="gramStart"/>
      <w:r w:rsidRPr="00C66AEC">
        <w:rPr>
          <w:bCs/>
          <w:color w:val="000000"/>
          <w:sz w:val="24"/>
          <w:szCs w:val="24"/>
        </w:rPr>
        <w:t>- распознавать, называть, изображать геометрические фигуры (точка, прямая, луч, отрезок, ломаная, прямой, тупой и острый углы, многоугольник, треугольник, прямоугольник, квадрат, окружность, круг);</w:t>
      </w:r>
      <w:proofErr w:type="gramEnd"/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использовать свойства прямоугольника и квадрата для решения задач;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распознавать и называть геометрические тела (куб, шар);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соотносить реальные объекты с моделями геометрических фигур.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Все выпускники получат возможность научиться: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распознавать плоские и кривые поверхности;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распознавать плоские и объёмные геометрические фигуры;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распознавать, различать и называть геометрические тела: параллелепипед, пирамиду, цилиндр, конус.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Геометрические величины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Большинство учеников научатся: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измерять длину отрезка;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вычислять периметр треугольника, прямоугольника и квадрата, площадь прямоугольника и квадрата;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оценивать размеры геометрических объектов, расстояния приближённо (на глаз).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Все выпускники получат возможность научиться вычислять периметр и площадь различных фигур прямоугольной формы.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Работа с информацией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Большинство учеников научатся: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читать несложные готовые таблицы;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заполнять несложные готовые таблицы;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читать несложные готовые столбчатые диаграммы.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Все выпускники получат возможности научиться: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читать несложные готовые круговые диаграммы;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достраивать несложную готовую столбчатую диаграмму;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сравнивать и обобщать информацию, представленную в строках и столбцах несложных таблиц и диаграмм;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распознавать одну и ту же информацию, представленную в разной форме (таблицы, диаграммы, схемы);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lastRenderedPageBreak/>
        <w:t>- планировать несложные исследования, собирать и представлять полученную информацию с помощью таблиц и диаграмм;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Уравнения. Буквенные выражения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Все выпускники получат возможность научиться:</w:t>
      </w:r>
    </w:p>
    <w:p w:rsidR="008A1231" w:rsidRPr="00C66AEC" w:rsidRDefault="008A1231" w:rsidP="008A1231">
      <w:pPr>
        <w:jc w:val="both"/>
        <w:rPr>
          <w:b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решать простые и усложнённые уравнения на основе правил о взаимосвязи компонентов и результатов арифметических действий;</w:t>
      </w:r>
    </w:p>
    <w:p w:rsidR="008A1231" w:rsidRPr="00C66AEC" w:rsidRDefault="008A1231" w:rsidP="008A1231">
      <w:pPr>
        <w:jc w:val="both"/>
        <w:rPr>
          <w:iCs/>
          <w:color w:val="000000"/>
          <w:sz w:val="24"/>
          <w:szCs w:val="24"/>
        </w:rPr>
      </w:pPr>
      <w:r w:rsidRPr="00C66AEC">
        <w:rPr>
          <w:bCs/>
          <w:color w:val="000000"/>
          <w:sz w:val="24"/>
          <w:szCs w:val="24"/>
        </w:rPr>
        <w:t>- находить значения простейших буквенных выражений при данных числовых значениях входящих в них букв.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Учащиеся четвертого класса должны: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Знать: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Таблицу сложения однозначных чисел в пределах 20 и соответствующие случаи вычитания (на уровне автоматизированного навыка). Таблицу умножения однозначных чисел и соответствующие случаи деления (на уровне автоматизированного навыка).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Свойства арифметических действий: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а) сложения (переместительное и сочетательное);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б) умножения (переместительное, сочетательное, распределительное);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в) деления суммы на число.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Разрядный состав многозначных чисел (названия разрядов, классов, соотношение разрядных единиц).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Алгоритм письменного сложения и вычитания.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Алгоритм письменного умножения.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Алгоритм письменного деления.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Названия компонентов и результатов действий; правила нахождения слагаемого, уменьшаемого, вычитаемого, множителя, делимого, делителя.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Единицы величин (длина, масса, площадь, время) и их соотношения.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Способы вычисления площади и периметра прямоугольника.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Правила порядка выполнения действий в выражениях.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proofErr w:type="gramStart"/>
      <w:r w:rsidRPr="00C66AEC">
        <w:rPr>
          <w:iCs/>
          <w:color w:val="000000"/>
          <w:sz w:val="24"/>
          <w:szCs w:val="24"/>
        </w:rPr>
        <w:t>Названия геометрических фигур: точка, прямая, кривая, отрезок, ломаная, угол (прямой,</w:t>
      </w:r>
      <w:proofErr w:type="gramEnd"/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тупой, острый), многоугольник, прямоугольник, квадрат, треугольник, окружность, круг.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Структуру задачи: условие, вопрос.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Уметь: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Устно складывать, вычитать, умножать и делить числа в пределах 100 и в пределах 1000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 xml:space="preserve">(легко </w:t>
      </w:r>
      <w:proofErr w:type="gramStart"/>
      <w:r w:rsidRPr="00C66AEC">
        <w:rPr>
          <w:iCs/>
          <w:color w:val="000000"/>
          <w:sz w:val="24"/>
          <w:szCs w:val="24"/>
        </w:rPr>
        <w:t>сводимые</w:t>
      </w:r>
      <w:proofErr w:type="gramEnd"/>
      <w:r w:rsidRPr="00C66AEC">
        <w:rPr>
          <w:iCs/>
          <w:color w:val="000000"/>
          <w:sz w:val="24"/>
          <w:szCs w:val="24"/>
        </w:rPr>
        <w:t xml:space="preserve"> к действиям в пределах 100).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Использовать эти свойства при вычислении значений выражений.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Читать, записывать, сравнивать многозначные числа, выделять в них число десятков, сотен, тысяч, использовать знание разрядного состава многозначных чисел для вычислений.</w:t>
      </w:r>
    </w:p>
    <w:p w:rsidR="008A1231" w:rsidRPr="00C66AEC" w:rsidRDefault="008A1231" w:rsidP="00F45E29">
      <w:pPr>
        <w:shd w:val="clear" w:color="auto" w:fill="FFFFFF"/>
        <w:tabs>
          <w:tab w:val="right" w:pos="9355"/>
        </w:tabs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Складывать и вычитать многозначные числа в столбик.</w:t>
      </w:r>
      <w:r w:rsidR="00F45E29" w:rsidRPr="00C66AEC">
        <w:rPr>
          <w:iCs/>
          <w:color w:val="000000"/>
          <w:sz w:val="24"/>
          <w:szCs w:val="24"/>
        </w:rPr>
        <w:tab/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 xml:space="preserve">Умножать в столбик многозначное число </w:t>
      </w:r>
      <w:proofErr w:type="gramStart"/>
      <w:r w:rsidRPr="00C66AEC">
        <w:rPr>
          <w:iCs/>
          <w:color w:val="000000"/>
          <w:sz w:val="24"/>
          <w:szCs w:val="24"/>
        </w:rPr>
        <w:t>на</w:t>
      </w:r>
      <w:proofErr w:type="gramEnd"/>
      <w:r w:rsidRPr="00C66AEC">
        <w:rPr>
          <w:iCs/>
          <w:color w:val="000000"/>
          <w:sz w:val="24"/>
          <w:szCs w:val="24"/>
        </w:rPr>
        <w:t xml:space="preserve"> однозначное, двузначное, трехзначное.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proofErr w:type="gramStart"/>
      <w:r w:rsidRPr="00C66AEC">
        <w:rPr>
          <w:iCs/>
          <w:color w:val="000000"/>
          <w:sz w:val="24"/>
          <w:szCs w:val="24"/>
        </w:rPr>
        <w:t>Делить многозначное число на однозначное, двузначное, трехзначное «уголком» (в том</w:t>
      </w:r>
      <w:proofErr w:type="gramEnd"/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proofErr w:type="gramStart"/>
      <w:r w:rsidRPr="00C66AEC">
        <w:rPr>
          <w:iCs/>
          <w:color w:val="000000"/>
          <w:sz w:val="24"/>
          <w:szCs w:val="24"/>
        </w:rPr>
        <w:t>числе</w:t>
      </w:r>
      <w:proofErr w:type="gramEnd"/>
      <w:r w:rsidRPr="00C66AEC">
        <w:rPr>
          <w:iCs/>
          <w:color w:val="000000"/>
          <w:sz w:val="24"/>
          <w:szCs w:val="24"/>
        </w:rPr>
        <w:t xml:space="preserve"> и деление с остатком).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Решать простые и усложненные уравнения на основе правил нахождения неизвестного компонента.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Сравнивать, складывать и вычитать величины, умножать и делить величину на число. Выражать данные величины в различных единицах.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Использовать эти знания для решения задач.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Использовать эти правила для вычисления значений различных числовых выражений.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Находить числовые значения простейших буквенных выражений при данных значениях входящих в них букв.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66AEC">
        <w:rPr>
          <w:iCs/>
          <w:color w:val="000000"/>
          <w:sz w:val="24"/>
          <w:szCs w:val="24"/>
        </w:rPr>
        <w:t>Распознавать и изображать эти фигуры, используя линейку, циркуль, угольник.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proofErr w:type="gramStart"/>
      <w:r w:rsidRPr="00C66AEC">
        <w:rPr>
          <w:iCs/>
          <w:color w:val="000000"/>
          <w:sz w:val="24"/>
          <w:szCs w:val="24"/>
        </w:rPr>
        <w:lastRenderedPageBreak/>
        <w:t>Читать задачу, устанавливать взаимосвязь между условием и вопросом, переводить понятия «увеличить (уменьшить) на ...», «увеличить (уменьшить) в ...», разностного и кратного сравнения на язык арифметических действий.</w:t>
      </w:r>
      <w:proofErr w:type="gramEnd"/>
      <w:r w:rsidRPr="00C66AEC">
        <w:rPr>
          <w:iCs/>
          <w:color w:val="000000"/>
          <w:sz w:val="24"/>
          <w:szCs w:val="24"/>
        </w:rPr>
        <w:t xml:space="preserve"> Решать составные задачи на пропорциональную зависимость величин.</w:t>
      </w:r>
    </w:p>
    <w:p w:rsidR="008A1231" w:rsidRPr="00C66AEC" w:rsidRDefault="008A1231" w:rsidP="008A1231">
      <w:pPr>
        <w:shd w:val="clear" w:color="auto" w:fill="FFFFFF"/>
        <w:jc w:val="both"/>
        <w:rPr>
          <w:iCs/>
          <w:color w:val="000000"/>
          <w:sz w:val="24"/>
          <w:szCs w:val="24"/>
        </w:rPr>
      </w:pPr>
    </w:p>
    <w:p w:rsidR="00C0736E" w:rsidRPr="00C66AEC" w:rsidRDefault="00C0736E" w:rsidP="00C0736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6AEC">
        <w:rPr>
          <w:rFonts w:ascii="Times New Roman,Bold" w:hAnsi="Times New Roman,Bold" w:cs="Times New Roman,Bold"/>
          <w:b/>
          <w:bCs/>
        </w:rPr>
        <w:t xml:space="preserve">                                  Содержание</w:t>
      </w:r>
    </w:p>
    <w:p w:rsidR="00C0736E" w:rsidRPr="00C66AEC" w:rsidRDefault="00C0736E" w:rsidP="00C0736E">
      <w:pPr>
        <w:spacing w:after="197" w:line="1" w:lineRule="exact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229"/>
        <w:gridCol w:w="992"/>
        <w:gridCol w:w="993"/>
        <w:gridCol w:w="992"/>
      </w:tblGrid>
      <w:tr w:rsidR="00C0736E" w:rsidRPr="00C66AEC" w:rsidTr="008D2D85">
        <w:trPr>
          <w:trHeight w:hRule="exact" w:val="9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spacing w:line="254" w:lineRule="exact"/>
              <w:ind w:left="53" w:right="53" w:firstLine="154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b/>
                <w:bCs/>
                <w:sz w:val="24"/>
                <w:szCs w:val="24"/>
              </w:rPr>
              <w:t xml:space="preserve">№ </w:t>
            </w:r>
            <w:r w:rsidRPr="00C66AEC">
              <w:rPr>
                <w:b/>
                <w:bCs/>
                <w:spacing w:val="-2"/>
                <w:sz w:val="24"/>
                <w:szCs w:val="24"/>
              </w:rPr>
              <w:t>темы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ind w:left="1800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b/>
                <w:bCs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spacing w:line="250" w:lineRule="exact"/>
              <w:ind w:left="34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b/>
                <w:bCs/>
                <w:spacing w:val="-2"/>
                <w:sz w:val="24"/>
                <w:szCs w:val="24"/>
              </w:rPr>
              <w:t>Кол-во контр.</w:t>
            </w:r>
          </w:p>
          <w:p w:rsidR="00C0736E" w:rsidRPr="00C66AEC" w:rsidRDefault="00C0736E" w:rsidP="008D2D85">
            <w:pPr>
              <w:shd w:val="clear" w:color="auto" w:fill="FFFFFF"/>
              <w:spacing w:line="250" w:lineRule="exact"/>
              <w:ind w:left="34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b/>
                <w:bCs/>
                <w:sz w:val="24"/>
                <w:szCs w:val="24"/>
              </w:rPr>
              <w:t>работ</w:t>
            </w:r>
          </w:p>
          <w:p w:rsidR="00C0736E" w:rsidRPr="00C66AEC" w:rsidRDefault="00C0736E" w:rsidP="008D2D85">
            <w:pPr>
              <w:shd w:val="clear" w:color="auto" w:fill="FFFFFF"/>
              <w:spacing w:line="250" w:lineRule="exact"/>
              <w:ind w:left="3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spacing w:line="250" w:lineRule="exact"/>
              <w:ind w:left="34"/>
              <w:rPr>
                <w:b/>
                <w:bCs/>
                <w:spacing w:val="-2"/>
                <w:sz w:val="24"/>
                <w:szCs w:val="24"/>
              </w:rPr>
            </w:pPr>
            <w:r w:rsidRPr="00C66AEC">
              <w:rPr>
                <w:b/>
                <w:bCs/>
                <w:spacing w:val="-2"/>
                <w:sz w:val="24"/>
                <w:szCs w:val="24"/>
              </w:rPr>
              <w:t>Кол-во</w:t>
            </w:r>
          </w:p>
          <w:p w:rsidR="00C0736E" w:rsidRPr="00C66AEC" w:rsidRDefault="00C0736E" w:rsidP="008D2D85">
            <w:pPr>
              <w:shd w:val="clear" w:color="auto" w:fill="FFFFFF"/>
              <w:spacing w:line="250" w:lineRule="exact"/>
              <w:ind w:left="34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C66AEC">
              <w:rPr>
                <w:b/>
                <w:bCs/>
                <w:spacing w:val="-2"/>
                <w:sz w:val="24"/>
                <w:szCs w:val="24"/>
              </w:rPr>
              <w:t>провер</w:t>
            </w:r>
            <w:proofErr w:type="spellEnd"/>
            <w:r w:rsidRPr="00C66AEC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:rsidR="00C0736E" w:rsidRPr="00C66AEC" w:rsidRDefault="00C0736E" w:rsidP="008D2D85">
            <w:pPr>
              <w:shd w:val="clear" w:color="auto" w:fill="FFFFFF"/>
              <w:spacing w:line="250" w:lineRule="exact"/>
              <w:ind w:left="34"/>
              <w:rPr>
                <w:b/>
                <w:bCs/>
                <w:spacing w:val="-2"/>
                <w:sz w:val="24"/>
                <w:szCs w:val="24"/>
              </w:rPr>
            </w:pPr>
            <w:r w:rsidRPr="00C66AEC">
              <w:rPr>
                <w:b/>
                <w:bCs/>
                <w:spacing w:val="-2"/>
                <w:sz w:val="24"/>
                <w:szCs w:val="24"/>
              </w:rPr>
              <w:t>работ</w:t>
            </w:r>
          </w:p>
        </w:tc>
      </w:tr>
      <w:tr w:rsidR="00C0736E" w:rsidRPr="00C66AEC" w:rsidTr="008D2D85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</w:t>
            </w:r>
          </w:p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 xml:space="preserve">Проверь себя </w:t>
            </w:r>
            <w:proofErr w:type="gramStart"/>
            <w:r w:rsidRPr="00C66AEC">
              <w:rPr>
                <w:rFonts w:eastAsiaTheme="minorEastAsia"/>
                <w:sz w:val="24"/>
                <w:szCs w:val="24"/>
              </w:rPr>
              <w:t>–п</w:t>
            </w:r>
            <w:proofErr w:type="gramEnd"/>
            <w:r w:rsidRPr="00C66AEC">
              <w:rPr>
                <w:rFonts w:eastAsiaTheme="minorEastAsia"/>
                <w:sz w:val="24"/>
                <w:szCs w:val="24"/>
              </w:rPr>
              <w:t xml:space="preserve">овторение </w:t>
            </w:r>
          </w:p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10</w:t>
            </w:r>
            <w:r w:rsidR="00C0736E" w:rsidRPr="00C66AEC">
              <w:rPr>
                <w:rFonts w:eastAsiaTheme="minorEastAsia"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C0736E" w:rsidRPr="00C66AEC" w:rsidTr="008D2D85">
        <w:trPr>
          <w:trHeight w:hRule="exact" w:val="4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964B6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iCs/>
                <w:color w:val="000000"/>
                <w:sz w:val="24"/>
                <w:szCs w:val="24"/>
              </w:rPr>
              <w:t xml:space="preserve">Алгоритм письменного умножение многозначного числа </w:t>
            </w:r>
            <w:proofErr w:type="gramStart"/>
            <w:r w:rsidRPr="00C66AEC">
              <w:rPr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C66AEC">
              <w:rPr>
                <w:iCs/>
                <w:color w:val="00000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11</w:t>
            </w:r>
            <w:r w:rsidR="00C0736E" w:rsidRPr="00C66AEC">
              <w:rPr>
                <w:rFonts w:eastAsiaTheme="minorEastAsia"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0736E" w:rsidRPr="00C66AEC" w:rsidTr="008D2D85">
        <w:trPr>
          <w:trHeight w:hRule="exact" w:val="4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964B6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964B6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10</w:t>
            </w:r>
            <w:r w:rsidR="00C0736E" w:rsidRPr="00C66AEC">
              <w:rPr>
                <w:rFonts w:eastAsiaTheme="minorEastAsia"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5848B1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C0736E" w:rsidRPr="00C66AEC" w:rsidTr="008D2D85">
        <w:trPr>
          <w:trHeight w:hRule="exact" w:val="4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5E0B50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Алгоритм умножения на трехзначное и двузначное число</w:t>
            </w:r>
          </w:p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C66AEC">
              <w:rPr>
                <w:rFonts w:eastAsiaTheme="minorEastAsia"/>
                <w:sz w:val="24"/>
                <w:szCs w:val="24"/>
              </w:rPr>
              <w:t>существите</w:t>
            </w:r>
            <w:proofErr w:type="spellEnd"/>
            <w:r w:rsidRPr="00C66AE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C66AEC">
              <w:rPr>
                <w:rFonts w:eastAsiaTheme="minorEastAsia"/>
                <w:sz w:val="24"/>
                <w:szCs w:val="24"/>
              </w:rPr>
              <w:t>существите</w:t>
            </w:r>
            <w:proofErr w:type="spellEnd"/>
            <w:r w:rsidRPr="00C66AE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C66AEC">
              <w:rPr>
                <w:rFonts w:eastAsiaTheme="minorEastAsia"/>
                <w:sz w:val="24"/>
                <w:szCs w:val="24"/>
              </w:rPr>
              <w:t>ссуусущесуществительных</w:t>
            </w:r>
            <w:proofErr w:type="spellEnd"/>
            <w:r w:rsidRPr="00C66AEC">
              <w:rPr>
                <w:rFonts w:eastAsiaTheme="minorEastAsia"/>
                <w:sz w:val="24"/>
                <w:szCs w:val="24"/>
              </w:rPr>
              <w:t xml:space="preserve"> и </w:t>
            </w:r>
            <w:proofErr w:type="gramStart"/>
            <w:r w:rsidRPr="00C66AEC">
              <w:rPr>
                <w:rFonts w:eastAsiaTheme="minorEastAsia"/>
                <w:sz w:val="24"/>
                <w:szCs w:val="24"/>
              </w:rPr>
              <w:t>именах</w:t>
            </w:r>
            <w:proofErr w:type="gramEnd"/>
            <w:r w:rsidRPr="00C66AEC">
              <w:rPr>
                <w:rFonts w:eastAsiaTheme="minorEastAsia"/>
                <w:sz w:val="24"/>
                <w:szCs w:val="24"/>
              </w:rPr>
              <w:t xml:space="preserve"> прилагательных.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8</w:t>
            </w:r>
            <w:r w:rsidR="00C0736E" w:rsidRPr="00C66AEC">
              <w:rPr>
                <w:rFonts w:eastAsiaTheme="minorEastAsia"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5848B1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0736E" w:rsidRPr="00C66AEC" w:rsidTr="008D2D85">
        <w:trPr>
          <w:trHeight w:hRule="exact"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5E0B50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Алгоритмы письменного деления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66AEC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0736E" w:rsidRPr="00C66AEC" w:rsidTr="008D2D85">
        <w:trPr>
          <w:trHeight w:hRule="exact"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5E0B50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Доли и дроби</w:t>
            </w:r>
          </w:p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5848B1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0736E" w:rsidRPr="00C66AEC" w:rsidTr="008D2D85">
        <w:trPr>
          <w:trHeight w:hRule="exact"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5E0B50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Действия с величинами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5848B1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66AEC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0736E" w:rsidRPr="00C66AEC" w:rsidTr="008D2D85">
        <w:trPr>
          <w:trHeight w:hRule="exact"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9B414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Текстовые задачи с величинами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5848B1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C0736E" w:rsidRPr="00C66AEC" w:rsidTr="008D2D85">
        <w:trPr>
          <w:trHeight w:hRule="exact"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9B414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Уравнение</w:t>
            </w:r>
            <w:r w:rsidR="00C0736E" w:rsidRPr="00C66AE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5848B1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66AEC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0736E" w:rsidRPr="00C66AEC" w:rsidTr="008D2D85">
        <w:trPr>
          <w:trHeight w:hRule="exact" w:val="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9B414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  <w:r w:rsidRPr="00C66AEC">
              <w:rPr>
                <w:rFonts w:eastAsiaTheme="minorEastAsia"/>
                <w:sz w:val="24"/>
                <w:szCs w:val="24"/>
              </w:rPr>
              <w:t>Буквенные выражения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0736E" w:rsidRPr="00C66AEC" w:rsidTr="008D2D85">
        <w:trPr>
          <w:trHeight w:hRule="exact"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П</w:t>
            </w:r>
            <w:r w:rsidR="009B414D" w:rsidRPr="00C66AEC">
              <w:rPr>
                <w:rFonts w:eastAsiaTheme="minorEastAsia"/>
                <w:sz w:val="24"/>
                <w:szCs w:val="24"/>
              </w:rPr>
              <w:t>овторение изученного материала</w:t>
            </w:r>
            <w:proofErr w:type="gramStart"/>
            <w:r w:rsidR="009B414D" w:rsidRPr="00C66AEC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="009B414D" w:rsidRPr="00C66AEC">
              <w:rPr>
                <w:rFonts w:eastAsiaTheme="minorEastAsia"/>
                <w:sz w:val="24"/>
                <w:szCs w:val="24"/>
              </w:rPr>
              <w:t>ВПР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FA163D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0736E" w:rsidRPr="00C66AEC" w:rsidTr="008D2D85">
        <w:trPr>
          <w:trHeight w:hRule="exact"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66AEC">
              <w:rPr>
                <w:rFonts w:eastAsiaTheme="minorEastAsia"/>
                <w:sz w:val="24"/>
                <w:szCs w:val="24"/>
              </w:rPr>
              <w:t xml:space="preserve">                                                     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C66AEC">
              <w:rPr>
                <w:rFonts w:eastAsiaTheme="minorEastAsia"/>
                <w:b/>
                <w:sz w:val="24"/>
                <w:szCs w:val="24"/>
              </w:rPr>
              <w:t>136 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5848B1" w:rsidP="008D2D8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36E" w:rsidRPr="00C66AEC" w:rsidRDefault="00C0736E" w:rsidP="008D2D8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C66AEC">
              <w:rPr>
                <w:rFonts w:eastAsiaTheme="minorEastAsia"/>
                <w:b/>
                <w:sz w:val="24"/>
                <w:szCs w:val="24"/>
              </w:rPr>
              <w:t>1</w:t>
            </w:r>
            <w:r w:rsidR="00C66AEC" w:rsidRPr="00C66AEC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</w:tr>
    </w:tbl>
    <w:p w:rsidR="00C0736E" w:rsidRPr="00C66AEC" w:rsidRDefault="009B414D" w:rsidP="00C0736E">
      <w:pPr>
        <w:rPr>
          <w:sz w:val="24"/>
          <w:szCs w:val="24"/>
        </w:rPr>
      </w:pPr>
      <w:r w:rsidRPr="00C66AEC">
        <w:rPr>
          <w:sz w:val="24"/>
          <w:szCs w:val="24"/>
        </w:rPr>
        <w:t>Контрольный устный счет  – 4</w:t>
      </w:r>
    </w:p>
    <w:p w:rsidR="00C0736E" w:rsidRPr="00C66AEC" w:rsidRDefault="009B414D" w:rsidP="00C0736E">
      <w:pPr>
        <w:rPr>
          <w:sz w:val="24"/>
          <w:szCs w:val="24"/>
        </w:rPr>
      </w:pPr>
      <w:r w:rsidRPr="00C66AEC">
        <w:rPr>
          <w:sz w:val="24"/>
          <w:szCs w:val="24"/>
        </w:rPr>
        <w:t>Контрольная работа</w:t>
      </w:r>
      <w:r w:rsidR="00C0736E" w:rsidRPr="00C66AEC">
        <w:rPr>
          <w:sz w:val="24"/>
          <w:szCs w:val="24"/>
        </w:rPr>
        <w:t xml:space="preserve"> – 4</w:t>
      </w:r>
    </w:p>
    <w:p w:rsidR="007356F9" w:rsidRPr="00C66AEC" w:rsidRDefault="007356F9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>
      <w:pPr>
        <w:rPr>
          <w:sz w:val="24"/>
          <w:szCs w:val="24"/>
        </w:rPr>
      </w:pPr>
    </w:p>
    <w:p w:rsidR="009C296D" w:rsidRPr="00C66AEC" w:rsidRDefault="009C296D" w:rsidP="009C296D">
      <w:pPr>
        <w:jc w:val="center"/>
        <w:rPr>
          <w:b/>
          <w:bCs/>
          <w:color w:val="000000"/>
          <w:sz w:val="24"/>
          <w:szCs w:val="24"/>
        </w:rPr>
      </w:pPr>
      <w:r w:rsidRPr="00C66AEC">
        <w:rPr>
          <w:b/>
          <w:bCs/>
          <w:color w:val="000000"/>
          <w:sz w:val="24"/>
          <w:szCs w:val="24"/>
        </w:rPr>
        <w:t>Тематическое планирование</w:t>
      </w:r>
    </w:p>
    <w:p w:rsidR="009C296D" w:rsidRPr="00C66AEC" w:rsidRDefault="009C296D" w:rsidP="009C296D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686"/>
        <w:gridCol w:w="900"/>
        <w:gridCol w:w="5211"/>
        <w:gridCol w:w="720"/>
      </w:tblGrid>
      <w:tr w:rsidR="009C296D" w:rsidRPr="00C66AEC" w:rsidTr="00944784">
        <w:trPr>
          <w:trHeight w:val="10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Кол-во часов</w:t>
            </w:r>
          </w:p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555"/>
        </w:trPr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1 четверть (32 часа)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Сравнение и запись многозначных чисел. Повторение.</w:t>
            </w:r>
            <w:r w:rsidRPr="00C66AEC">
              <w:rPr>
                <w:sz w:val="24"/>
                <w:szCs w:val="24"/>
              </w:rPr>
              <w:t xml:space="preserve"> </w:t>
            </w:r>
            <w:r w:rsidRPr="00C66AEC">
              <w:rPr>
                <w:color w:val="000000"/>
                <w:sz w:val="24"/>
                <w:szCs w:val="24"/>
              </w:rPr>
              <w:t>Табличное умножение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 xml:space="preserve">Сравнивают и записывают  многозначные числа, повторяют разрядный состав многозначного числа. Переводят вербальную модель  </w:t>
            </w:r>
            <w:proofErr w:type="gramStart"/>
            <w:r w:rsidRPr="00C66AE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66AEC">
              <w:rPr>
                <w:color w:val="000000"/>
                <w:sz w:val="24"/>
                <w:szCs w:val="24"/>
              </w:rPr>
              <w:t xml:space="preserve"> предметную. Вспоминают табличные случаи умножения.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sz w:val="24"/>
                <w:szCs w:val="24"/>
              </w:rPr>
              <w:t>Арифметические задачи. Правила порядка выполнения действий</w:t>
            </w:r>
            <w:r w:rsidRPr="00C66AEC">
              <w:rPr>
                <w:color w:val="000000"/>
                <w:sz w:val="24"/>
                <w:szCs w:val="24"/>
              </w:rPr>
              <w:t xml:space="preserve">. Повторение.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Повторяют п</w:t>
            </w:r>
            <w:r w:rsidRPr="00C66AEC">
              <w:rPr>
                <w:rStyle w:val="FontStyle146"/>
                <w:sz w:val="24"/>
                <w:szCs w:val="24"/>
              </w:rPr>
              <w:t>равила порядка выполнения действий</w:t>
            </w:r>
            <w:r w:rsidRPr="00C66AEC">
              <w:rPr>
                <w:color w:val="000000"/>
                <w:sz w:val="24"/>
                <w:szCs w:val="24"/>
              </w:rPr>
              <w:t xml:space="preserve">. Решают </w:t>
            </w:r>
            <w:r w:rsidRPr="00C66AEC">
              <w:rPr>
                <w:rStyle w:val="FontStyle146"/>
                <w:sz w:val="24"/>
                <w:szCs w:val="24"/>
              </w:rPr>
              <w:t xml:space="preserve">арифметические задачи. 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6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/>
                <w:bCs/>
                <w:color w:val="000000"/>
                <w:sz w:val="24"/>
                <w:szCs w:val="24"/>
              </w:rPr>
              <w:t xml:space="preserve">Входная проверочная работа.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Складывают и вычитают числа в пределах 1000. Решают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Взаимосвязь компонентов и результата действий. Правило. Арифметические задачи.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Складывают и вычитают числа в пределах 1000, повторяют названия компонентов и результатов действий, их взаимосвязь. Решают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Деление на 10, 100, 1000… Соотношение единиц массы, длины, времени</w:t>
            </w:r>
            <w:r w:rsidRPr="00C66AE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Делят на 10, 100, 1000…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 Устанавливают соотношения между единицами времени: час, минута, секунда; единицами длины и массы, переводят одни единицы в другие, решают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Площадь и периметр прямоугольника. Сравнение числовых выражений. Порядок выполнения действий. Многогранник. Прямоугольный параллелепипед.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Решают задачи на нахождение площади и периметра прямоугольника. Сравнивают числовые выражения. Определяют порядок выполнения действий в выражениях и находят значение выражений. Различают многогранник, прямоугольный параллелепипед, вспоминают его особенности.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Деление числа на произведение. Диаграмма.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Устный счет.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Делят число на произведение. Знакомятся с понятием диаграмма. Решают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Куб. Таблица умножения и соответствующие случаи деления.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Повторяют понятие «грань куба». Чертят развертки, вырезают их и преобразуют в куб. Вспоминают </w:t>
            </w:r>
            <w:r w:rsidRPr="00C66AEC">
              <w:rPr>
                <w:color w:val="000000"/>
                <w:sz w:val="24"/>
                <w:szCs w:val="24"/>
              </w:rPr>
              <w:t xml:space="preserve">таблицу умножения и соответствующие случаи деления. </w:t>
            </w:r>
            <w:r w:rsidRPr="00C66AEC">
              <w:rPr>
                <w:bCs/>
                <w:color w:val="000000"/>
                <w:sz w:val="24"/>
                <w:szCs w:val="24"/>
              </w:rPr>
              <w:t>Решают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sz w:val="24"/>
                <w:szCs w:val="24"/>
              </w:rPr>
              <w:t>Числовые выражения. Развертка куба</w:t>
            </w:r>
            <w:r w:rsidRPr="00C66AEC">
              <w:rPr>
                <w:color w:val="000000"/>
                <w:sz w:val="24"/>
                <w:szCs w:val="24"/>
              </w:rPr>
              <w:t xml:space="preserve"> </w:t>
            </w:r>
            <w:r w:rsidRPr="00C66AEC">
              <w:rPr>
                <w:b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Чертят развертки, вырезают их и преобразуют в куб. Сравнивают числовые выражения. Решают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 xml:space="preserve">Постановка учебной задачи.   Алгоритм умножения на однозначное число.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Ставят учебную задачу. Знакомятся с алгоритмом умножения многозначного числа на однозначное число.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 xml:space="preserve">Алгоритм  умножения на </w:t>
            </w:r>
            <w:r w:rsidRPr="00C66AEC">
              <w:rPr>
                <w:color w:val="000000"/>
                <w:sz w:val="24"/>
                <w:szCs w:val="24"/>
              </w:rPr>
              <w:lastRenderedPageBreak/>
              <w:t>однозначное число.  Разрядный состав многозначного числа. Арифметические задачи.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Повторяют разрядный состав многозначного </w:t>
            </w: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числа. Умножают многозначное число на однозначное число, используя алгоритм умножения. Завершают построение схемы и решают задачу.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 xml:space="preserve">Арифметические задачи. Умножение многозначного числа на однозначное число.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Умножают многозначное число на однозначное число, используя алгоритм умножения. Решают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Взаимосвязь компонентов и результатов действий. Правила порядка выполнения действий. Сравнение выражений.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Сравнивают числовые выражения. Определяют порядок выполнения действий в выражениях и находят значение выражений. </w:t>
            </w:r>
            <w:r w:rsidRPr="00C66AEC">
              <w:rPr>
                <w:color w:val="000000"/>
                <w:sz w:val="24"/>
                <w:szCs w:val="24"/>
              </w:rPr>
              <w:t xml:space="preserve">Повторяют названия компонентов и результатов действий, их взаимосвязь. </w:t>
            </w:r>
            <w:r w:rsidRPr="00C66AEC">
              <w:rPr>
                <w:bCs/>
                <w:color w:val="000000"/>
                <w:sz w:val="24"/>
                <w:szCs w:val="24"/>
              </w:rPr>
              <w:t>Анализируют и решают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Арифметические задачи. Умножение многозначных чисел, оканчивающихся нулями, на однозначное число.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Знакомятся с приемом умножения многозначных чисел, оканчивающихся нулями, на однозначное число. Анализируют и решают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Арифметические задачи. Запись текста задачи в таблице.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Умножают многозначные числа, оканчивающиеся нулями, на однозначное число. </w:t>
            </w:r>
            <w:r w:rsidRPr="00C66AEC">
              <w:rPr>
                <w:color w:val="000000"/>
                <w:sz w:val="24"/>
                <w:szCs w:val="24"/>
              </w:rPr>
              <w:t xml:space="preserve">Записывают  текст задачи в таблице. </w:t>
            </w:r>
            <w:r w:rsidRPr="00C66AEC">
              <w:rPr>
                <w:bCs/>
                <w:color w:val="000000"/>
                <w:sz w:val="24"/>
                <w:szCs w:val="24"/>
              </w:rPr>
              <w:t xml:space="preserve"> Анализируют и решают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 xml:space="preserve">Арифметические задачи. Сравнение многозначных чисел. Умножение многозначного числа </w:t>
            </w:r>
            <w:proofErr w:type="gramStart"/>
            <w:r w:rsidRPr="00C66AEC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C66AEC">
              <w:rPr>
                <w:color w:val="000000"/>
                <w:sz w:val="24"/>
                <w:szCs w:val="24"/>
              </w:rPr>
              <w:t xml:space="preserve"> двузначное, оканчивающееся нулем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Сравнивают многозначные числа. Умножают многозначное число </w:t>
            </w:r>
            <w:proofErr w:type="gramStart"/>
            <w:r w:rsidRPr="00C66AEC">
              <w:rPr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C66AE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66AEC">
              <w:rPr>
                <w:color w:val="000000"/>
                <w:sz w:val="24"/>
                <w:szCs w:val="24"/>
              </w:rPr>
              <w:t>двузначное, оканчивающееся нулем</w:t>
            </w:r>
            <w:r w:rsidRPr="00C66AEC">
              <w:rPr>
                <w:bCs/>
                <w:color w:val="000000"/>
                <w:sz w:val="24"/>
                <w:szCs w:val="24"/>
              </w:rPr>
              <w:t>. Анализируют и решают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/>
                <w:color w:val="000000"/>
                <w:sz w:val="24"/>
                <w:szCs w:val="24"/>
              </w:rPr>
              <w:t xml:space="preserve">Проверочная работа. </w:t>
            </w:r>
            <w:r w:rsidRPr="00C66AEC">
              <w:rPr>
                <w:bCs/>
                <w:color w:val="000000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C66AEC">
              <w:rPr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C66AEC">
              <w:rPr>
                <w:bCs/>
                <w:color w:val="000000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Умножают многозначное число </w:t>
            </w:r>
            <w:proofErr w:type="gramStart"/>
            <w:r w:rsidRPr="00C66AEC">
              <w:rPr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C66AEC">
              <w:rPr>
                <w:bCs/>
                <w:color w:val="000000"/>
                <w:sz w:val="24"/>
                <w:szCs w:val="24"/>
              </w:rPr>
              <w:t xml:space="preserve"> однозначное. Анализируют и решают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Умножение многозначных чисел,    оканчивающихся нулями на однозначное число. Многогранник, его развертка.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Умножают многозначные числа, оканчивающиеся нулями, на однозначное число. Чертят развертки, вырезают их и преобразуют в многогранник.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rStyle w:val="FontStyle146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sz w:val="24"/>
                <w:szCs w:val="24"/>
              </w:rPr>
              <w:t xml:space="preserve">Постановка учебной задачи.  Запись деления с остатком. </w:t>
            </w:r>
            <w:r w:rsidRPr="00C66AEC">
              <w:rPr>
                <w:b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Знакомятся с записью деления с остатком и предметным смыслом этого арифметического действия, с </w:t>
            </w:r>
            <w:r w:rsidRPr="00C66AEC">
              <w:rPr>
                <w:sz w:val="24"/>
                <w:szCs w:val="24"/>
              </w:rPr>
              <w:t xml:space="preserve">новыми терминами (неполное частное и остаток). </w:t>
            </w:r>
            <w:r w:rsidRPr="00C66AEC">
              <w:rPr>
                <w:bCs/>
                <w:color w:val="000000"/>
                <w:sz w:val="24"/>
                <w:szCs w:val="24"/>
              </w:rPr>
              <w:t>Устанавливают соответствие между предметной, символической и вербальной моделями - выполняют рисунок по данной записи, выполняют  записи по данным рисункам. Выбирают рисунки, соответствующие данной записи или записи, соответствующие данному рисунку.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Взаимосвязь компонентов и результата при делении с остатком. Табличные случаи умножения. Подбор делимого при делении с остатком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Осознают взаимосвязь между делимым, делителем, неполным частным и остатком.</w:t>
            </w:r>
            <w:r w:rsidRPr="00C66AEC">
              <w:rPr>
                <w:sz w:val="24"/>
                <w:szCs w:val="24"/>
              </w:rPr>
              <w:t xml:space="preserve"> </w:t>
            </w:r>
            <w:r w:rsidRPr="00C66AEC">
              <w:rPr>
                <w:bCs/>
                <w:color w:val="000000"/>
                <w:sz w:val="24"/>
                <w:szCs w:val="24"/>
              </w:rPr>
              <w:t xml:space="preserve">Осваивают предметный смысл деления с остатком. Устанавливают соответствие между предметной, символической и вербальной моделями. </w:t>
            </w:r>
            <w:r w:rsidRPr="00C66AEC">
              <w:rPr>
                <w:sz w:val="24"/>
                <w:szCs w:val="24"/>
              </w:rPr>
              <w:t>П</w:t>
            </w:r>
            <w:r w:rsidRPr="00C66AEC">
              <w:rPr>
                <w:bCs/>
                <w:color w:val="000000"/>
                <w:sz w:val="24"/>
                <w:szCs w:val="24"/>
              </w:rPr>
              <w:t>одбирают наибольшее делимое, которое делится на делитель без остатка.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Деление с остатком. Подбор неполного частного.</w:t>
            </w:r>
          </w:p>
          <w:p w:rsidR="00C66AEC" w:rsidRPr="00C66AEC" w:rsidRDefault="00C66AEC" w:rsidP="00944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6AEC">
              <w:rPr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Рассматривают два способа деления с остатком.</w:t>
            </w:r>
            <w:r w:rsidRPr="00C66AEC">
              <w:rPr>
                <w:sz w:val="24"/>
                <w:szCs w:val="24"/>
              </w:rPr>
              <w:t xml:space="preserve"> П</w:t>
            </w:r>
            <w:r w:rsidRPr="00C66AEC">
              <w:rPr>
                <w:bCs/>
                <w:color w:val="000000"/>
                <w:sz w:val="24"/>
                <w:szCs w:val="24"/>
              </w:rPr>
              <w:t xml:space="preserve">одбирают наибольшее делимое, которое делится на делитель без остатка, подбирают неполное </w:t>
            </w: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частное и проверяют, получится ли остаток меньше делителя.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Взаимосвязь компонентов и результата при делении с остатком. Классификация выражений.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Осознают взаимосвязь между делимым, делителем, неполным частным и остатком.</w:t>
            </w:r>
            <w:r w:rsidRPr="00C66AEC">
              <w:rPr>
                <w:sz w:val="24"/>
                <w:szCs w:val="24"/>
              </w:rPr>
              <w:t xml:space="preserve"> </w:t>
            </w:r>
            <w:r w:rsidRPr="00C66AEC">
              <w:rPr>
                <w:bCs/>
                <w:color w:val="000000"/>
                <w:sz w:val="24"/>
                <w:szCs w:val="24"/>
              </w:rPr>
              <w:t>Упражняются в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устных </w:t>
            </w:r>
            <w:proofErr w:type="gramStart"/>
            <w:r w:rsidRPr="00C66AEC">
              <w:rPr>
                <w:bCs/>
                <w:color w:val="000000"/>
                <w:sz w:val="24"/>
                <w:szCs w:val="24"/>
              </w:rPr>
              <w:t>вычислениях</w:t>
            </w:r>
            <w:proofErr w:type="gramEnd"/>
            <w:r w:rsidRPr="00C66AEC">
              <w:rPr>
                <w:bCs/>
                <w:color w:val="000000"/>
                <w:sz w:val="24"/>
                <w:szCs w:val="24"/>
              </w:rPr>
              <w:t xml:space="preserve">. Классифицируют выражения. 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арифметических задач. Взаимосвязь компонентов и результата при делении с остатком.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Выбирают схему, соответствующую задаче, составляют другую задачу, соответствующую первой схеме. Корректируют ошибки, решают задачи разными способами с пояснением. 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Осознают взаимосвязь между делимым, делителем, неполным частным и остатком.</w:t>
            </w:r>
            <w:r w:rsidRPr="00C66AEC">
              <w:rPr>
                <w:sz w:val="24"/>
                <w:szCs w:val="24"/>
              </w:rPr>
              <w:t xml:space="preserve"> </w:t>
            </w:r>
            <w:r w:rsidRPr="00C66AEC">
              <w:rPr>
                <w:bCs/>
                <w:color w:val="000000"/>
                <w:sz w:val="24"/>
                <w:szCs w:val="24"/>
              </w:rPr>
              <w:t>Упражняются в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устных </w:t>
            </w:r>
            <w:proofErr w:type="gramStart"/>
            <w:r w:rsidRPr="00C66AEC">
              <w:rPr>
                <w:bCs/>
                <w:color w:val="000000"/>
                <w:sz w:val="24"/>
                <w:szCs w:val="24"/>
              </w:rPr>
              <w:t>вычислениях</w:t>
            </w:r>
            <w:proofErr w:type="gramEnd"/>
            <w:r w:rsidRPr="00C66AEC">
              <w:rPr>
                <w:bCs/>
                <w:color w:val="000000"/>
                <w:sz w:val="24"/>
                <w:szCs w:val="24"/>
              </w:rPr>
              <w:t>. Классифицируют выражения.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27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Деление с остатком. Случай, когда делимое меньше делителя. Классификация выражений.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27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Выбирают схему, соответствующую задаче, составляют задачу по заданной схеме. Анализируют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схемы и решения задачи. Решают задачи разными способами. Анализируют и решают задачи логического характера.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Деление на  10, 100, 1000. Решение 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Рассматривают случаи деления с остатком на 10, 100, 1000. Сравнивают и обсуждают способ действия.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C66AEC">
              <w:rPr>
                <w:sz w:val="24"/>
                <w:szCs w:val="24"/>
              </w:rPr>
              <w:t>на</w:t>
            </w:r>
            <w:proofErr w:type="gramEnd"/>
            <w:r w:rsidRPr="00C66AEC">
              <w:rPr>
                <w:sz w:val="24"/>
                <w:szCs w:val="24"/>
              </w:rPr>
              <w:t xml:space="preserve"> однозначное. Решение 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Выбирают схему, соответствующую задаче, составляют задачу по заданной схеме. Анализируют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схемы и решения задачи. Решают задачи разными способами. Умножают многозначное число </w:t>
            </w:r>
            <w:proofErr w:type="gramStart"/>
            <w:r w:rsidRPr="00C66AEC">
              <w:rPr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C66AEC">
              <w:rPr>
                <w:bCs/>
                <w:color w:val="000000"/>
                <w:sz w:val="24"/>
                <w:szCs w:val="24"/>
              </w:rPr>
              <w:t xml:space="preserve"> однозначное. Анализируют и решают задачи логического характера.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/>
                <w:sz w:val="24"/>
                <w:szCs w:val="24"/>
              </w:rPr>
              <w:t>Контрольная работа.</w:t>
            </w:r>
            <w:r w:rsidRPr="00C66AEC"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27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Постановка учебной задачи. Алгоритм  умножения  на двузначное число.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Вспоминают распределительное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свойство умножения. Знакомятся с алгоритмом умножением на двузначное число в столбик. Сравнивают записи, сверяют свои предложения с описанием способа действия в учебнике.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Анализируют ошибки в записи второго неполного делимого.</w:t>
            </w:r>
            <w:r w:rsidRPr="00C66AEC">
              <w:rPr>
                <w:sz w:val="24"/>
                <w:szCs w:val="24"/>
              </w:rPr>
              <w:t xml:space="preserve"> </w:t>
            </w:r>
            <w:r w:rsidRPr="00C66AEC">
              <w:rPr>
                <w:bCs/>
                <w:color w:val="000000"/>
                <w:sz w:val="24"/>
                <w:szCs w:val="24"/>
              </w:rPr>
              <w:t>Повторяют взаимосвязь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компонентов и результата деления, порядок выполнения действий, деление с остатком.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Сравнение выражений, поиск ошибок и их коррекция.</w:t>
            </w:r>
            <w:r w:rsidRPr="00C66AE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66AEC">
              <w:rPr>
                <w:b/>
                <w:bCs/>
                <w:color w:val="000000"/>
                <w:sz w:val="24"/>
                <w:szCs w:val="24"/>
              </w:rPr>
              <w:t>Контрольный устный счет.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27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27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Алгоритм умножения на двузначное число. Решение задач. Геометрические тела.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Сравнивают записи, анализируют их, выявляют признаки сходства и различия в способах действия при умножении на однозначное и двузначное число. Учатся правильно выполнять запись в столбик при умножении чисел, оканчивающихся нулями. Знакомятся с геометрическими телами.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615"/>
        </w:trPr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2 четверть (32 часа)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Алгоритм  умножения  на двузначное число. Взаимосвязь компонентов и результата при делении с остатком. Решение задач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Повторяют разрядный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состав числа, смысл умножения, 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взаимосвязь компонентов и результата при делении с остатком, переместительное свойство умножения и представление числа в виде произведения чисел, взаимосвязь компонентов и результата умножения.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задач. Классификация многогранников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66AEC">
              <w:rPr>
                <w:bCs/>
                <w:color w:val="000000"/>
                <w:sz w:val="24"/>
                <w:szCs w:val="24"/>
              </w:rPr>
              <w:t>Умножают многозначное число на двузначное, классифицируют многогранники.</w:t>
            </w:r>
            <w:proofErr w:type="gramEnd"/>
            <w:r w:rsidRPr="00C66AEC">
              <w:rPr>
                <w:bCs/>
                <w:color w:val="000000"/>
                <w:sz w:val="24"/>
                <w:szCs w:val="24"/>
              </w:rPr>
              <w:t xml:space="preserve"> Рисуют схемы к задачам. Анализируют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схемы и решения задачи. Решают задачи разными способами.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Алгоритм  умножения многозначного числа на </w:t>
            </w:r>
            <w:proofErr w:type="gramStart"/>
            <w:r w:rsidRPr="00C66AEC">
              <w:rPr>
                <w:sz w:val="24"/>
                <w:szCs w:val="24"/>
              </w:rPr>
              <w:t>однозначное</w:t>
            </w:r>
            <w:proofErr w:type="gramEnd"/>
            <w:r w:rsidRPr="00C66AEC">
              <w:rPr>
                <w:sz w:val="24"/>
                <w:szCs w:val="24"/>
              </w:rPr>
              <w:t xml:space="preserve"> и двузначное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Алгоритм  умножения многозначных чисел. Решение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Рассматривают случай письменного умножения на трехзначное число. Знакомятся с алгоритмом умножения </w:t>
            </w:r>
            <w:r w:rsidRPr="00C66AEC">
              <w:rPr>
                <w:sz w:val="24"/>
                <w:szCs w:val="24"/>
              </w:rPr>
              <w:t>многозначных чисел</w:t>
            </w:r>
            <w:r w:rsidRPr="00C66AEC">
              <w:rPr>
                <w:bCs/>
                <w:color w:val="000000"/>
                <w:sz w:val="24"/>
                <w:szCs w:val="24"/>
              </w:rPr>
              <w:t xml:space="preserve"> в столбик. Решают задачи на вычисление площади и периметра прямоугольника.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11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5</w:t>
            </w:r>
          </w:p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Алгоритм  умножения многозначных чисел. </w:t>
            </w:r>
            <w:r w:rsidRPr="00C66AEC">
              <w:rPr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Подготовка к знакомству с алгоритмом письменного деления. Деление суммы на число. Деление с остатком. Разрядный и десятичный состав многозначного числа.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Повторяют правило деления суммы на число, деление с остатком.</w:t>
            </w:r>
            <w:r w:rsidRPr="00C66AEC">
              <w:rPr>
                <w:sz w:val="24"/>
                <w:szCs w:val="24"/>
              </w:rPr>
              <w:t xml:space="preserve"> </w:t>
            </w:r>
            <w:r w:rsidRPr="00C66AEC">
              <w:rPr>
                <w:bCs/>
                <w:color w:val="000000"/>
                <w:sz w:val="24"/>
                <w:szCs w:val="24"/>
              </w:rPr>
              <w:t>Обсуждают способ действия.</w:t>
            </w:r>
            <w:r w:rsidRPr="00C66AEC">
              <w:rPr>
                <w:sz w:val="24"/>
                <w:szCs w:val="24"/>
              </w:rPr>
              <w:t xml:space="preserve"> Повторяют разрядный и десятичный состав многозначного числа.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Подготовка к знакомству с алгоритмом. Алгоритм письменного деления многозначного числа на </w:t>
            </w:r>
            <w:proofErr w:type="gramStart"/>
            <w:r w:rsidRPr="00C66AEC">
              <w:rPr>
                <w:sz w:val="24"/>
                <w:szCs w:val="24"/>
              </w:rPr>
              <w:t>однозначное</w:t>
            </w:r>
            <w:proofErr w:type="gramEnd"/>
            <w:r w:rsidRPr="00C66AEC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Знакомятся с алгоритмом </w:t>
            </w:r>
            <w:r w:rsidRPr="00C66AEC">
              <w:rPr>
                <w:sz w:val="24"/>
                <w:szCs w:val="24"/>
              </w:rPr>
              <w:t xml:space="preserve">письменного деления многозначного числа на </w:t>
            </w:r>
            <w:proofErr w:type="gramStart"/>
            <w:r w:rsidRPr="00C66AEC">
              <w:rPr>
                <w:sz w:val="24"/>
                <w:szCs w:val="24"/>
              </w:rPr>
              <w:t>однозначное</w:t>
            </w:r>
            <w:proofErr w:type="gramEnd"/>
            <w:r w:rsidRPr="00C66AEC">
              <w:rPr>
                <w:sz w:val="24"/>
                <w:szCs w:val="24"/>
              </w:rPr>
              <w:t>. Соотносят  запись деления «уголком» с приемом устного деления, в основе которого лежит свойство деления суммы на число.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Алгоритм письменного деления. Прикидка количества цифр в частном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Повторяют терминологию. Упражняются в применении алгоритма письменного деления, затем используют свойство деления суммы на число, представляя делимое в виде суммы двух чисел. Анализируют  выражения, 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пользуясь алгоритмом. Выделяют первое неполное делимое и определяют количество цифр в частном. Осознают каждую из операций, входящих в общий способ действия.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Повторяют способ вычисления площади квадрата и прямоугольника и проверяют усвоение алгоритма письменного деления. Продумывают план решения задачи и выполняют схему. Выбирают схему, которая соответствует условию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Алгоритм письменного деления. Задачи на площадь и периметр прямоугольника. Взаимосвязь компонентов деления с остатком и без остатка и результата.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Выделяют первое неполное делимое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и подбирают цифру в значении частного. Закрепляют алгоритм письменного деления.</w:t>
            </w:r>
            <w:r w:rsidRPr="00C66AEC">
              <w:rPr>
                <w:sz w:val="24"/>
                <w:szCs w:val="24"/>
              </w:rPr>
              <w:t xml:space="preserve"> </w:t>
            </w:r>
            <w:r w:rsidRPr="00C66AEC">
              <w:rPr>
                <w:bCs/>
                <w:color w:val="000000"/>
                <w:sz w:val="24"/>
                <w:szCs w:val="24"/>
              </w:rPr>
              <w:t xml:space="preserve">Повторяют материал о взаимосвязи компонентов </w:t>
            </w: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и результатов действий. Отмечают схемы, которые соответствуют задаче, обосновывают свой выбор и записывают решение задачи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самостоятельно. Составляют задачи с тем же сюжетом, соответствующие  другим схемам. Высказывают и обосновывают свои соображения и проверяют их, записывая решение задачи самостоятельно. Записывают текст задачи в таблице.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Решение задач. Запись текста задачи в таблице. Деление многозначного числа </w:t>
            </w:r>
            <w:proofErr w:type="gramStart"/>
            <w:r w:rsidRPr="00C66AEC">
              <w:rPr>
                <w:sz w:val="24"/>
                <w:szCs w:val="24"/>
              </w:rPr>
              <w:t>на</w:t>
            </w:r>
            <w:proofErr w:type="gramEnd"/>
            <w:r w:rsidRPr="00C66AEC">
              <w:rPr>
                <w:sz w:val="24"/>
                <w:szCs w:val="24"/>
              </w:rPr>
              <w:t xml:space="preserve"> однозначное. Классификация выражений. Поиск закономерностей.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Классификация выражений. Проверка деления. Поиск закономерностей.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Классифицируют выражения, осваивают способы проверки деления. Закрепляют алгоритм письменного деления.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задач. Взаимосвязь компонентов и результата деления. Грани и развёртка куба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Повторяют материал о взаимосвязи компонентов и результатов действий. Отмечают схемы, которые соответствуют задаче, обосновывают свой выбор и записывают решение задачи самостоятельно.</w:t>
            </w:r>
            <w:r w:rsidRPr="00C66AEC">
              <w:rPr>
                <w:sz w:val="24"/>
                <w:szCs w:val="24"/>
              </w:rPr>
              <w:t xml:space="preserve"> </w:t>
            </w:r>
            <w:r w:rsidRPr="00C66AEC">
              <w:rPr>
                <w:bCs/>
                <w:color w:val="000000"/>
                <w:sz w:val="24"/>
                <w:szCs w:val="24"/>
              </w:rPr>
              <w:t>Решают задачи на вычисление площади и периметра прямоугольника. Закрепляют алгоритм письменного деления.</w:t>
            </w:r>
            <w:r w:rsidRPr="00C66A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Алгоритм письменного деления. Грани и развёртка куба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Закрепляют алгоритм письменного деления. Вспоминают о кубе и о кубическом дециметре.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Алгоритм письменного деления на двузначное число. Прикидка результата. Сравнение выражений. Решение задач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Знакомятся с различными способами прикидки результата, сравнивают и анализируют выражения. Отмечают схемы, которые соответствуют задаче, обосновывают свой выбор и записывают решение задачи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самостоятельно.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Сравнивают выражения, не вычисляя их значений.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Используют прием определения количества цифр в значении частного. Усваивают алгоритм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письменного деления на двузначное число и на трехзначное число.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При выполнении деления «уголком» используют различные способы прикидки результата. Анализируют выражения.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Отмечают схемы, которые соответствуют задаче, обосновывают свой выбор и записывают решение задачи самостоятельно. Решают задачи разными способами. Решают задачи логического характера.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Алгоритм письменного деления на двузначное число. Прикидка результата.  Решение задач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Алгоритм письменного деления.      Решение задач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Алгоритм письменного деления на трехзначное число.  Количество цифр в частном. Решение задач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21</w:t>
            </w:r>
          </w:p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Алгоритм письменного деления на многозначное число. Решение задач. </w:t>
            </w:r>
            <w:r w:rsidRPr="00C66AEC">
              <w:rPr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Постановка учебной задачи. Терминология. Предметный смысл   дроби (доли).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Знакомятся с понятием доля, дробь, числитель, знаменатель, с предметным смыслом дроби.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24</w:t>
            </w:r>
          </w:p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Предметный смысл дроби. Часть от целого. Решение задач. </w:t>
            </w:r>
            <w:r w:rsidRPr="00C66AEC">
              <w:rPr>
                <w:b/>
                <w:sz w:val="24"/>
                <w:szCs w:val="24"/>
              </w:rPr>
              <w:t>Контрольный устный счет.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Осваивают предметный смысл дроби. Решают задачи на нахождение части от целого.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26</w:t>
            </w:r>
          </w:p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Нахождение дроби от числа и числа по дроби. Решение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Осваивают предметный смысл дроби. Решают задачи на нахождение </w:t>
            </w:r>
            <w:r w:rsidRPr="00C66AEC">
              <w:rPr>
                <w:sz w:val="24"/>
                <w:szCs w:val="24"/>
              </w:rPr>
              <w:t xml:space="preserve">дроби от числа и </w:t>
            </w:r>
            <w:r w:rsidRPr="00C66AEC">
              <w:rPr>
                <w:bCs/>
                <w:color w:val="000000"/>
                <w:sz w:val="24"/>
                <w:szCs w:val="24"/>
              </w:rPr>
              <w:t>на нахождение</w:t>
            </w:r>
            <w:r w:rsidRPr="00C66AEC">
              <w:rPr>
                <w:sz w:val="24"/>
                <w:szCs w:val="24"/>
              </w:rPr>
              <w:t xml:space="preserve"> числа по дроби. Решают </w:t>
            </w:r>
            <w:r w:rsidRPr="00C66AEC">
              <w:rPr>
                <w:sz w:val="24"/>
                <w:szCs w:val="24"/>
              </w:rPr>
              <w:lastRenderedPageBreak/>
              <w:t xml:space="preserve">нестандартные задачи. 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15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30</w:t>
            </w:r>
          </w:p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31</w:t>
            </w:r>
          </w:p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Решение  нестандартных задач. 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  на нахождение дроби от числа и числа по дроби.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1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lastRenderedPageBreak/>
              <w:t xml:space="preserve">                                                       3 четверть  (40 часов)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Величины на практике. Единицы длины и их соотношения.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Повторяют известные величины, единицы величин и их соотношения.</w:t>
            </w:r>
            <w:r w:rsidRPr="00C66AEC">
              <w:rPr>
                <w:sz w:val="24"/>
                <w:szCs w:val="24"/>
              </w:rPr>
              <w:t xml:space="preserve"> </w:t>
            </w:r>
            <w:r w:rsidRPr="00C66AEC">
              <w:rPr>
                <w:bCs/>
                <w:color w:val="000000"/>
                <w:sz w:val="24"/>
                <w:szCs w:val="24"/>
              </w:rPr>
              <w:t>Вычерчивают отрезки заданной длины.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Сравнение величин (длина), сложение и вычитание величин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Знакомятся с новой единицей длины – миллиметром – и ее соотношением с другими единицами длины. Располагают величины в порядке возрастания, определяют «лишние» величины. Складывают и вычитают величины. Упражняются в умножении на однозначное число.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 задач с величинами (длина, площадь)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Переводят одни единицы величин в другие, складывают, вычитают величины, умножают величину на число, повторяют материал о сложении и вычитании отрезков.</w:t>
            </w:r>
            <w:r w:rsidRPr="00C66AEC">
              <w:rPr>
                <w:sz w:val="24"/>
                <w:szCs w:val="24"/>
              </w:rPr>
              <w:t xml:space="preserve"> </w:t>
            </w:r>
            <w:r w:rsidRPr="00C66AEC">
              <w:rPr>
                <w:bCs/>
                <w:color w:val="000000"/>
                <w:sz w:val="24"/>
                <w:szCs w:val="24"/>
              </w:rPr>
              <w:t>Пользуются линейкой как измерительным инструментом. Находят периметр фигуры,</w:t>
            </w:r>
            <w:r w:rsidRPr="00C66AEC">
              <w:rPr>
                <w:sz w:val="24"/>
                <w:szCs w:val="24"/>
              </w:rPr>
              <w:t xml:space="preserve"> </w:t>
            </w:r>
            <w:r w:rsidRPr="00C66AEC">
              <w:rPr>
                <w:bCs/>
                <w:color w:val="000000"/>
                <w:sz w:val="24"/>
                <w:szCs w:val="24"/>
              </w:rPr>
              <w:t>вспоминают различные способы вычисления периметра прямоугольника. Переводят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одни единицы длины в другие. Выбирают схему, соответствующую условию задачи.</w:t>
            </w:r>
            <w:r w:rsidRPr="00C66AEC">
              <w:rPr>
                <w:sz w:val="24"/>
                <w:szCs w:val="24"/>
              </w:rPr>
              <w:t xml:space="preserve"> 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Совершенствуют вычислительные умения и навыки.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Знакомятся с единицами массы –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тонна, центнер – и выясняют их соотношения с килограммом и граммом. 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Записывают задачу в таблице, обсуждают  все возможные способы решения задачи. Дополняют таблицу схемой, анализируют задачу.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Переводят одни единицы величин в другие, сравнивают, складывают, вычитают величины, умножают величину на число.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 с величинами (длина, площадь, масса). Соотношение единиц массы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 с величинами (масса). Перевод одних наименований величин в другие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6</w:t>
            </w:r>
          </w:p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Сложение и вычитание величин (масса). Поиск закономерностей. Решение задач.</w:t>
            </w:r>
          </w:p>
          <w:p w:rsidR="009C296D" w:rsidRPr="00C66AEC" w:rsidRDefault="009C296D" w:rsidP="00944784">
            <w:pPr>
              <w:rPr>
                <w:sz w:val="24"/>
                <w:szCs w:val="24"/>
              </w:rPr>
            </w:pPr>
          </w:p>
          <w:p w:rsidR="009C296D" w:rsidRPr="00C66AEC" w:rsidRDefault="009C296D" w:rsidP="009447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pStyle w:val="Style22"/>
              <w:widowControl/>
              <w:spacing w:line="259" w:lineRule="exact"/>
              <w:rPr>
                <w:bCs/>
                <w:color w:val="000000"/>
              </w:rPr>
            </w:pPr>
            <w:r w:rsidRPr="00C66AEC">
              <w:rPr>
                <w:rStyle w:val="FontStyle146"/>
                <w:rFonts w:ascii="Times New Roman" w:eastAsia="Bookman Old Style" w:hAnsi="Times New Roman" w:cs="Times New Roman"/>
                <w:sz w:val="24"/>
                <w:szCs w:val="24"/>
              </w:rPr>
              <w:t xml:space="preserve">Соотношение единиц времени. Решение задач. </w:t>
            </w:r>
            <w:r w:rsidRPr="00C66AEC">
              <w:rPr>
                <w:rStyle w:val="FontStyle146"/>
                <w:rFonts w:ascii="Times New Roman" w:eastAsia="Bookman Old Style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Закрепляют знание соотношений единиц времени. Решают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pStyle w:val="Style22"/>
              <w:widowControl/>
              <w:spacing w:line="259" w:lineRule="exact"/>
              <w:rPr>
                <w:bCs/>
                <w:color w:val="000000"/>
              </w:rPr>
            </w:pPr>
            <w:r w:rsidRPr="00C66AEC">
              <w:rPr>
                <w:rStyle w:val="FontStyle146"/>
                <w:rFonts w:ascii="Times New Roman" w:eastAsia="Bookman Old Style" w:hAnsi="Times New Roman" w:cs="Times New Roman"/>
                <w:sz w:val="24"/>
                <w:szCs w:val="24"/>
              </w:rPr>
              <w:t>Соотношение единиц времени. Нахождение части от целого и целого по его части. Решение задач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Обсуждают закономерность и продолжают ряд величин. Закрепляют знания соотношений единиц величин.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Записывают задачу в таблице, обсуждают  все возможные способы решения задачи. Составляют план решения задачи. Дополняют таблицу схемой, анализируют задачу.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Переводят одни единицы величин в другие, сравнивают, складывают, вычитают величины, умножают величину на число.</w:t>
            </w:r>
          </w:p>
          <w:p w:rsidR="009C296D" w:rsidRPr="00C66AEC" w:rsidRDefault="009C296D" w:rsidP="00944784">
            <w:pPr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Повторяют единицы площади.</w:t>
            </w:r>
            <w:r w:rsidRPr="00C66AEC">
              <w:rPr>
                <w:sz w:val="24"/>
                <w:szCs w:val="24"/>
              </w:rPr>
              <w:t xml:space="preserve"> Устанавливают соотношения между единицами площади. Знакомятся с единицами площади, как гектар (</w:t>
            </w:r>
            <w:proofErr w:type="gramStart"/>
            <w:r w:rsidRPr="00C66AEC">
              <w:rPr>
                <w:sz w:val="24"/>
                <w:szCs w:val="24"/>
              </w:rPr>
              <w:t>га</w:t>
            </w:r>
            <w:proofErr w:type="gramEnd"/>
            <w:r w:rsidRPr="00C66AEC">
              <w:rPr>
                <w:sz w:val="24"/>
                <w:szCs w:val="24"/>
              </w:rPr>
              <w:t xml:space="preserve">) 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и ар (а).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pStyle w:val="Style22"/>
              <w:widowControl/>
              <w:spacing w:line="259" w:lineRule="exact"/>
              <w:rPr>
                <w:bCs/>
                <w:color w:val="000000"/>
              </w:rPr>
            </w:pPr>
            <w:r w:rsidRPr="00C66AEC">
              <w:rPr>
                <w:rStyle w:val="FontStyle146"/>
                <w:rFonts w:ascii="Times New Roman" w:eastAsia="Bookman Old Style" w:hAnsi="Times New Roman" w:cs="Times New Roman"/>
                <w:sz w:val="24"/>
                <w:szCs w:val="24"/>
              </w:rPr>
              <w:t>Единицы длины, массы и времени. Поиск закономерности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pStyle w:val="Style22"/>
              <w:widowControl/>
              <w:spacing w:line="259" w:lineRule="exact"/>
              <w:rPr>
                <w:bCs/>
                <w:color w:val="000000"/>
              </w:rPr>
            </w:pPr>
            <w:r w:rsidRPr="00C66AEC">
              <w:rPr>
                <w:rStyle w:val="FontStyle146"/>
                <w:rFonts w:ascii="Times New Roman" w:eastAsia="Bookman Old Style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pStyle w:val="Style22"/>
              <w:widowControl/>
              <w:spacing w:line="259" w:lineRule="exact"/>
              <w:rPr>
                <w:bCs/>
                <w:color w:val="000000"/>
              </w:rPr>
            </w:pPr>
            <w:r w:rsidRPr="00C66AEC">
              <w:rPr>
                <w:rStyle w:val="FontStyle146"/>
                <w:rFonts w:ascii="Times New Roman" w:eastAsia="Bookman Old Style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pStyle w:val="Style22"/>
              <w:widowControl/>
              <w:spacing w:line="259" w:lineRule="exact"/>
              <w:rPr>
                <w:bCs/>
                <w:color w:val="000000"/>
              </w:rPr>
            </w:pPr>
            <w:r w:rsidRPr="00C66AEC">
              <w:rPr>
                <w:rStyle w:val="FontStyle146"/>
                <w:rFonts w:ascii="Times New Roman" w:eastAsia="Bookman Old Style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b/>
                <w:bCs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pStyle w:val="Style22"/>
              <w:widowControl/>
              <w:spacing w:line="259" w:lineRule="exact"/>
              <w:rPr>
                <w:bCs/>
                <w:color w:val="000000"/>
              </w:rPr>
            </w:pPr>
            <w:r w:rsidRPr="00C66AEC">
              <w:rPr>
                <w:rStyle w:val="FontStyle146"/>
                <w:rFonts w:ascii="Times New Roman" w:eastAsia="Bookman Old Style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C66AEC">
              <w:rPr>
                <w:rStyle w:val="FontStyle146"/>
                <w:rFonts w:ascii="Times New Roman" w:eastAsia="Bookman Old Style" w:hAnsi="Times New Roman" w:cs="Times New Roman"/>
                <w:bCs/>
                <w:sz w:val="24"/>
                <w:szCs w:val="24"/>
              </w:rPr>
              <w:t xml:space="preserve"> </w:t>
            </w:r>
            <w:r w:rsidRPr="00C66AEC">
              <w:rPr>
                <w:rStyle w:val="FontStyle146"/>
                <w:rFonts w:ascii="Times New Roman" w:eastAsia="Bookman Old Style" w:hAnsi="Times New Roman" w:cs="Times New Roman"/>
                <w:sz w:val="24"/>
                <w:szCs w:val="24"/>
              </w:rPr>
              <w:t>(решение задач)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pStyle w:val="Style22"/>
              <w:widowControl/>
              <w:spacing w:line="259" w:lineRule="exact"/>
              <w:rPr>
                <w:bCs/>
                <w:color w:val="000000"/>
              </w:rPr>
            </w:pPr>
            <w:r w:rsidRPr="00C66AEC">
              <w:rPr>
                <w:rStyle w:val="FontStyle146"/>
                <w:rFonts w:ascii="Times New Roman" w:eastAsia="Bookman Old Style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rFonts w:eastAsia="Bookman Old Style"/>
                <w:sz w:val="24"/>
                <w:szCs w:val="24"/>
              </w:rPr>
              <w:t>Единицы объёма. Кубический сантиметр, кубический дециметр (литр)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Знакомятся с новой величиной –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объемом и с его единицами: 1 см</w:t>
            </w:r>
            <w:r w:rsidRPr="00C66AEC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66AEC">
              <w:rPr>
                <w:bCs/>
                <w:color w:val="000000"/>
                <w:sz w:val="24"/>
                <w:szCs w:val="24"/>
              </w:rPr>
              <w:t>, 1 дм</w:t>
            </w:r>
            <w:r w:rsidRPr="00C66AEC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66AEC">
              <w:rPr>
                <w:bCs/>
                <w:color w:val="000000"/>
                <w:sz w:val="24"/>
                <w:szCs w:val="24"/>
              </w:rPr>
              <w:t>, 1 м</w:t>
            </w:r>
            <w:r w:rsidRPr="00C66AEC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66AEC">
              <w:rPr>
                <w:bCs/>
                <w:color w:val="000000"/>
                <w:sz w:val="24"/>
                <w:szCs w:val="24"/>
              </w:rPr>
              <w:t>. Пользуются схемой и таблицей при решении задач.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rFonts w:eastAsia="Bookman Old Style"/>
                <w:sz w:val="24"/>
                <w:szCs w:val="24"/>
              </w:rPr>
              <w:t>Решение задач с  величинами (объём, масса)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18</w:t>
            </w:r>
          </w:p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rFonts w:eastAsia="Bookman Old Style"/>
                <w:sz w:val="24"/>
                <w:szCs w:val="24"/>
              </w:rPr>
              <w:t xml:space="preserve">Решение задач с  величинами. </w:t>
            </w:r>
            <w:r w:rsidRPr="00C66AEC">
              <w:rPr>
                <w:rStyle w:val="FontStyle146"/>
                <w:rFonts w:eastAsia="Bookman Old Style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Переводят одни единицы величин в другие и решают задачи. Переводят одни единицы величин в другие и решают задачи. Решают задачи логического характера.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Единицы скорости. Взаимосвязь величин: скорость, время, расстояние. Запись текста задачи в таблице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Знакомятся с понятием скорость, осознают взаимосвязь между величинами — скорость, время,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расстояние.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137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Соотношение единиц скорости. Решение задач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Усваивают взаимосвязь между величинами: время, расстояние, скорость; переводят одни единицы величин в другие. Сравнивают скорость.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27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Усваивают содержания понятия скорость и учатся правильно применять его в различных ситуациях. Сравнивают единицы и переводят одни единицы скорости в другие. Показывают на схеме то расстояние, которое каждый пешеход проходит за единицу времени. Решают задачи на взаимосвязь величин: скорость, время, расстояние. </w:t>
            </w:r>
            <w:r w:rsidRPr="00C66AEC">
              <w:rPr>
                <w:sz w:val="24"/>
                <w:szCs w:val="24"/>
              </w:rPr>
              <w:t>Анализируют разные способы решения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22</w:t>
            </w:r>
          </w:p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Соотношение единиц скорости. Правила порядка выполнения действий. Анализ разных способов решения задачи. Взаимосвязь компонентов и результата арифметического действия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задач. Сравнение выражений. Правила порядка выполнения действий. Математический диктант.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Движение двух тел навстречу друг другу. Решение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Рисуют схему к задаче,</w:t>
            </w:r>
            <w:r w:rsidRPr="00C66AEC">
              <w:rPr>
                <w:sz w:val="24"/>
                <w:szCs w:val="24"/>
              </w:rPr>
              <w:t xml:space="preserve"> а</w:t>
            </w:r>
            <w:r w:rsidRPr="00C66AEC">
              <w:rPr>
                <w:bCs/>
                <w:color w:val="000000"/>
                <w:sz w:val="24"/>
                <w:szCs w:val="24"/>
              </w:rPr>
              <w:t xml:space="preserve">нализируя каждую схему, соотносят ее с текстом задачи и решают задачи на движение двух объектов. </w:t>
            </w:r>
            <w:r w:rsidRPr="00C66AEC">
              <w:rPr>
                <w:sz w:val="24"/>
                <w:szCs w:val="24"/>
              </w:rPr>
              <w:t xml:space="preserve">Анализируют разные способы решения задачи. </w:t>
            </w:r>
            <w:r w:rsidRPr="00C66AEC">
              <w:rPr>
                <w:bCs/>
                <w:color w:val="000000"/>
                <w:sz w:val="24"/>
                <w:szCs w:val="24"/>
              </w:rPr>
              <w:t>Повторяют правила порядка выполнения действий и алгоритм письменного деления.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Движение двух тел навстречу друг другу. Использование схем в задачах на встречное движение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27</w:t>
            </w:r>
          </w:p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Решение задач  с величинами  (скорость, время, расстояние). </w:t>
            </w:r>
            <w:r w:rsidRPr="00C66AEC">
              <w:rPr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  с величинами  (скорость, время, расстояние). Сравнение выражений. Правила порядка выполнения действий.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 на движение двух тел в одном направлении, когда одно тело догоняет второе.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Рисуют схему к задаче,</w:t>
            </w:r>
            <w:r w:rsidRPr="00C66AEC">
              <w:rPr>
                <w:sz w:val="24"/>
                <w:szCs w:val="24"/>
              </w:rPr>
              <w:t xml:space="preserve"> а</w:t>
            </w:r>
            <w:r w:rsidRPr="00C66AEC">
              <w:rPr>
                <w:bCs/>
                <w:color w:val="000000"/>
                <w:sz w:val="24"/>
                <w:szCs w:val="24"/>
              </w:rPr>
              <w:t>нализируя каждую схему, соотносят ее с текстом задачи и решают задачи на движение двух объектов</w:t>
            </w:r>
            <w:r w:rsidRPr="00C66AEC">
              <w:rPr>
                <w:sz w:val="24"/>
                <w:szCs w:val="24"/>
              </w:rPr>
              <w:t xml:space="preserve"> в одном направлении, когда одно тело догоняет второе</w:t>
            </w:r>
            <w:r w:rsidRPr="00C66AEC">
              <w:rPr>
                <w:bCs/>
                <w:color w:val="000000"/>
                <w:sz w:val="24"/>
                <w:szCs w:val="24"/>
              </w:rPr>
              <w:t>. Записывают решение задачи разными способами, формулируют другие вопросы, используя условие данной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Рисуют схему к задаче,</w:t>
            </w:r>
            <w:r w:rsidRPr="00C66AEC">
              <w:rPr>
                <w:sz w:val="24"/>
                <w:szCs w:val="24"/>
              </w:rPr>
              <w:t xml:space="preserve"> а</w:t>
            </w:r>
            <w:r w:rsidRPr="00C66AEC">
              <w:rPr>
                <w:bCs/>
                <w:color w:val="000000"/>
                <w:sz w:val="24"/>
                <w:szCs w:val="24"/>
              </w:rPr>
              <w:t>нализируя каждую схему, соотносят ее с текстом задачи.  Решают нестандартные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Решают контрольную работу.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 на движение двух тел в противоположных направлениях.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Рисуют и анализируют схему к задаче, решают задачи на движение двух объектов</w:t>
            </w:r>
            <w:r w:rsidRPr="00C66AEC">
              <w:rPr>
                <w:sz w:val="24"/>
                <w:szCs w:val="24"/>
              </w:rPr>
              <w:t xml:space="preserve"> в противоположных направлениях.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 на движение. Алгоритм письменного деления. Правила порядка выполнения действий.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Рисуют схему к задаче,</w:t>
            </w:r>
            <w:r w:rsidRPr="00C66AEC">
              <w:rPr>
                <w:sz w:val="24"/>
                <w:szCs w:val="24"/>
              </w:rPr>
              <w:t xml:space="preserve"> а</w:t>
            </w:r>
            <w:r w:rsidRPr="00C66AEC">
              <w:rPr>
                <w:bCs/>
                <w:color w:val="000000"/>
                <w:sz w:val="24"/>
                <w:szCs w:val="24"/>
              </w:rPr>
              <w:t xml:space="preserve">нализируя каждую схему, соотносят ее с текстом задачи и решают задачи на движение двух объектов. </w:t>
            </w:r>
            <w:r w:rsidRPr="00C66AEC">
              <w:rPr>
                <w:sz w:val="24"/>
                <w:szCs w:val="24"/>
              </w:rPr>
              <w:t xml:space="preserve">Анализируют разные способы решения задачи. </w:t>
            </w:r>
            <w:r w:rsidRPr="00C66AEC">
              <w:rPr>
                <w:bCs/>
                <w:color w:val="000000"/>
                <w:sz w:val="24"/>
                <w:szCs w:val="24"/>
              </w:rPr>
              <w:t>Повторяют правила порядка выполнения действий и алгоритм письменного деления.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Решение задач на движение. </w:t>
            </w:r>
            <w:r w:rsidRPr="00C66AEC">
              <w:rPr>
                <w:b/>
                <w:sz w:val="24"/>
                <w:szCs w:val="24"/>
              </w:rPr>
              <w:t>Проверочная работа по теме</w:t>
            </w:r>
            <w:r w:rsidRPr="00C66AEC">
              <w:rPr>
                <w:sz w:val="24"/>
                <w:szCs w:val="24"/>
              </w:rPr>
              <w:t>: Задачи на движение.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 на движение. Алгоритм письменного деления.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Проверяют усвоение взаимосвязи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величин — скорости, времени и расстояния.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27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Преобразовывают единицы скорости.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Записывают задачу в таблице, обсуждают  все возможные способы решения задачи. Составляют план решения задачи. Дополняют таблицу схемой, анализируют задачу. Решают нестандартные задачи. Повторяют правила порядка выполнения действий и алгоритм письменного деления и умножения.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Решение задач на движение. </w:t>
            </w:r>
            <w:r w:rsidRPr="00C66AEC">
              <w:rPr>
                <w:b/>
                <w:sz w:val="24"/>
                <w:szCs w:val="24"/>
              </w:rPr>
              <w:t>Контрольный устный счет.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13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rPr>
          <w:trHeight w:val="585"/>
        </w:trPr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4 четверть (32 часа)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Постановка учебной задачи. Анализ записей решения уравнений, их сравнение. Терминология.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Знакомятся с понятиями «уравнение», «решение уравнений», «корень уравнения», с записью решения простейших уравнений.</w:t>
            </w:r>
            <w:r w:rsidRPr="00C66AEC">
              <w:rPr>
                <w:sz w:val="24"/>
                <w:szCs w:val="24"/>
              </w:rPr>
              <w:t xml:space="preserve"> </w:t>
            </w:r>
            <w:r w:rsidRPr="00C66AEC">
              <w:rPr>
                <w:bCs/>
                <w:color w:val="000000"/>
                <w:sz w:val="24"/>
                <w:szCs w:val="24"/>
              </w:rPr>
              <w:t>Выделяют существенные признаки уравнения (равенство, неизвестное число).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C296D" w:rsidRPr="00C66AEC" w:rsidRDefault="009C296D" w:rsidP="00944784">
            <w:pPr>
              <w:jc w:val="both"/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Запись уравнения по записи деления с остатком, по рисунку, по схеме.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Повторяют взаимосвязь компонентов и результатов действий, свойства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арифметических действий; тренируются </w:t>
            </w:r>
            <w:proofErr w:type="gramStart"/>
            <w:r w:rsidRPr="00C66AEC"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66AEC">
              <w:rPr>
                <w:bCs/>
                <w:color w:val="000000"/>
                <w:sz w:val="24"/>
                <w:szCs w:val="24"/>
              </w:rPr>
              <w:t xml:space="preserve"> устных и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письменных </w:t>
            </w:r>
            <w:proofErr w:type="gramStart"/>
            <w:r w:rsidRPr="00C66AEC">
              <w:rPr>
                <w:bCs/>
                <w:color w:val="000000"/>
                <w:sz w:val="24"/>
                <w:szCs w:val="24"/>
              </w:rPr>
              <w:t>вычислениях</w:t>
            </w:r>
            <w:proofErr w:type="gramEnd"/>
            <w:r w:rsidRPr="00C66AEC">
              <w:rPr>
                <w:bCs/>
                <w:color w:val="000000"/>
                <w:sz w:val="24"/>
                <w:szCs w:val="24"/>
              </w:rPr>
              <w:t xml:space="preserve">. Составляют и записывают уравнения </w:t>
            </w:r>
            <w:r w:rsidRPr="00C66AEC">
              <w:rPr>
                <w:color w:val="000000"/>
                <w:sz w:val="24"/>
                <w:szCs w:val="24"/>
              </w:rPr>
              <w:t xml:space="preserve">по записи деления с остатком, по рисунку, по схеме. 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Сравнение уравнений. Выбор уравнения к задаче. Составление уравнения по рисунку, по схеме.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Сравнивают и решают уравнения. Составляют и записывают уравнения </w:t>
            </w:r>
            <w:r w:rsidRPr="00C66AEC">
              <w:rPr>
                <w:color w:val="000000"/>
                <w:sz w:val="24"/>
                <w:szCs w:val="24"/>
              </w:rPr>
              <w:t xml:space="preserve">по рисунку, по схеме. Выбирают уравнения к задаче. Решают задачи на движение. 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color w:val="000000"/>
                <w:sz w:val="24"/>
                <w:szCs w:val="24"/>
              </w:rPr>
              <w:t>Составление уравнения по данному тексту (по задаче).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Составляют уравнения по данному условию и решают их.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6</w:t>
            </w:r>
          </w:p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Решение нестандартных задач. </w:t>
            </w:r>
            <w:r w:rsidRPr="00C66AEC">
              <w:rPr>
                <w:b/>
                <w:sz w:val="24"/>
                <w:szCs w:val="24"/>
              </w:rPr>
              <w:t xml:space="preserve">Проверочная работа по теме: </w:t>
            </w:r>
            <w:r w:rsidRPr="00C66AEC">
              <w:rPr>
                <w:sz w:val="24"/>
                <w:szCs w:val="24"/>
              </w:rPr>
              <w:t>Уравнения.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Решают нестандартные задачи. Составляют уравнения по данному условию и решают их. Решают задачи на взаимосвязь величин – </w:t>
            </w: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скорость, время расстояние.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rFonts w:eastAsia="Bookman Old Style"/>
                <w:sz w:val="24"/>
                <w:szCs w:val="24"/>
              </w:rPr>
              <w:t>Постановка учебной задачи. Запись буквенных выражений по данному тексту. Числовое значение буквенного выражения при данных значениях  входящей в него буквы.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Ставят учебную задачу. Знакомятся с понятием «буквенное выражение» и его связью с числовыми выражениями. Сравнивают числовые и буквенные выражения. </w:t>
            </w:r>
            <w:r w:rsidRPr="00C66AEC">
              <w:rPr>
                <w:rStyle w:val="FontStyle146"/>
                <w:rFonts w:eastAsia="Bookman Old Style"/>
                <w:sz w:val="24"/>
                <w:szCs w:val="24"/>
              </w:rPr>
              <w:t>Записывают  буквенные выражения по данному тексту. Находят числовое значение буквенного выражения при данных значениях  входящей в него буквы.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rFonts w:eastAsia="Bookman Old Style"/>
                <w:sz w:val="24"/>
                <w:szCs w:val="24"/>
              </w:rPr>
              <w:t>Объяснение буквенных выражений, составленных по данному тексту. Сравнение числовых и буквенных выражений. Числовое значение буквенного выражения при данном числовом значении, входящей в него буквы.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10</w:t>
            </w:r>
          </w:p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rFonts w:eastAsia="Bookman Old Style"/>
                <w:sz w:val="24"/>
                <w:szCs w:val="24"/>
              </w:rPr>
              <w:t>Усложнённые уравнения. Их решение.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Знакомятся со способами решения усложненных уравнений.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12</w:t>
            </w:r>
          </w:p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rFonts w:eastAsia="Bookman Old Style"/>
                <w:sz w:val="24"/>
                <w:szCs w:val="24"/>
              </w:rPr>
              <w:t xml:space="preserve">Решение задач способом составления уравнений. </w:t>
            </w:r>
            <w:r w:rsidRPr="00C66AEC">
              <w:rPr>
                <w:rStyle w:val="FontStyle146"/>
                <w:rFonts w:eastAsia="Bookman Old Style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Решают задачи способом составления уравнений.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rFonts w:eastAsia="Bookman Old Style"/>
                <w:sz w:val="24"/>
                <w:szCs w:val="24"/>
              </w:rPr>
              <w:t>Решение задач способом составления уравнений. Вычисления буквенных выражений при данном значении, входящей в него буквы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Решают задачи, записывая уравнения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по данному условию. Повторяют названия компонентов и результата деления.</w:t>
            </w:r>
            <w:r w:rsidRPr="00C66AEC">
              <w:rPr>
                <w:sz w:val="24"/>
                <w:szCs w:val="24"/>
              </w:rPr>
              <w:t xml:space="preserve"> </w:t>
            </w:r>
            <w:r w:rsidRPr="00C66AEC">
              <w:rPr>
                <w:bCs/>
                <w:color w:val="000000"/>
                <w:sz w:val="24"/>
                <w:szCs w:val="24"/>
              </w:rPr>
              <w:t>Упражняются в письменном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66AEC">
              <w:rPr>
                <w:bCs/>
                <w:color w:val="000000"/>
                <w:sz w:val="24"/>
                <w:szCs w:val="24"/>
              </w:rPr>
              <w:t>сложении</w:t>
            </w:r>
            <w:proofErr w:type="gramEnd"/>
            <w:r w:rsidRPr="00C66AEC">
              <w:rPr>
                <w:bCs/>
                <w:color w:val="000000"/>
                <w:sz w:val="24"/>
                <w:szCs w:val="24"/>
              </w:rPr>
              <w:t xml:space="preserve"> и вычитании и находят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значение буквенного выражения при данных значениях букв, входящих в него.</w:t>
            </w:r>
            <w:r w:rsidRPr="00C66AEC">
              <w:rPr>
                <w:sz w:val="24"/>
                <w:szCs w:val="24"/>
              </w:rPr>
              <w:t xml:space="preserve"> </w:t>
            </w:r>
            <w:r w:rsidRPr="00C66AEC">
              <w:rPr>
                <w:bCs/>
                <w:color w:val="000000"/>
                <w:sz w:val="24"/>
                <w:szCs w:val="24"/>
              </w:rPr>
              <w:t xml:space="preserve">Повторяют правила умножения и деления числа на нуль. Решают усложненные уравнения. 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15</w:t>
            </w:r>
          </w:p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rFonts w:eastAsia="Bookman Old Style"/>
                <w:sz w:val="24"/>
                <w:szCs w:val="24"/>
              </w:rPr>
              <w:t>Решение усложнённых уравнений. Составление уравнений по тексту задачи, по данной схеме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17</w:t>
            </w:r>
          </w:p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rFonts w:eastAsia="Bookman Old Style"/>
                <w:sz w:val="24"/>
                <w:szCs w:val="24"/>
              </w:rPr>
              <w:t>Сравнение уравнений, буквенных выражений. Объяснение схем и выражений, составленных к задачам на движение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b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rFonts w:eastAsia="Bookman Old Style"/>
                <w:b/>
                <w:sz w:val="24"/>
                <w:szCs w:val="24"/>
              </w:rPr>
              <w:t>Контрольная 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 xml:space="preserve">Сравнивают числовые и буквенные выражения. </w:t>
            </w:r>
            <w:r w:rsidRPr="00C66AEC">
              <w:rPr>
                <w:rStyle w:val="FontStyle146"/>
                <w:rFonts w:eastAsia="Bookman Old Style"/>
                <w:sz w:val="24"/>
                <w:szCs w:val="24"/>
              </w:rPr>
              <w:t>Записывают  буквенные выражения по данному тексту. Находят числовое значение буквенного выражения при данных значениях  входящей в него буквы. Решают задачи.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20</w:t>
            </w:r>
          </w:p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21</w:t>
            </w:r>
          </w:p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rFonts w:eastAsia="Bookman Old Style"/>
                <w:sz w:val="24"/>
                <w:szCs w:val="24"/>
              </w:rPr>
              <w:t>Решение задач. Действия с величинами. Повторение.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23</w:t>
            </w:r>
          </w:p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Решают задачи нестандартные.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rStyle w:val="FontStyle146"/>
                <w:rFonts w:eastAsia="Bookman Old Style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6AEC">
              <w:rPr>
                <w:rStyle w:val="FontStyle146"/>
                <w:rFonts w:eastAsia="Bookman Old Style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Выделяют первое неполное делимое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и подбирают цифру в значении частного. Закрепляют алгоритм письменного деления.</w:t>
            </w:r>
            <w:r w:rsidRPr="00C66AEC">
              <w:rPr>
                <w:sz w:val="24"/>
                <w:szCs w:val="24"/>
              </w:rPr>
              <w:t xml:space="preserve"> </w:t>
            </w:r>
            <w:r w:rsidRPr="00C66AEC">
              <w:rPr>
                <w:bCs/>
                <w:color w:val="000000"/>
                <w:sz w:val="24"/>
                <w:szCs w:val="24"/>
              </w:rPr>
              <w:t xml:space="preserve">Повторяют материал о взаимосвязи компонентов и результатов действий. Умножают, складывают и </w:t>
            </w: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 xml:space="preserve">вычитают многозначные числа.  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Отмечают схемы, которые соответствуют задаче, обосновывают свой выбор и записывают решение задачи</w:t>
            </w:r>
          </w:p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самостоятельно. Составляют задачи с тем же сюжетом, соответствующие  другим схемам. Высказывают и обосновывают свои соображения и проверяют их, записывая решение задачи самостоятельно. Записывают текст задачи в таблице. Преобразовывают величины.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25</w:t>
            </w:r>
          </w:p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26</w:t>
            </w:r>
          </w:p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Алгоритм письменного деления и умножения на многозначное число. Повторение.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 xml:space="preserve">Решение задач на движение. </w:t>
            </w:r>
            <w:r w:rsidRPr="00C66AEC">
              <w:rPr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 с величинами. Контрольный устный счет.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Сложение и вычитание многозначных чисел. Решение задач. Повторение.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/>
                <w:sz w:val="24"/>
                <w:szCs w:val="24"/>
              </w:rPr>
              <w:t>Контрольная работа (итоговая).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Действия с величинами.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296D" w:rsidRPr="00C66AEC" w:rsidTr="009447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32</w:t>
            </w:r>
          </w:p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sz w:val="24"/>
                <w:szCs w:val="24"/>
              </w:rPr>
              <w:t>Решение задач. Повторение.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66A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C296D" w:rsidRPr="00C66AEC" w:rsidRDefault="009C296D" w:rsidP="009447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C296D" w:rsidRDefault="009C296D" w:rsidP="009C296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C296D" w:rsidRDefault="009C296D" w:rsidP="009C296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C296D" w:rsidRDefault="009C296D" w:rsidP="009C296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C296D" w:rsidRDefault="009C296D" w:rsidP="009C296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C296D" w:rsidRDefault="009C296D" w:rsidP="009C296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C296D" w:rsidRPr="009C296D" w:rsidRDefault="009C296D">
      <w:pPr>
        <w:rPr>
          <w:sz w:val="36"/>
          <w:szCs w:val="36"/>
        </w:rPr>
      </w:pPr>
    </w:p>
    <w:p w:rsidR="009C296D" w:rsidRDefault="009C296D">
      <w:pPr>
        <w:rPr>
          <w:sz w:val="28"/>
          <w:szCs w:val="28"/>
        </w:rPr>
      </w:pPr>
    </w:p>
    <w:p w:rsidR="009C296D" w:rsidRDefault="009C296D">
      <w:pPr>
        <w:rPr>
          <w:sz w:val="28"/>
          <w:szCs w:val="28"/>
        </w:rPr>
      </w:pPr>
    </w:p>
    <w:p w:rsidR="009C296D" w:rsidRDefault="009C296D">
      <w:pPr>
        <w:rPr>
          <w:sz w:val="28"/>
          <w:szCs w:val="28"/>
        </w:rPr>
      </w:pPr>
    </w:p>
    <w:p w:rsidR="009C296D" w:rsidRDefault="009C296D">
      <w:pPr>
        <w:rPr>
          <w:sz w:val="28"/>
          <w:szCs w:val="28"/>
        </w:rPr>
      </w:pPr>
    </w:p>
    <w:p w:rsidR="009C296D" w:rsidRPr="00C0736E" w:rsidRDefault="009C296D">
      <w:pPr>
        <w:rPr>
          <w:sz w:val="28"/>
          <w:szCs w:val="28"/>
        </w:rPr>
      </w:pPr>
    </w:p>
    <w:sectPr w:rsidR="009C296D" w:rsidRPr="00C0736E" w:rsidSect="0073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1231"/>
    <w:rsid w:val="001D4273"/>
    <w:rsid w:val="005848B1"/>
    <w:rsid w:val="005E0B50"/>
    <w:rsid w:val="007356F9"/>
    <w:rsid w:val="0078113B"/>
    <w:rsid w:val="00782F71"/>
    <w:rsid w:val="008A1231"/>
    <w:rsid w:val="009B414D"/>
    <w:rsid w:val="009C296D"/>
    <w:rsid w:val="00A31123"/>
    <w:rsid w:val="00B0375C"/>
    <w:rsid w:val="00C0736E"/>
    <w:rsid w:val="00C66AEC"/>
    <w:rsid w:val="00CC7DBE"/>
    <w:rsid w:val="00D10529"/>
    <w:rsid w:val="00D65F86"/>
    <w:rsid w:val="00F45E29"/>
    <w:rsid w:val="00F964B6"/>
    <w:rsid w:val="00FA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0736E"/>
    <w:pPr>
      <w:tabs>
        <w:tab w:val="left" w:pos="709"/>
      </w:tabs>
      <w:suppressAutoHyphens/>
      <w:spacing w:after="0" w:line="276" w:lineRule="atLeast"/>
    </w:pPr>
    <w:rPr>
      <w:rFonts w:ascii="Calibri" w:eastAsia="DejaVu Sans" w:hAnsi="Calibri" w:cs="Lohit Hindi"/>
      <w:sz w:val="24"/>
      <w:szCs w:val="24"/>
      <w:lang w:eastAsia="zh-CN" w:bidi="hi-IN"/>
    </w:rPr>
  </w:style>
  <w:style w:type="character" w:customStyle="1" w:styleId="FontStyle146">
    <w:name w:val="Font Style146"/>
    <w:rsid w:val="009C296D"/>
    <w:rPr>
      <w:rFonts w:ascii="Century Schoolbook" w:hAnsi="Century Schoolbook" w:cs="Century Schoolbook"/>
      <w:sz w:val="22"/>
      <w:szCs w:val="22"/>
    </w:rPr>
  </w:style>
  <w:style w:type="paragraph" w:customStyle="1" w:styleId="Style22">
    <w:name w:val="Style22"/>
    <w:basedOn w:val="a"/>
    <w:rsid w:val="009C296D"/>
    <w:pPr>
      <w:suppressAutoHyphens/>
      <w:autoSpaceDN/>
      <w:adjustRightInd/>
      <w:spacing w:line="260" w:lineRule="exact"/>
    </w:pPr>
    <w:rPr>
      <w:rFonts w:ascii="Century Schoolbook" w:hAnsi="Century Schoolbook" w:cs="Century Schoolbook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5222</Words>
  <Characters>29767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2018-09-03T02:58:00Z</dcterms:created>
  <dcterms:modified xsi:type="dcterms:W3CDTF">2018-09-07T00:48:00Z</dcterms:modified>
</cp:coreProperties>
</file>