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20" w:rsidRDefault="006B1D63" w:rsidP="007B01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Технологическая карта урока по математике 4 класс «Планета знаний»</w:t>
      </w:r>
    </w:p>
    <w:p w:rsidR="007B0120" w:rsidRDefault="007B0120" w:rsidP="007B01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0"/>
        <w:gridCol w:w="10260"/>
      </w:tblGrid>
      <w:tr w:rsidR="007B0120" w:rsidTr="007B0120">
        <w:tc>
          <w:tcPr>
            <w:tcW w:w="14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Целевой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блок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6F0629" w:rsidP="00C3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629">
              <w:rPr>
                <w:rFonts w:ascii="Times New Roman" w:hAnsi="Times New Roman"/>
                <w:sz w:val="24"/>
                <w:szCs w:val="24"/>
              </w:rPr>
              <w:t>«</w:t>
            </w:r>
            <w:r w:rsidR="00C330F7">
              <w:rPr>
                <w:rFonts w:ascii="Times New Roman" w:hAnsi="Times New Roman"/>
                <w:sz w:val="24"/>
                <w:szCs w:val="24"/>
              </w:rPr>
              <w:t>Диаграмма</w:t>
            </w:r>
            <w:r w:rsidRPr="006F062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629" w:rsidRDefault="006F0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обучающихся с </w:t>
            </w:r>
            <w:r w:rsidR="00C330F7">
              <w:rPr>
                <w:rFonts w:ascii="Times New Roman" w:hAnsi="Times New Roman"/>
                <w:sz w:val="24"/>
                <w:szCs w:val="24"/>
              </w:rPr>
              <w:t>линейными, круговыми, столбчатыми диаграммами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C330F7" w:rsidRPr="00C330F7">
              <w:rPr>
                <w:rFonts w:ascii="Times New Roman" w:hAnsi="Times New Roman"/>
                <w:sz w:val="24"/>
                <w:szCs w:val="24"/>
              </w:rPr>
              <w:t>Учить детей использовать приобретенные знания и умения в практической деятельности и повседневной жизни для ориентировки в окружающем пространстве</w:t>
            </w:r>
          </w:p>
          <w:p w:rsidR="007B0120" w:rsidRDefault="007B01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Формировать УУД:</w:t>
            </w:r>
          </w:p>
          <w:p w:rsidR="006F0629" w:rsidRPr="00C330F7" w:rsidRDefault="00C330F7" w:rsidP="00C330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действия: </w:t>
            </w:r>
            <w:r w:rsidR="006F0629" w:rsidRPr="006F0629">
              <w:rPr>
                <w:rFonts w:ascii="Times New Roman" w:hAnsi="Times New Roman"/>
                <w:sz w:val="24"/>
                <w:szCs w:val="24"/>
              </w:rPr>
              <w:t>самоопределение, смыслообразование, н</w:t>
            </w:r>
            <w:r>
              <w:rPr>
                <w:rFonts w:ascii="Times New Roman" w:hAnsi="Times New Roman"/>
                <w:sz w:val="24"/>
                <w:szCs w:val="24"/>
              </w:rPr>
              <w:t>равственно-этическая ориентация. У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мение оценивать трудность предлагаемого задания;адекватная самооценка;умение признавать собственные ошибки</w:t>
            </w:r>
            <w:r w:rsidR="006F0629" w:rsidRPr="00C330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F0629" w:rsidRPr="00C330F7" w:rsidRDefault="00C330F7" w:rsidP="00C330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действия: </w:t>
            </w:r>
            <w:r w:rsidR="006F0629" w:rsidRPr="006F0629">
              <w:rPr>
                <w:rFonts w:ascii="Times New Roman" w:hAnsi="Times New Roman"/>
                <w:sz w:val="24"/>
                <w:szCs w:val="24"/>
              </w:rPr>
              <w:t>целеполагание, планирование, прогнозирование, контроль, к</w:t>
            </w:r>
            <w:r>
              <w:rPr>
                <w:rFonts w:ascii="Times New Roman" w:hAnsi="Times New Roman"/>
                <w:sz w:val="24"/>
                <w:szCs w:val="24"/>
              </w:rPr>
              <w:t>оррекция, оценка, саморегуляция. З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аписывать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результаты подсчетов в таблице;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систематизировать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их,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анализировать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делать выводы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>;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вычислительную деятельность;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контролировать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правильность вычислений разными способами</w:t>
            </w:r>
            <w:r w:rsidR="006F0629" w:rsidRPr="00C330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F0629" w:rsidRPr="00C330F7" w:rsidRDefault="00C330F7" w:rsidP="00C330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Познавательные действия: </w:t>
            </w:r>
            <w:proofErr w:type="spellStart"/>
            <w:r w:rsidR="006F0629" w:rsidRPr="006F0629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  <w:r w:rsidR="006F0629" w:rsidRPr="006F0629">
              <w:rPr>
                <w:rFonts w:ascii="Times New Roman" w:hAnsi="Times New Roman"/>
                <w:sz w:val="24"/>
                <w:szCs w:val="24"/>
              </w:rPr>
              <w:t>, логические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постановка и решение проблемы. Умение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 xml:space="preserve">находить 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>нужную инф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ормацию в диаграмме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заполнять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её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объяснять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смысл 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>данных;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выполнять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действия по заданному алгоритму;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моделировать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условие задачи; </w:t>
            </w:r>
            <w:r w:rsidRPr="00C330F7">
              <w:rPr>
                <w:rFonts w:ascii="Times New Roman" w:hAnsi="Times New Roman"/>
                <w:sz w:val="24"/>
                <w:szCs w:val="24"/>
              </w:rPr>
              <w:t>находить</w:t>
            </w:r>
            <w:r w:rsidRPr="00C330F7">
              <w:rPr>
                <w:rFonts w:ascii="Times New Roman" w:hAnsi="Times New Roman"/>
                <w:iCs/>
                <w:sz w:val="24"/>
                <w:szCs w:val="24"/>
              </w:rPr>
              <w:t xml:space="preserve"> нужную  информацию, пользуясь разными источниками</w:t>
            </w:r>
            <w:r w:rsidR="006F0629" w:rsidRPr="00C330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0120" w:rsidRDefault="006F0629" w:rsidP="006F062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sz w:val="24"/>
                <w:szCs w:val="24"/>
              </w:rPr>
              <w:t>Коммуникативные действия: (планирование учебного сотрудничества, постановка вопросов, разрешение конфликтов, управление поведением партнера, умение с достаточной точностью и полнотой выражать свои мысли в соответствии с зада</w:t>
            </w:r>
            <w:r>
              <w:rPr>
                <w:rFonts w:ascii="Times New Roman" w:hAnsi="Times New Roman"/>
                <w:sz w:val="24"/>
                <w:szCs w:val="24"/>
              </w:rPr>
              <w:t>чами и условиями коммуникации).</w:t>
            </w:r>
          </w:p>
        </w:tc>
      </w:tr>
      <w:tr w:rsidR="007B0120" w:rsidTr="00522318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318" w:rsidRPr="00522318" w:rsidRDefault="00522318" w:rsidP="00C330F7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522318">
              <w:rPr>
                <w:rFonts w:ascii="Times New Roman" w:hAnsi="Times New Roman"/>
                <w:bCs/>
                <w:sz w:val="24"/>
                <w:szCs w:val="24"/>
              </w:rPr>
              <w:t xml:space="preserve">Предметные УУД:  </w:t>
            </w:r>
            <w:r w:rsidR="00C330F7" w:rsidRPr="00C330F7">
              <w:rPr>
                <w:rFonts w:ascii="Times New Roman" w:hAnsi="Times New Roman"/>
                <w:bCs/>
                <w:iCs/>
                <w:sz w:val="24"/>
                <w:szCs w:val="24"/>
              </w:rPr>
              <w:t>Уметь</w:t>
            </w:r>
            <w:r w:rsidR="00C330F7" w:rsidRPr="00C330F7">
              <w:rPr>
                <w:rFonts w:ascii="Times New Roman" w:hAnsi="Times New Roman"/>
                <w:bCs/>
                <w:sz w:val="24"/>
                <w:szCs w:val="24"/>
              </w:rPr>
              <w:t xml:space="preserve"> отвечать на вопросы по диаграмме; составлять диаграмму своего распорядка дня</w:t>
            </w:r>
            <w:r w:rsidR="00C330F7" w:rsidRPr="00C330F7">
              <w:rPr>
                <w:rFonts w:ascii="Times New Roman" w:hAnsi="Times New Roman"/>
                <w:bCs/>
                <w:iCs/>
                <w:sz w:val="24"/>
                <w:szCs w:val="24"/>
              </w:rPr>
              <w:t>Уметь</w:t>
            </w:r>
            <w:r w:rsidR="00C330F7" w:rsidRPr="00C330F7">
              <w:rPr>
                <w:rFonts w:ascii="Times New Roman" w:hAnsi="Times New Roman"/>
                <w:bCs/>
                <w:sz w:val="24"/>
                <w:szCs w:val="24"/>
              </w:rPr>
              <w:t xml:space="preserve"> составлять план вычислений; определять порядок действий и вычислять значение выражения; составлять план решения задачи; выполнять сложение, вычитание, умножение, деление многозначных чисел; строить фигуру по предложенному плану.</w:t>
            </w:r>
          </w:p>
          <w:p w:rsidR="00522318" w:rsidRPr="00522318" w:rsidRDefault="00522318" w:rsidP="00522318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522318">
              <w:rPr>
                <w:rFonts w:ascii="Times New Roman" w:hAnsi="Times New Roman"/>
                <w:bCs/>
                <w:sz w:val="24"/>
                <w:szCs w:val="24"/>
              </w:rPr>
              <w:t>Метапредметные</w:t>
            </w:r>
            <w:proofErr w:type="spellEnd"/>
            <w:r w:rsidRPr="00522318">
              <w:rPr>
                <w:rFonts w:ascii="Times New Roman" w:hAnsi="Times New Roman"/>
                <w:bCs/>
                <w:sz w:val="24"/>
                <w:szCs w:val="24"/>
              </w:rPr>
              <w:t xml:space="preserve"> УУД:   понимать и сохранять в памяти учебную задачу урока; планировать деятельность на уроке в соответствии с поставленной задачей.</w:t>
            </w:r>
          </w:p>
          <w:p w:rsidR="007B0120" w:rsidRDefault="00522318" w:rsidP="00522318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522318">
              <w:rPr>
                <w:rFonts w:ascii="Times New Roman" w:hAnsi="Times New Roman"/>
                <w:bCs/>
                <w:sz w:val="24"/>
                <w:szCs w:val="24"/>
              </w:rPr>
              <w:t>Личностные УУД - жизненное самоопределение.</w:t>
            </w:r>
          </w:p>
        </w:tc>
      </w:tr>
      <w:tr w:rsidR="007B0120" w:rsidTr="007B0120">
        <w:tc>
          <w:tcPr>
            <w:tcW w:w="14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Инструментальный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блок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Образовательные: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 xml:space="preserve">научить </w:t>
            </w:r>
            <w:r w:rsidR="00C330F7">
              <w:rPr>
                <w:rFonts w:ascii="Times New Roman" w:hAnsi="Times New Roman"/>
                <w:i/>
                <w:sz w:val="24"/>
                <w:szCs w:val="24"/>
              </w:rPr>
              <w:t>ориентироваться в круговых, столбчатых, линейных диаграммах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 xml:space="preserve">научить составлять </w:t>
            </w:r>
            <w:r w:rsidR="00C330F7">
              <w:rPr>
                <w:rFonts w:ascii="Times New Roman" w:hAnsi="Times New Roman"/>
                <w:i/>
                <w:sz w:val="24"/>
                <w:szCs w:val="24"/>
              </w:rPr>
              <w:t>свои диаграммы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C330F7" w:rsidRPr="006F0629" w:rsidRDefault="00C330F7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продолжать отрабатывать навыки вычисления многозначных чисел.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2.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Развивающие: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Развивать логическое мышление, память, внимание, навыки устных и письменных вычислений, самоанализа и самоконтроля;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 xml:space="preserve">Развивать познавательный интерес, умение переносить знания в новые условия.  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Воспитательные: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Создать условия для воспитания коммуникативной культуры, умение выслушивать и уважать мнения других;</w:t>
            </w:r>
          </w:p>
          <w:p w:rsidR="006F0629" w:rsidRPr="006F0629" w:rsidRDefault="006F0629" w:rsidP="006F06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>•</w:t>
            </w:r>
            <w:r w:rsidRPr="006F0629">
              <w:rPr>
                <w:rFonts w:ascii="Times New Roman" w:hAnsi="Times New Roman"/>
                <w:i/>
                <w:sz w:val="24"/>
                <w:szCs w:val="24"/>
              </w:rPr>
              <w:tab/>
              <w:t>Воспитывать ответственность, любознательность, усидчивость, познавательную активность, доброе отношение к своим одноклассникам;</w:t>
            </w:r>
          </w:p>
          <w:p w:rsidR="007B0120" w:rsidRDefault="007B0120" w:rsidP="00C330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Тип урока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Изучение нового материала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Учебно-методический комплекс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318" w:rsidRDefault="00522318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учебник «Математика» для 4-го класса М.И.Башмак</w:t>
            </w:r>
            <w:r w:rsidR="00C330F7">
              <w:rPr>
                <w:rFonts w:ascii="Times New Roman" w:hAnsi="Times New Roman"/>
                <w:sz w:val="24"/>
                <w:szCs w:val="24"/>
              </w:rPr>
              <w:t>ов, М.Г. Нефёд. Часть 2. Стр. 84-85</w:t>
            </w:r>
          </w:p>
          <w:p w:rsidR="00522318" w:rsidRDefault="00522318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презентация «</w:t>
            </w:r>
            <w:r w:rsidRPr="00522318">
              <w:rPr>
                <w:rFonts w:ascii="Times New Roman" w:hAnsi="Times New Roman"/>
                <w:sz w:val="24"/>
                <w:szCs w:val="24"/>
              </w:rPr>
              <w:t>Д</w:t>
            </w:r>
            <w:r w:rsidR="00C330F7">
              <w:rPr>
                <w:rFonts w:ascii="Times New Roman" w:hAnsi="Times New Roman"/>
                <w:sz w:val="24"/>
                <w:szCs w:val="24"/>
              </w:rPr>
              <w:t>иаграммы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2318" w:rsidRDefault="00522318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тетрадь</w:t>
            </w:r>
          </w:p>
          <w:p w:rsidR="00522318" w:rsidRDefault="00522318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электронные физкультминутки</w:t>
            </w:r>
          </w:p>
          <w:p w:rsidR="00C330F7" w:rsidRDefault="00C330F7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дидактический материал</w:t>
            </w:r>
          </w:p>
          <w:p w:rsidR="007B0120" w:rsidRDefault="007B0120" w:rsidP="005223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20" w:rsidTr="007B0120">
        <w:tc>
          <w:tcPr>
            <w:tcW w:w="14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Организационно-деятельностный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блок</w:t>
            </w:r>
          </w:p>
        </w:tc>
      </w:tr>
      <w:tr w:rsidR="007B0120" w:rsidTr="007B0120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C330F7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Диаграмма линейная, круговая, </w:t>
            </w:r>
            <w:r w:rsidR="00E3329B">
              <w:rPr>
                <w:rFonts w:ascii="Times New Roman" w:hAnsi="Times New Roman"/>
                <w:sz w:val="24"/>
                <w:szCs w:val="24"/>
              </w:rPr>
              <w:t>столбчатая, алгоритм, метеоролог, социолог.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Организация пространства 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2856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56BC">
              <w:rPr>
                <w:rFonts w:ascii="Times New Roman" w:hAnsi="Times New Roman"/>
                <w:sz w:val="24"/>
                <w:szCs w:val="24"/>
              </w:rPr>
              <w:t>Парная, фронтальная, индивидуальная работа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2856BC" w:rsidP="002856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Математика,  окружающий мир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Действия</w:t>
            </w:r>
            <w:r w:rsidR="002856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учителя 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обучающихся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010" w:rsidRPr="002B0010" w:rsidRDefault="002B0010" w:rsidP="002B0010">
            <w:pPr>
              <w:ind w:left="705"/>
              <w:rPr>
                <w:rFonts w:ascii="Times New Roman" w:hAnsi="Times New Roman"/>
                <w:b/>
                <w:sz w:val="24"/>
                <w:szCs w:val="24"/>
              </w:rPr>
            </w:pPr>
            <w:r w:rsidRPr="002B001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2B00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B0010">
              <w:rPr>
                <w:rFonts w:ascii="Times New Roman" w:hAnsi="Times New Roman"/>
                <w:b/>
                <w:sz w:val="24"/>
                <w:szCs w:val="24"/>
              </w:rPr>
              <w:tab/>
              <w:t>Самоопределение к деятельности.</w:t>
            </w:r>
          </w:p>
          <w:p w:rsidR="005D186B" w:rsidRDefault="00E3329B" w:rsidP="002B0010">
            <w:pPr>
              <w:spacing w:after="0" w:line="240" w:lineRule="auto"/>
              <w:ind w:left="705"/>
              <w:rPr>
                <w:rFonts w:ascii="Times New Roman" w:hAnsi="Times New Roman"/>
                <w:sz w:val="24"/>
                <w:szCs w:val="24"/>
              </w:rPr>
            </w:pPr>
            <w:r w:rsidRPr="00E3329B">
              <w:rPr>
                <w:rFonts w:ascii="Times New Roman" w:hAnsi="Times New Roman"/>
                <w:i/>
                <w:iCs/>
                <w:sz w:val="24"/>
                <w:szCs w:val="24"/>
              </w:rPr>
              <w:t>Учитель</w:t>
            </w:r>
            <w:r w:rsidRPr="00E3329B">
              <w:rPr>
                <w:rFonts w:ascii="Times New Roman" w:hAnsi="Times New Roman"/>
                <w:sz w:val="24"/>
                <w:szCs w:val="24"/>
              </w:rPr>
              <w:t>: Здравствуйте, ребята! Сегодня я шла в школу с отличным настроением. Как вы думаете, почему?</w:t>
            </w:r>
            <w:r w:rsidRPr="00E3329B">
              <w:rPr>
                <w:rFonts w:ascii="Times New Roman" w:hAnsi="Times New Roman"/>
                <w:sz w:val="24"/>
                <w:szCs w:val="24"/>
              </w:rPr>
              <w:br/>
            </w:r>
            <w:r w:rsidRPr="00E3329B">
              <w:rPr>
                <w:rFonts w:ascii="Times New Roman" w:hAnsi="Times New Roman"/>
                <w:i/>
                <w:iCs/>
                <w:sz w:val="24"/>
                <w:szCs w:val="24"/>
              </w:rPr>
              <w:t>Дети:</w:t>
            </w:r>
            <w:r w:rsidRPr="00E3329B">
              <w:rPr>
                <w:rFonts w:ascii="Times New Roman" w:hAnsi="Times New Roman"/>
                <w:sz w:val="24"/>
                <w:szCs w:val="24"/>
              </w:rPr>
              <w:t> Потому что вы хотели быстрее с нами встретиться.</w:t>
            </w:r>
            <w:r w:rsidRPr="00E3329B">
              <w:rPr>
                <w:rFonts w:ascii="Times New Roman" w:hAnsi="Times New Roman"/>
                <w:sz w:val="24"/>
                <w:szCs w:val="24"/>
              </w:rPr>
              <w:br/>
              <w:t>– Потому что наступила настоящая весна.</w:t>
            </w:r>
            <w:r w:rsidRPr="00E3329B">
              <w:rPr>
                <w:rFonts w:ascii="Times New Roman" w:hAnsi="Times New Roman"/>
                <w:sz w:val="24"/>
                <w:szCs w:val="24"/>
              </w:rPr>
              <w:br/>
              <w:t>– Сегодня светит солнце.</w:t>
            </w:r>
          </w:p>
          <w:p w:rsidR="002B0010" w:rsidRPr="002F06DF" w:rsidRDefault="00E3329B" w:rsidP="002B0010">
            <w:pPr>
              <w:spacing w:after="0" w:line="240" w:lineRule="auto"/>
              <w:ind w:left="705"/>
              <w:rPr>
                <w:rFonts w:ascii="Times New Roman" w:hAnsi="Times New Roman"/>
                <w:b/>
                <w:sz w:val="24"/>
                <w:szCs w:val="24"/>
              </w:rPr>
            </w:pPr>
            <w:r w:rsidRPr="00E3329B">
              <w:rPr>
                <w:rFonts w:ascii="Times New Roman" w:hAnsi="Times New Roman"/>
                <w:i/>
                <w:iCs/>
                <w:sz w:val="24"/>
                <w:szCs w:val="24"/>
              </w:rPr>
              <w:t>       Учитель</w:t>
            </w:r>
            <w:r w:rsidRPr="00E3329B">
              <w:rPr>
                <w:rFonts w:ascii="Times New Roman" w:hAnsi="Times New Roman"/>
                <w:sz w:val="24"/>
                <w:szCs w:val="24"/>
              </w:rPr>
              <w:t>: Да, все, что вы сказали, верно: и на улице стало совсем тепло, и солнышко светит, и нашей с вами встрече я рада. А еще у меня такое приподнятое настроение от ожидания интересных открытий на нашем уроке ….</w:t>
            </w:r>
          </w:p>
          <w:p w:rsidR="002B0010" w:rsidRPr="002B0010" w:rsidRDefault="002B0010" w:rsidP="00F011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2B001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F01125" w:rsidRPr="002B0010">
              <w:rPr>
                <w:rFonts w:ascii="Times New Roman" w:hAnsi="Times New Roman"/>
                <w:b/>
                <w:sz w:val="24"/>
                <w:szCs w:val="24"/>
              </w:rPr>
              <w:t>Постановка учебной задачи.</w:t>
            </w:r>
          </w:p>
          <w:p w:rsidR="002856BC" w:rsidRDefault="002856BC" w:rsidP="002B0010">
            <w:pPr>
              <w:spacing w:after="0" w:line="240" w:lineRule="auto"/>
              <w:ind w:left="705"/>
              <w:rPr>
                <w:rFonts w:ascii="Times New Roman" w:hAnsi="Times New Roman"/>
                <w:sz w:val="24"/>
                <w:szCs w:val="24"/>
              </w:rPr>
            </w:pPr>
            <w:r w:rsidRPr="002856BC">
              <w:rPr>
                <w:rFonts w:ascii="Times New Roman" w:hAnsi="Times New Roman"/>
                <w:sz w:val="24"/>
                <w:szCs w:val="24"/>
              </w:rPr>
              <w:t>Предлагаю определить, чему будет посвящён наш сегодняшний урок.</w:t>
            </w:r>
            <w:r w:rsidR="00E3329B">
              <w:rPr>
                <w:rFonts w:ascii="Times New Roman" w:hAnsi="Times New Roman"/>
                <w:sz w:val="24"/>
                <w:szCs w:val="24"/>
              </w:rPr>
              <w:t xml:space="preserve"> На парте у каждого есть таблица, с ответами на примеры и задачи. Ваша задача найти ответ и поставить под ним нужную букву.</w:t>
            </w:r>
          </w:p>
          <w:p w:rsidR="005D186B" w:rsidRDefault="005D186B" w:rsidP="002B0010">
            <w:pPr>
              <w:spacing w:after="0" w:line="240" w:lineRule="auto"/>
              <w:ind w:left="705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1063"/>
              <w:gridCol w:w="1063"/>
              <w:gridCol w:w="1063"/>
              <w:gridCol w:w="1063"/>
              <w:gridCol w:w="1063"/>
              <w:gridCol w:w="1064"/>
              <w:gridCol w:w="1064"/>
              <w:gridCol w:w="1064"/>
              <w:gridCol w:w="1064"/>
            </w:tblGrid>
            <w:tr w:rsidR="00E3329B" w:rsidTr="00B3747B"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lastRenderedPageBreak/>
                    <w:t>д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и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а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г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р</w:t>
                  </w:r>
                </w:p>
              </w:tc>
              <w:tc>
                <w:tcPr>
                  <w:tcW w:w="1064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а</w:t>
                  </w:r>
                </w:p>
              </w:tc>
              <w:tc>
                <w:tcPr>
                  <w:tcW w:w="1064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м</w:t>
                  </w:r>
                </w:p>
              </w:tc>
              <w:tc>
                <w:tcPr>
                  <w:tcW w:w="1064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м</w:t>
                  </w:r>
                </w:p>
              </w:tc>
              <w:tc>
                <w:tcPr>
                  <w:tcW w:w="1064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а</w:t>
                  </w:r>
                </w:p>
              </w:tc>
            </w:tr>
            <w:tr w:rsidR="00E3329B" w:rsidTr="00B3747B"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140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80</w:t>
                  </w:r>
                </w:p>
              </w:tc>
              <w:tc>
                <w:tcPr>
                  <w:tcW w:w="1063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240</w:t>
                  </w:r>
                </w:p>
              </w:tc>
              <w:tc>
                <w:tcPr>
                  <w:tcW w:w="1064" w:type="dxa"/>
                </w:tcPr>
                <w:p w:rsidR="00E3329B" w:rsidRDefault="00F01125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1064" w:type="dxa"/>
                </w:tcPr>
                <w:p w:rsidR="00E3329B" w:rsidRDefault="00E3329B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  <w:tc>
                <w:tcPr>
                  <w:tcW w:w="1064" w:type="dxa"/>
                </w:tcPr>
                <w:p w:rsidR="00E3329B" w:rsidRDefault="00F01125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064" w:type="dxa"/>
                </w:tcPr>
                <w:p w:rsidR="00E3329B" w:rsidRDefault="00F01125" w:rsidP="00B3747B">
                  <w:pPr>
                    <w:spacing w:after="120" w:line="240" w:lineRule="atLeast"/>
                    <w:jc w:val="center"/>
                    <w:rPr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color w:val="333333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</w:tr>
          </w:tbl>
          <w:p w:rsidR="00E3329B" w:rsidRDefault="00E3329B" w:rsidP="002B0010">
            <w:pPr>
              <w:spacing w:after="0" w:line="240" w:lineRule="auto"/>
              <w:ind w:left="705"/>
              <w:rPr>
                <w:rFonts w:ascii="Times New Roman" w:hAnsi="Times New Roman"/>
                <w:sz w:val="24"/>
                <w:szCs w:val="24"/>
              </w:rPr>
            </w:pPr>
          </w:p>
          <w:p w:rsidR="002856BC" w:rsidRPr="002856BC" w:rsidRDefault="002856BC" w:rsidP="002856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56BC">
              <w:rPr>
                <w:rFonts w:ascii="Times New Roman" w:hAnsi="Times New Roman"/>
                <w:sz w:val="24"/>
                <w:szCs w:val="24"/>
              </w:rPr>
              <w:t xml:space="preserve"> Для этого сначала найдите значения выражений:</w:t>
            </w:r>
          </w:p>
          <w:p w:rsidR="002856BC" w:rsidRDefault="00E3329B" w:rsidP="002856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>(25 * 4)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: 5 * 7</w:t>
            </w:r>
            <w:r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>=1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40                   </w:t>
            </w:r>
            <w:r w:rsidR="005D186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И</w:t>
            </w:r>
          </w:p>
          <w:p w:rsidR="00E3329B" w:rsidRDefault="00B701E9" w:rsidP="002856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>15 + 25</w:t>
            </w:r>
            <w:proofErr w:type="gramStart"/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* 4</w:t>
            </w:r>
            <w:r w:rsidR="00E3329B"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>=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>80                              Г</w:t>
            </w:r>
          </w:p>
          <w:p w:rsidR="00E3329B" w:rsidRDefault="00B701E9" w:rsidP="002856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>58 + 14 : 7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* 4</w:t>
            </w:r>
            <w:r w:rsidR="00E3329B"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>=</w:t>
            </w:r>
            <w:r w:rsidR="00E3329B">
              <w:rPr>
                <w:rFonts w:ascii="Times New Roman" w:hAnsi="Times New Roman"/>
                <w:b/>
                <w:bCs/>
                <w:sz w:val="24"/>
                <w:szCs w:val="24"/>
              </w:rPr>
              <w:t>240                             Р</w:t>
            </w:r>
          </w:p>
          <w:p w:rsidR="00E3329B" w:rsidRDefault="00E3329B" w:rsidP="002856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9</w:t>
            </w:r>
            <w:r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* 5 – (4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5 - 25</w:t>
            </w:r>
            <w:r w:rsidRPr="00E3329B">
              <w:rPr>
                <w:rFonts w:ascii="Times New Roman" w:hAnsi="Times New Roman"/>
                <w:b/>
                <w:bCs/>
                <w:sz w:val="24"/>
                <w:szCs w:val="24"/>
              </w:rPr>
              <w:t>)=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                    М</w:t>
            </w:r>
          </w:p>
          <w:p w:rsidR="00E3329B" w:rsidRPr="00E3329B" w:rsidRDefault="00E3329B" w:rsidP="00E3329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29B">
              <w:rPr>
                <w:rFonts w:ascii="Times New Roman" w:hAnsi="Times New Roman"/>
                <w:sz w:val="24"/>
                <w:szCs w:val="24"/>
              </w:rPr>
              <w:t>Ты да я, да мы с тобой. Сколько нас всего?</w:t>
            </w:r>
            <w:r w:rsidRPr="00E3329B">
              <w:rPr>
                <w:rFonts w:ascii="Times New Roman" w:hAnsi="Times New Roman"/>
                <w:b/>
                <w:sz w:val="24"/>
                <w:szCs w:val="24"/>
              </w:rPr>
              <w:t xml:space="preserve"> 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(Д)</w:t>
            </w:r>
          </w:p>
          <w:p w:rsidR="00E3329B" w:rsidRPr="00E3329B" w:rsidRDefault="00E3329B" w:rsidP="00E3329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329B">
              <w:rPr>
                <w:rFonts w:ascii="Times New Roman" w:hAnsi="Times New Roman"/>
                <w:sz w:val="24"/>
                <w:szCs w:val="24"/>
              </w:rPr>
              <w:t xml:space="preserve">У трех сестер по одному брату. Сколько детей в семье? </w:t>
            </w:r>
            <w:r w:rsidRPr="00E3329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(А)</w:t>
            </w:r>
          </w:p>
          <w:p w:rsidR="00E3329B" w:rsidRPr="00E3329B" w:rsidRDefault="00E3329B" w:rsidP="00E3329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29B">
              <w:rPr>
                <w:rFonts w:ascii="Times New Roman" w:hAnsi="Times New Roman"/>
                <w:sz w:val="24"/>
                <w:szCs w:val="24"/>
              </w:rPr>
              <w:t xml:space="preserve">Шли три котенка. Один впереди, один между двумя, и один позади двух. Сколько котят? </w:t>
            </w:r>
            <w:r w:rsidRPr="00E3329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F01125">
              <w:rPr>
                <w:rFonts w:ascii="Times New Roman" w:hAnsi="Times New Roman"/>
                <w:b/>
                <w:sz w:val="24"/>
                <w:szCs w:val="24"/>
              </w:rPr>
              <w:t xml:space="preserve"> (А)</w:t>
            </w:r>
          </w:p>
          <w:p w:rsidR="00E3329B" w:rsidRPr="00E3329B" w:rsidRDefault="00E3329B" w:rsidP="00E3329B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E3329B">
              <w:rPr>
                <w:rFonts w:ascii="Times New Roman" w:hAnsi="Times New Roman"/>
                <w:color w:val="000000"/>
                <w:sz w:val="24"/>
                <w:szCs w:val="24"/>
              </w:rPr>
              <w:t>На дереве сидело 6 птичек. В одну охотник выстрелил. Сколько птичек осталось на дереве?</w:t>
            </w:r>
            <w:r w:rsidRPr="00E332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  <w:r w:rsidR="00F011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(М)</w:t>
            </w:r>
          </w:p>
          <w:p w:rsidR="00E3329B" w:rsidRPr="00F01125" w:rsidRDefault="00E3329B" w:rsidP="00E3329B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столе лежало 5 яблок</w:t>
            </w:r>
            <w:r w:rsidRPr="00E33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одно из них разрезали пополам. Сколько яблок на столе? </w:t>
            </w:r>
            <w:r w:rsidRPr="00E332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  <w:r w:rsidR="00F011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(А)</w:t>
            </w:r>
          </w:p>
          <w:p w:rsidR="00F01125" w:rsidRDefault="00F01125" w:rsidP="00F01125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01125" w:rsidRDefault="00F01125" w:rsidP="00F0112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Итак, речь сегодня пойдёт о диаграммах. </w:t>
            </w:r>
          </w:p>
          <w:p w:rsidR="00F01125" w:rsidRDefault="00F01125" w:rsidP="00F0112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Какие знания необходимы для нашего урока? (уметь правильно выбирать арифметические действия, быстро и безошибочно производить вычисления и т.д.)</w:t>
            </w:r>
          </w:p>
          <w:p w:rsidR="00F01125" w:rsidRDefault="00F01125" w:rsidP="00F0112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 тема нашего урока называется «Диаграммы», какую основную цель вы можете поставить для себя? (Узнать о диаграммах, научиться ими пользоваться в реальной жизни) </w:t>
            </w:r>
          </w:p>
          <w:p w:rsidR="00F01125" w:rsidRDefault="00F01125" w:rsidP="00F0112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 протяжении всего урока мы с вами будет заполнять своими знаниями лестницу. На самой вершине мы с вами помещаем запись «Я могу, я умею!» Посмотрите, сколько ступеней нам предстоит преодолеть, чтобы добраться до самой вершины. Поэтому начнем мы прямо сейчас.</w:t>
            </w:r>
          </w:p>
          <w:p w:rsidR="00F01125" w:rsidRPr="00E3329B" w:rsidRDefault="00F01125" w:rsidP="00F0112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011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2B0010">
              <w:rPr>
                <w:rFonts w:ascii="Times New Roman" w:hAnsi="Times New Roman"/>
                <w:b/>
                <w:sz w:val="24"/>
                <w:szCs w:val="24"/>
              </w:rPr>
              <w:t>Открытие нового знания</w:t>
            </w:r>
          </w:p>
          <w:p w:rsidR="00E3329B" w:rsidRDefault="00E42606" w:rsidP="00E3329B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Для начала ответьте на вопрос: «Что такое диаграмма?»</w:t>
            </w:r>
          </w:p>
          <w:p w:rsidR="00E42606" w:rsidRPr="00E3329B" w:rsidRDefault="00E42606" w:rsidP="00E3329B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 кого – то на парте лежит карточка с этим определением. Прочитайте, пожалуйста. </w:t>
            </w:r>
          </w:p>
          <w:p w:rsidR="00E42606" w:rsidRPr="00E42606" w:rsidRDefault="00E42606" w:rsidP="00E42606">
            <w:pPr>
              <w:pStyle w:val="a3"/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240" w:line="240" w:lineRule="auto"/>
              <w:ind w:right="-250"/>
              <w:textAlignment w:val="baseline"/>
              <w:rPr>
                <w:rFonts w:ascii="Times New Roman" w:hAnsi="Times New Roman"/>
                <w:b/>
                <w:i/>
                <w:sz w:val="24"/>
              </w:rPr>
            </w:pPr>
            <w:r w:rsidRPr="00E42606">
              <w:rPr>
                <w:rFonts w:ascii="Times New Roman" w:hAnsi="Times New Roman"/>
                <w:b/>
                <w:i/>
                <w:sz w:val="24"/>
              </w:rPr>
              <w:t xml:space="preserve">Это </w:t>
            </w:r>
            <w:r w:rsidRPr="00E42606">
              <w:rPr>
                <w:rFonts w:ascii="Times New Roman" w:hAnsi="Times New Roman"/>
                <w:b/>
                <w:bCs/>
                <w:i/>
                <w:sz w:val="24"/>
              </w:rPr>
              <w:t xml:space="preserve">чертёж </w:t>
            </w:r>
            <w:r w:rsidRPr="00E42606">
              <w:rPr>
                <w:rFonts w:ascii="Times New Roman" w:hAnsi="Times New Roman"/>
                <w:b/>
                <w:i/>
                <w:sz w:val="24"/>
              </w:rPr>
              <w:t xml:space="preserve">или </w:t>
            </w:r>
            <w:r w:rsidRPr="00E42606">
              <w:rPr>
                <w:rFonts w:ascii="Times New Roman" w:hAnsi="Times New Roman"/>
                <w:b/>
                <w:bCs/>
                <w:i/>
                <w:sz w:val="24"/>
              </w:rPr>
              <w:t>схема</w:t>
            </w:r>
            <w:r w:rsidRPr="00E42606">
              <w:rPr>
                <w:rFonts w:ascii="Times New Roman" w:hAnsi="Times New Roman"/>
                <w:b/>
                <w:i/>
                <w:sz w:val="24"/>
              </w:rPr>
              <w:t>, которая показывает соотношения между различными величинами.Они бывают линейные, столбчатые, круговые</w:t>
            </w:r>
            <w:r w:rsidRPr="00E42606">
              <w:rPr>
                <w:b/>
                <w:i/>
              </w:rPr>
              <w:t xml:space="preserve">. </w:t>
            </w:r>
          </w:p>
          <w:p w:rsidR="00E42606" w:rsidRDefault="00E42606" w:rsidP="00E42606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24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Мы узнали, что такое диаграмма и теперь можем поместить наше первое знание на первую ступень. </w:t>
            </w:r>
          </w:p>
          <w:p w:rsidR="00E42606" w:rsidRDefault="00E42606" w:rsidP="00E42606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24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Все мы с вами были когда-то маленькие, а особенно когда только родились. Сейчас мы с вами узнаем, как менялся вес младенца в течение первого месяца его жизни.  Откройте учебник на странице 84 №1. Перед вами диаграмма. Какая это диаграмма? (линейная) Что такое линейная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диаграмма? </w:t>
            </w:r>
            <w:r w:rsidRPr="007350CE">
              <w:rPr>
                <w:rFonts w:ascii="Times New Roman" w:hAnsi="Times New Roman"/>
                <w:i/>
                <w:sz w:val="24"/>
              </w:rPr>
              <w:t>Линейная диаграмма – это график, на котором величины представляются в виде линий.</w:t>
            </w:r>
            <w:r w:rsidRPr="00E42606">
              <w:rPr>
                <w:rFonts w:ascii="Times New Roman" w:hAnsi="Times New Roman"/>
                <w:sz w:val="24"/>
              </w:rPr>
              <w:t> </w:t>
            </w:r>
          </w:p>
          <w:p w:rsidR="00E42606" w:rsidRDefault="00E42606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расположено вертикально? (Вес в граммах)</w:t>
            </w:r>
          </w:p>
          <w:p w:rsidR="00E42606" w:rsidRDefault="00E42606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расположено горизонтально? (Дни жизни)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Ответим на вопросы, которые нам предложил автор учебника.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а) Насколько увеличилась масса младенца за 28 дней?</w:t>
            </w:r>
            <w:r>
              <w:rPr>
                <w:rFonts w:ascii="Times New Roman" w:hAnsi="Times New Roman"/>
                <w:sz w:val="24"/>
              </w:rPr>
              <w:t xml:space="preserve"> (1000 г)</w:t>
            </w: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б) На какой день младенец стал весить столько же, сколько при рождении?</w:t>
            </w:r>
            <w:r>
              <w:rPr>
                <w:rFonts w:ascii="Times New Roman" w:hAnsi="Times New Roman"/>
                <w:sz w:val="24"/>
              </w:rPr>
              <w:t xml:space="preserve"> (на 8)</w:t>
            </w: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в) Какова была его наименьшая масса?</w:t>
            </w:r>
            <w:r>
              <w:rPr>
                <w:rFonts w:ascii="Times New Roman" w:hAnsi="Times New Roman"/>
                <w:sz w:val="24"/>
              </w:rPr>
              <w:t xml:space="preserve"> (при рождении)</w:t>
            </w: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г) Когда младенец прибавлял в весе больше всего?</w:t>
            </w:r>
            <w:r>
              <w:rPr>
                <w:rFonts w:ascii="Times New Roman" w:hAnsi="Times New Roman"/>
                <w:sz w:val="24"/>
              </w:rPr>
              <w:t xml:space="preserve"> (с 24 по 28 день)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CB5349" w:rsidRDefault="00CB5349" w:rsidP="00CB5349">
            <w:pPr>
              <w:pStyle w:val="a3"/>
              <w:numPr>
                <w:ilvl w:val="0"/>
                <w:numId w:val="10"/>
              </w:num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Придумайте в парах еще по одному вопросу на который можно будет ответить по этой диаграмме. (задают вопросы)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мы с вами узнали, выполнив №1? (Что такое линейная диаграмма)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Можем ли мы поместить это понятие на нашу лестницу?</w:t>
            </w: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u w:val="single"/>
              </w:rPr>
            </w:pP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 xml:space="preserve">Ребята, как вы думаете, человек какой профессии занимается измерением осадков? </w:t>
            </w:r>
            <w:r w:rsidRPr="00CB5349">
              <w:rPr>
                <w:rFonts w:ascii="Times New Roman" w:hAnsi="Times New Roman"/>
                <w:i/>
                <w:sz w:val="24"/>
              </w:rPr>
              <w:t>(метеоролог)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Кто же такие метеорологи?</w:t>
            </w:r>
            <w:r>
              <w:rPr>
                <w:rFonts w:ascii="Times New Roman" w:hAnsi="Times New Roman"/>
                <w:sz w:val="24"/>
              </w:rPr>
              <w:t xml:space="preserve"> У кого-то на парте карточка с этим определением, прочитайте его. 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b/>
                <w:sz w:val="24"/>
              </w:rPr>
              <w:t>МЕТЕОРОЛОГ</w:t>
            </w:r>
            <w:r w:rsidRPr="00CB5349">
              <w:rPr>
                <w:rFonts w:ascii="Times New Roman" w:hAnsi="Times New Roman"/>
                <w:sz w:val="24"/>
              </w:rPr>
              <w:t xml:space="preserve"> - занимается сбором и систематизацией сведений об атмосферных процессах.</w:t>
            </w:r>
          </w:p>
          <w:p w:rsidR="00CB5349" w:rsidRP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CB5349">
              <w:rPr>
                <w:rFonts w:ascii="Times New Roman" w:hAnsi="Times New Roman"/>
                <w:sz w:val="24"/>
              </w:rPr>
              <w:t>Метеорологи в строго установленные часы и минуты ведут круглосуточные наблюдения на метеорологических станциях, расположенных по всей территории нашей страны.В прогностических центрах составляют сводные ежемесячные таблицы и прогноз погоды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CB5349" w:rsidRDefault="00CB5349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Метеорологи наблюдали за погодой в течение года в какой-то местности и предложили нам провести анализ. В №2 предложена круговая диаграмма. Что такое круговая диаграмма?</w:t>
            </w:r>
          </w:p>
          <w:p w:rsidR="00CB5349" w:rsidRDefault="007350CE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i/>
                <w:sz w:val="24"/>
              </w:rPr>
            </w:pPr>
            <w:r w:rsidRPr="007350CE">
              <w:rPr>
                <w:rFonts w:ascii="Times New Roman" w:hAnsi="Times New Roman"/>
                <w:i/>
                <w:sz w:val="24"/>
              </w:rPr>
              <w:t>Круговая диаграмма - д</w:t>
            </w:r>
            <w:r w:rsidR="00CB5349" w:rsidRPr="007350CE">
              <w:rPr>
                <w:rFonts w:ascii="Times New Roman" w:hAnsi="Times New Roman"/>
                <w:i/>
                <w:sz w:val="24"/>
              </w:rPr>
              <w:t>иаграмма, в которой круг, представляющий всю величину, разделен на сектора, </w:t>
            </w:r>
            <w:r w:rsidRPr="007350CE">
              <w:rPr>
                <w:rFonts w:ascii="Times New Roman" w:hAnsi="Times New Roman"/>
                <w:i/>
                <w:sz w:val="24"/>
              </w:rPr>
              <w:t xml:space="preserve">каждый из которых соответствует определенной величине. </w:t>
            </w:r>
          </w:p>
          <w:p w:rsidR="007350CE" w:rsidRPr="007350CE" w:rsidRDefault="007350CE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 данной диаграмме весь круг – это весь год. Рядом с диаграммой находятся условные обозначения. Что обозначает голубой цвет? (облачно). Желтый цвет? (солнечно). Тёмно-синий цвет? (дожди). Голубой со снежинками? (снег). </w:t>
            </w:r>
          </w:p>
          <w:p w:rsidR="00CB5349" w:rsidRDefault="007350CE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Попробуем ответить на вопросы этой задачи.</w:t>
            </w: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t>а) Каких дней в году больше всего?</w:t>
            </w:r>
            <w:r>
              <w:rPr>
                <w:rFonts w:ascii="Times New Roman" w:hAnsi="Times New Roman"/>
                <w:sz w:val="24"/>
              </w:rPr>
              <w:t xml:space="preserve"> (облачных)</w:t>
            </w: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t xml:space="preserve">б) Какую долю от общего числа дней в году занимают солнечные дни? </w:t>
            </w:r>
            <w:r>
              <w:rPr>
                <w:rFonts w:ascii="Times New Roman" w:hAnsi="Times New Roman"/>
                <w:sz w:val="24"/>
              </w:rPr>
              <w:t xml:space="preserve">(Одну четвёртую). </w:t>
            </w:r>
            <w:r w:rsidRPr="007350CE">
              <w:rPr>
                <w:rFonts w:ascii="Times New Roman" w:hAnsi="Times New Roman"/>
                <w:sz w:val="24"/>
              </w:rPr>
              <w:t xml:space="preserve">Облачные дни? </w:t>
            </w:r>
            <w:r>
              <w:rPr>
                <w:rFonts w:ascii="Times New Roman" w:hAnsi="Times New Roman"/>
                <w:sz w:val="24"/>
              </w:rPr>
              <w:t xml:space="preserve">(Одну вторую). </w:t>
            </w:r>
            <w:r w:rsidRPr="007350CE">
              <w:rPr>
                <w:rFonts w:ascii="Times New Roman" w:hAnsi="Times New Roman"/>
                <w:sz w:val="24"/>
              </w:rPr>
              <w:t>Дни со снегом?</w:t>
            </w:r>
            <w:r>
              <w:rPr>
                <w:rFonts w:ascii="Times New Roman" w:hAnsi="Times New Roman"/>
                <w:sz w:val="24"/>
              </w:rPr>
              <w:t xml:space="preserve"> (Одну восьмую).</w:t>
            </w: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t>в) Сколько примерно дней в году стоит пасмурная погода?</w:t>
            </w:r>
            <w:r>
              <w:rPr>
                <w:rFonts w:ascii="Times New Roman" w:hAnsi="Times New Roman"/>
                <w:sz w:val="24"/>
              </w:rPr>
              <w:t xml:space="preserve"> (365:4=91)</w:t>
            </w:r>
          </w:p>
          <w:p w:rsid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lastRenderedPageBreak/>
              <w:t>г) Сравни количество дней в году с осадками (дождь, снег) и облачных дней без осадков.</w:t>
            </w:r>
            <w:r>
              <w:rPr>
                <w:rFonts w:ascii="Times New Roman" w:hAnsi="Times New Roman"/>
                <w:sz w:val="24"/>
              </w:rPr>
              <w:t xml:space="preserve"> (Облачных дней больше в два раза)</w:t>
            </w:r>
          </w:p>
          <w:p w:rsid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мы узнали, выполнив это задание? (Что такое круговая диаграмма и кто такой метеоролог)</w:t>
            </w:r>
          </w:p>
          <w:p w:rsid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Поместим наши новые знания на следующую ступень.</w:t>
            </w:r>
          </w:p>
          <w:p w:rsid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t>Ребята, как вы думаете, зачем проводится перепись населения  в стране?</w:t>
            </w: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 w:rsidRPr="007350CE">
              <w:rPr>
                <w:rFonts w:ascii="Times New Roman" w:hAnsi="Times New Roman"/>
                <w:sz w:val="24"/>
              </w:rPr>
              <w:t>Главная задача  правительства любой страны - управление и планирование всей экономической жизни общества. Для решения таких задач правительство должно знать, сколько граждан проживает на  территории страны. Перепись - это не просто подсчет жителей, но и изучение их образа жизни, своего рода моментальная фотография большой страны, на которой отражено, сколько нас и как мы живём.</w:t>
            </w:r>
          </w:p>
          <w:p w:rsidR="007350CE" w:rsidRPr="007350CE" w:rsidRDefault="007350CE" w:rsidP="007350CE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</w:p>
          <w:p w:rsidR="007350CE" w:rsidRDefault="007350CE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странице 85 №4 нам представлена столбчатая диаграмма. Что такое столбчатая диаграмма?</w:t>
            </w:r>
          </w:p>
          <w:p w:rsidR="007350CE" w:rsidRDefault="007350CE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Столбчатая диаграмма – это </w:t>
            </w:r>
            <w:r w:rsidRPr="007350CE">
              <w:rPr>
                <w:rFonts w:ascii="Times New Roman" w:hAnsi="Times New Roman"/>
                <w:sz w:val="24"/>
              </w:rPr>
              <w:t>графическое представление данных линейными отрезками или геометрическими фигурами, позволяющее быстро оценить соотношение нескольких величин. </w:t>
            </w:r>
          </w:p>
          <w:p w:rsidR="007350CE" w:rsidRDefault="00DA5C88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столбчатой диаграмме представлена численность населения в некоторых регионах земного шара (жёлтым цветом) вместе с прогнозом к 2100 году (фиолетовый цвет).</w:t>
            </w:r>
          </w:p>
          <w:p w:rsidR="00DA5C88" w:rsidRDefault="00DA5C88" w:rsidP="00CB5349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показывает нам вертикальная стрелка? (Численность населения в млн. чел)</w:t>
            </w:r>
          </w:p>
          <w:p w:rsidR="00E3329B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 показывает нам горизонтальная стрелка? (Страны)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Попробуем ответить на вопросы: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а) В каком регионе численность населения в 2000 году была наибольшей, и какова она? (Китай, 1400 млн человек)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б) Каково будет население Китая по прогнозу к 2100 году? (1500 млн человек)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в) В каком регионе рост населения будет наибольшим? (в Африке)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г) Какова будет примерно общая численность населения в этих регионах по прогнозу в 2100 год?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 мы узнали, выполняя это задание? (Что такое столбчатая диаграмма) 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Можем ли мы поместить и это знание на нашу лестницу достижений?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думаю, что мы все немного устали, поэтому предлагаю провести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b/>
                <w:noProof/>
              </w:rPr>
            </w:pPr>
            <w:r w:rsidRPr="00CF1106">
              <w:rPr>
                <w:b/>
                <w:noProof/>
              </w:rPr>
              <w:t>ФИЗМИНУТКА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Нам пора передохнуть,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Потянуться и вздохнуть. (Глубокий вдох и выдох.)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Покрутили головой,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И усталость вся долой!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Раз-два-три-четыре-пять,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Шею надо разминать. (Вращения головой в одну и другую стороны.)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Встали ровно. Наклонились.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Раз - вперёд, а два — назад.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</w:r>
            <w:r w:rsidRPr="00DA5C88">
              <w:rPr>
                <w:rFonts w:ascii="Times New Roman" w:hAnsi="Times New Roman"/>
                <w:sz w:val="24"/>
                <w:szCs w:val="24"/>
              </w:rPr>
              <w:lastRenderedPageBreak/>
              <w:t>Потянулись. Распрямились.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Повторяем всё подряд. (Наклоны вперёд и назад.)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А потом мы приседаем.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Это важно, сами знаем.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Мы колени разминаем,</w:t>
            </w:r>
            <w:r w:rsidRPr="00DA5C88">
              <w:rPr>
                <w:rFonts w:ascii="Times New Roman" w:hAnsi="Times New Roman"/>
                <w:sz w:val="24"/>
                <w:szCs w:val="24"/>
              </w:rPr>
              <w:br/>
              <w:t>Наши ноги упражняем. (Приседания.)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DA5C88">
              <w:rPr>
                <w:rFonts w:ascii="Times New Roman" w:hAnsi="Times New Roman"/>
                <w:b/>
                <w:sz w:val="24"/>
                <w:szCs w:val="24"/>
              </w:rPr>
              <w:t>. Первичное закрепление.</w:t>
            </w:r>
          </w:p>
          <w:p w:rsid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Вы провели социологический опрос по начальной школе. Каждый попробовал себя в роли социолога.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Кто такой социолог и чем он занимается?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кого-то на парте карточка с этим определением. Прочитайте.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b/>
                <w:sz w:val="24"/>
                <w:szCs w:val="24"/>
              </w:rPr>
              <w:t>СОЦИОЛОГ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 xml:space="preserve"> - составляет программы, проводит по ним исследования, анализирует их: обрабатывает информацию,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обобщает данные, и 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>может дать рекомендации.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 xml:space="preserve">У каждой </w:t>
            </w:r>
            <w:r>
              <w:rPr>
                <w:rFonts w:ascii="Times New Roman" w:hAnsi="Times New Roman"/>
                <w:sz w:val="24"/>
                <w:szCs w:val="24"/>
              </w:rPr>
              <w:t>пары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 xml:space="preserve"> было свое задание для исследования.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>- «Любимое время года»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 xml:space="preserve"> - «Любимые школьные предметы»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="00502A32">
              <w:rPr>
                <w:rFonts w:ascii="Times New Roman" w:hAnsi="Times New Roman"/>
                <w:sz w:val="24"/>
                <w:szCs w:val="24"/>
              </w:rPr>
              <w:t>пара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 xml:space="preserve"> - «</w:t>
            </w:r>
            <w:r w:rsidR="00AD4D84">
              <w:rPr>
                <w:rFonts w:ascii="Times New Roman" w:hAnsi="Times New Roman"/>
                <w:sz w:val="24"/>
                <w:szCs w:val="24"/>
              </w:rPr>
              <w:t>Поведение 4 класса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A5C88" w:rsidRPr="00DA5C88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После сбора информации консультант каждой группы ее обработал.</w:t>
            </w:r>
          </w:p>
          <w:p w:rsidR="00DA5C88" w:rsidRPr="00AD4D84" w:rsidRDefault="00DA5C88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t>Сейчас вам необходимо построить диаграмму исследования, (</w:t>
            </w:r>
            <w:r w:rsidRPr="00DA5C88">
              <w:rPr>
                <w:rFonts w:ascii="Times New Roman" w:hAnsi="Times New Roman"/>
                <w:i/>
                <w:sz w:val="24"/>
                <w:szCs w:val="24"/>
              </w:rPr>
              <w:t>опираясь на алгоритм</w:t>
            </w:r>
            <w:r w:rsidRPr="00DA5C8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02A32" w:rsidRPr="00502A32" w:rsidRDefault="00502A32" w:rsidP="00502A32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02A32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работа.</w:t>
            </w:r>
          </w:p>
          <w:p w:rsidR="00502A32" w:rsidRDefault="00502A32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>
              <w:rPr>
                <w:rFonts w:ascii="Times New Roman" w:hAnsi="Times New Roman"/>
                <w:sz w:val="24"/>
                <w:szCs w:val="24"/>
              </w:rPr>
              <w:t>пара – круговая диаграмма.</w:t>
            </w:r>
          </w:p>
          <w:p w:rsidR="00502A32" w:rsidRDefault="00502A32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 – столбчатая диаграмма</w:t>
            </w:r>
          </w:p>
          <w:p w:rsidR="00502A32" w:rsidRDefault="00502A32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 w:rsidRPr="00DA5C88">
              <w:rPr>
                <w:rFonts w:ascii="Times New Roman" w:hAnsi="Times New Roman"/>
                <w:sz w:val="24"/>
                <w:szCs w:val="24"/>
              </w:rPr>
              <w:sym w:font="Times New Roman" w:char="0049"/>
            </w:r>
            <w:r>
              <w:rPr>
                <w:rFonts w:ascii="Times New Roman" w:hAnsi="Times New Roman"/>
                <w:sz w:val="24"/>
                <w:szCs w:val="24"/>
              </w:rPr>
              <w:t>пара – линейная диаграмма</w:t>
            </w:r>
          </w:p>
          <w:p w:rsidR="00502A32" w:rsidRDefault="00502A32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диаграмм и вопросы по её анализу.</w:t>
            </w:r>
          </w:p>
          <w:p w:rsidR="00502A32" w:rsidRPr="00DA5C88" w:rsidRDefault="00502A32" w:rsidP="00DA5C88">
            <w:pPr>
              <w:pBdr>
                <w:right w:val="single" w:sz="6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right="-25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мы научились делать, выполняя это задание? (Строить диаграмму) Поместим наше знание на ступень.</w:t>
            </w:r>
          </w:p>
          <w:p w:rsidR="00502A32" w:rsidRDefault="00502A32" w:rsidP="00502A3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02A32">
              <w:rPr>
                <w:rFonts w:ascii="Times New Roman" w:hAnsi="Times New Roman"/>
                <w:b/>
                <w:sz w:val="24"/>
                <w:szCs w:val="24"/>
              </w:rPr>
              <w:t>Включение в систему знаний и повторение.</w:t>
            </w:r>
          </w:p>
          <w:p w:rsidR="00CF1106" w:rsidRPr="00502A32" w:rsidRDefault="00502A32" w:rsidP="00502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 по презентации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Диагностика результатов урока </w:t>
            </w:r>
          </w:p>
          <w:p w:rsidR="007B0120" w:rsidRDefault="007B0120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(итог урока)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06" w:rsidRPr="00CF1106" w:rsidRDefault="00CF1106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106">
              <w:rPr>
                <w:rFonts w:ascii="Times New Roman" w:hAnsi="Times New Roman"/>
                <w:sz w:val="24"/>
                <w:szCs w:val="24"/>
              </w:rPr>
              <w:t xml:space="preserve">- Какую цель ставили? </w:t>
            </w:r>
          </w:p>
          <w:p w:rsidR="00CF1106" w:rsidRDefault="00CF1106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106">
              <w:rPr>
                <w:rFonts w:ascii="Times New Roman" w:hAnsi="Times New Roman"/>
                <w:sz w:val="24"/>
                <w:szCs w:val="24"/>
              </w:rPr>
              <w:t>- Достигли цели?</w:t>
            </w:r>
          </w:p>
          <w:p w:rsidR="00CF1106" w:rsidRPr="00CF1106" w:rsidRDefault="00502A32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нового узнали на уроке?</w:t>
            </w:r>
          </w:p>
          <w:p w:rsidR="007B0120" w:rsidRDefault="00502A32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Чему научились на уроке?</w:t>
            </w:r>
          </w:p>
          <w:p w:rsidR="00AD4D84" w:rsidRDefault="00AD4D84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Встаньте на ноги.</w:t>
            </w:r>
          </w:p>
          <w:p w:rsidR="00502A32" w:rsidRDefault="00502A32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Оценки за урок.</w:t>
            </w:r>
          </w:p>
          <w:p w:rsidR="00AD4D84" w:rsidRDefault="00AD4D84" w:rsidP="00CF11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Сядьте те, кто все понял на уроке, кому было интересно.</w:t>
            </w:r>
          </w:p>
        </w:tc>
      </w:tr>
      <w:tr w:rsidR="007B0120" w:rsidTr="007B0120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120" w:rsidRDefault="007B0120">
            <w:p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Домашнее задание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120" w:rsidRDefault="00502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с.84 №3 Составить диаграмму своего распорядка дня.</w:t>
            </w:r>
          </w:p>
        </w:tc>
      </w:tr>
    </w:tbl>
    <w:p w:rsidR="007B0120" w:rsidRDefault="007B0120" w:rsidP="006B1D63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</w:p>
    <w:sectPr w:rsidR="007B0120" w:rsidSect="0022155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8DC5A92"/>
    <w:lvl w:ilvl="0">
      <w:numFmt w:val="bullet"/>
      <w:lvlText w:val="*"/>
      <w:lvlJc w:val="left"/>
    </w:lvl>
  </w:abstractNum>
  <w:abstractNum w:abstractNumId="1">
    <w:nsid w:val="09D84B85"/>
    <w:multiLevelType w:val="multilevel"/>
    <w:tmpl w:val="DA7C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16138D"/>
    <w:multiLevelType w:val="hybridMultilevel"/>
    <w:tmpl w:val="B5B2F2F2"/>
    <w:lvl w:ilvl="0" w:tplc="BD74B556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E6667"/>
    <w:multiLevelType w:val="hybridMultilevel"/>
    <w:tmpl w:val="F816F71A"/>
    <w:lvl w:ilvl="0" w:tplc="3E5EE73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3920610"/>
    <w:multiLevelType w:val="hybridMultilevel"/>
    <w:tmpl w:val="CEDE9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E0DD9"/>
    <w:multiLevelType w:val="hybridMultilevel"/>
    <w:tmpl w:val="FCFC1612"/>
    <w:lvl w:ilvl="0" w:tplc="F6A4A60E">
      <w:start w:val="5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BE110A3"/>
    <w:multiLevelType w:val="hybridMultilevel"/>
    <w:tmpl w:val="CF709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4E135D"/>
    <w:multiLevelType w:val="hybridMultilevel"/>
    <w:tmpl w:val="078A7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B40FB2"/>
    <w:multiLevelType w:val="hybridMultilevel"/>
    <w:tmpl w:val="8BB4F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4639F7"/>
    <w:multiLevelType w:val="hybridMultilevel"/>
    <w:tmpl w:val="FCFC1612"/>
    <w:lvl w:ilvl="0" w:tplc="F6A4A60E">
      <w:start w:val="5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74CC0F4A"/>
    <w:multiLevelType w:val="hybridMultilevel"/>
    <w:tmpl w:val="5FD4B10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E52B98"/>
    <w:multiLevelType w:val="multilevel"/>
    <w:tmpl w:val="419C6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0"/>
  </w:num>
  <w:num w:numId="4">
    <w:abstractNumId w:val="9"/>
  </w:num>
  <w:num w:numId="5">
    <w:abstractNumId w:val="7"/>
  </w:num>
  <w:num w:numId="6">
    <w:abstractNumId w:val="11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  <w:num w:numId="1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2">
    <w:abstractNumId w:val="2"/>
  </w:num>
  <w:num w:numId="13">
    <w:abstractNumId w:val="0"/>
    <w:lvlOverride w:ilvl="0">
      <w:lvl w:ilvl="0">
        <w:start w:val="1"/>
        <w:numFmt w:val="bullet"/>
        <w:lvlText w:val=""/>
        <w:legacy w:legacy="1" w:legacySpace="0" w:legacyIndent="397"/>
        <w:lvlJc w:val="left"/>
        <w:rPr>
          <w:rFonts w:ascii="Monotype Sorts" w:hAnsi="Monotype Sorts" w:hint="default"/>
          <w:color w:val="0000FF"/>
          <w:sz w:val="28"/>
        </w:rPr>
      </w:lvl>
    </w:lvlOverride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120"/>
    <w:rsid w:val="000101A2"/>
    <w:rsid w:val="00070FE1"/>
    <w:rsid w:val="000863C3"/>
    <w:rsid w:val="000D480F"/>
    <w:rsid w:val="0012083B"/>
    <w:rsid w:val="001705CA"/>
    <w:rsid w:val="001956A5"/>
    <w:rsid w:val="00221557"/>
    <w:rsid w:val="002856BC"/>
    <w:rsid w:val="002B0010"/>
    <w:rsid w:val="002F06DF"/>
    <w:rsid w:val="00367FE3"/>
    <w:rsid w:val="00406435"/>
    <w:rsid w:val="00502A32"/>
    <w:rsid w:val="00514668"/>
    <w:rsid w:val="00522318"/>
    <w:rsid w:val="00585EB3"/>
    <w:rsid w:val="005D186B"/>
    <w:rsid w:val="005F5FC0"/>
    <w:rsid w:val="006B1D63"/>
    <w:rsid w:val="006F0629"/>
    <w:rsid w:val="007350CE"/>
    <w:rsid w:val="007B0120"/>
    <w:rsid w:val="008146DC"/>
    <w:rsid w:val="008E126B"/>
    <w:rsid w:val="00961A8D"/>
    <w:rsid w:val="009C0705"/>
    <w:rsid w:val="00AD4D84"/>
    <w:rsid w:val="00AF48AC"/>
    <w:rsid w:val="00B043C0"/>
    <w:rsid w:val="00B701E9"/>
    <w:rsid w:val="00BE06FA"/>
    <w:rsid w:val="00C10FF5"/>
    <w:rsid w:val="00C330F7"/>
    <w:rsid w:val="00CB5349"/>
    <w:rsid w:val="00CF1106"/>
    <w:rsid w:val="00D53978"/>
    <w:rsid w:val="00DA5C88"/>
    <w:rsid w:val="00DE0CC1"/>
    <w:rsid w:val="00E3329B"/>
    <w:rsid w:val="00E42606"/>
    <w:rsid w:val="00E56985"/>
    <w:rsid w:val="00F01125"/>
    <w:rsid w:val="00FA2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2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978"/>
    <w:pPr>
      <w:ind w:left="720"/>
      <w:contextualSpacing/>
    </w:pPr>
  </w:style>
  <w:style w:type="table" w:styleId="a4">
    <w:name w:val="Table Grid"/>
    <w:basedOn w:val="a1"/>
    <w:uiPriority w:val="59"/>
    <w:rsid w:val="00D539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2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557"/>
    <w:rPr>
      <w:rFonts w:ascii="Tahoma" w:eastAsia="Times New Roman" w:hAnsi="Tahoma" w:cs="Tahoma"/>
      <w:sz w:val="16"/>
      <w:szCs w:val="16"/>
    </w:rPr>
  </w:style>
  <w:style w:type="character" w:customStyle="1" w:styleId="c0">
    <w:name w:val="c0"/>
    <w:basedOn w:val="a0"/>
    <w:rsid w:val="00E3329B"/>
  </w:style>
  <w:style w:type="character" w:styleId="a7">
    <w:name w:val="Hyperlink"/>
    <w:basedOn w:val="a0"/>
    <w:uiPriority w:val="99"/>
    <w:unhideWhenUsed/>
    <w:rsid w:val="007350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6</cp:revision>
  <dcterms:created xsi:type="dcterms:W3CDTF">2016-04-10T11:17:00Z</dcterms:created>
  <dcterms:modified xsi:type="dcterms:W3CDTF">2019-09-19T11:40:00Z</dcterms:modified>
</cp:coreProperties>
</file>