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00A" w:rsidRPr="00521153" w:rsidRDefault="00E9300A" w:rsidP="005011B4">
      <w:pPr>
        <w:spacing w:after="0" w:line="0" w:lineRule="atLeast"/>
        <w:rPr>
          <w:rFonts w:ascii="Arial" w:hAnsi="Arial" w:cs="Arial"/>
          <w:sz w:val="24"/>
          <w:szCs w:val="24"/>
        </w:rPr>
      </w:pPr>
      <w:r w:rsidRPr="00521153">
        <w:rPr>
          <w:rFonts w:ascii="Arial" w:hAnsi="Arial" w:cs="Arial"/>
          <w:b/>
          <w:sz w:val="24"/>
          <w:szCs w:val="24"/>
        </w:rPr>
        <w:t>Учитель:</w:t>
      </w:r>
      <w:r w:rsidRPr="00521153">
        <w:rPr>
          <w:rFonts w:ascii="Arial" w:hAnsi="Arial" w:cs="Arial"/>
          <w:sz w:val="24"/>
          <w:szCs w:val="24"/>
        </w:rPr>
        <w:t xml:space="preserve">   Басакина Ольга Викторовна</w:t>
      </w:r>
    </w:p>
    <w:p w:rsidR="00E9300A" w:rsidRPr="00521153" w:rsidRDefault="00E9300A" w:rsidP="005011B4">
      <w:pPr>
        <w:spacing w:after="0" w:line="0" w:lineRule="atLeast"/>
        <w:rPr>
          <w:rFonts w:ascii="Arial" w:hAnsi="Arial" w:cs="Arial"/>
          <w:sz w:val="24"/>
          <w:szCs w:val="24"/>
        </w:rPr>
      </w:pPr>
    </w:p>
    <w:p w:rsidR="00E9300A" w:rsidRPr="00521153" w:rsidRDefault="00E9300A" w:rsidP="005011B4">
      <w:pPr>
        <w:spacing w:after="0" w:line="0" w:lineRule="atLeast"/>
        <w:rPr>
          <w:rFonts w:ascii="Arial" w:hAnsi="Arial" w:cs="Arial"/>
          <w:sz w:val="24"/>
          <w:szCs w:val="24"/>
          <w:u w:val="single"/>
        </w:rPr>
      </w:pPr>
      <w:r w:rsidRPr="00521153">
        <w:rPr>
          <w:rFonts w:ascii="Arial" w:hAnsi="Arial" w:cs="Arial"/>
          <w:sz w:val="24"/>
          <w:szCs w:val="24"/>
        </w:rPr>
        <w:t xml:space="preserve">     </w:t>
      </w:r>
      <w:r w:rsidRPr="00521153">
        <w:rPr>
          <w:rFonts w:ascii="Arial" w:hAnsi="Arial" w:cs="Arial"/>
          <w:b/>
          <w:sz w:val="24"/>
          <w:szCs w:val="24"/>
        </w:rPr>
        <w:t>Предмет:</w:t>
      </w:r>
      <w:r w:rsidRPr="00521153">
        <w:rPr>
          <w:rFonts w:ascii="Arial" w:hAnsi="Arial" w:cs="Arial"/>
          <w:sz w:val="24"/>
          <w:szCs w:val="24"/>
        </w:rPr>
        <w:t xml:space="preserve">  </w:t>
      </w:r>
      <w:r w:rsidRPr="00521153">
        <w:rPr>
          <w:rFonts w:ascii="Arial" w:hAnsi="Arial" w:cs="Arial"/>
          <w:sz w:val="24"/>
          <w:szCs w:val="24"/>
          <w:u w:val="single"/>
        </w:rPr>
        <w:t>русский язык,  4-Г класс</w:t>
      </w:r>
    </w:p>
    <w:p w:rsidR="00E9300A" w:rsidRPr="00521153" w:rsidRDefault="00E9300A" w:rsidP="005011B4">
      <w:pPr>
        <w:spacing w:after="0" w:line="0" w:lineRule="atLeast"/>
        <w:rPr>
          <w:rFonts w:ascii="Arial" w:hAnsi="Arial" w:cs="Arial"/>
          <w:sz w:val="24"/>
          <w:szCs w:val="24"/>
          <w:u w:val="single"/>
        </w:rPr>
      </w:pPr>
    </w:p>
    <w:p w:rsidR="00E9300A" w:rsidRPr="00521153" w:rsidRDefault="00E9300A" w:rsidP="005011B4">
      <w:pPr>
        <w:spacing w:after="0" w:line="0" w:lineRule="atLeast"/>
        <w:rPr>
          <w:rFonts w:ascii="Arial" w:hAnsi="Arial" w:cs="Arial"/>
          <w:sz w:val="24"/>
          <w:szCs w:val="24"/>
          <w:u w:val="single"/>
        </w:rPr>
      </w:pPr>
      <w:r w:rsidRPr="00521153">
        <w:rPr>
          <w:rFonts w:ascii="Arial" w:hAnsi="Arial" w:cs="Arial"/>
          <w:sz w:val="24"/>
          <w:szCs w:val="24"/>
        </w:rPr>
        <w:t xml:space="preserve">     </w:t>
      </w:r>
      <w:r w:rsidRPr="00521153">
        <w:rPr>
          <w:rFonts w:ascii="Arial" w:hAnsi="Arial" w:cs="Arial"/>
          <w:b/>
          <w:sz w:val="24"/>
          <w:szCs w:val="24"/>
        </w:rPr>
        <w:t>Тема урока:</w:t>
      </w:r>
      <w:r w:rsidRPr="00521153">
        <w:rPr>
          <w:rFonts w:ascii="Arial" w:hAnsi="Arial" w:cs="Arial"/>
          <w:sz w:val="24"/>
          <w:szCs w:val="24"/>
        </w:rPr>
        <w:t xml:space="preserve">    </w:t>
      </w:r>
      <w:r w:rsidRPr="00521153">
        <w:rPr>
          <w:rFonts w:ascii="Arial" w:hAnsi="Arial" w:cs="Arial"/>
          <w:sz w:val="24"/>
          <w:szCs w:val="24"/>
          <w:u w:val="single"/>
        </w:rPr>
        <w:t>Второстепенные члены предложения.</w:t>
      </w:r>
    </w:p>
    <w:p w:rsidR="00E9300A" w:rsidRPr="00521153" w:rsidRDefault="00E9300A" w:rsidP="005011B4">
      <w:pPr>
        <w:spacing w:after="0" w:line="0" w:lineRule="atLeast"/>
        <w:rPr>
          <w:rFonts w:ascii="Arial" w:hAnsi="Arial" w:cs="Arial"/>
          <w:sz w:val="24"/>
          <w:szCs w:val="24"/>
        </w:rPr>
      </w:pPr>
    </w:p>
    <w:p w:rsidR="00E9300A" w:rsidRPr="00521153" w:rsidRDefault="00E9300A" w:rsidP="005011B4">
      <w:pPr>
        <w:spacing w:after="0" w:line="0" w:lineRule="atLeast"/>
        <w:rPr>
          <w:rFonts w:ascii="Arial" w:hAnsi="Arial" w:cs="Arial"/>
          <w:sz w:val="24"/>
          <w:szCs w:val="24"/>
        </w:rPr>
      </w:pPr>
      <w:r w:rsidRPr="00521153">
        <w:rPr>
          <w:rFonts w:ascii="Arial" w:hAnsi="Arial" w:cs="Arial"/>
          <w:b/>
          <w:sz w:val="24"/>
          <w:szCs w:val="24"/>
        </w:rPr>
        <w:t>Задачи:</w:t>
      </w:r>
      <w:r w:rsidRPr="00521153">
        <w:rPr>
          <w:rFonts w:ascii="Arial" w:hAnsi="Arial" w:cs="Arial"/>
          <w:sz w:val="24"/>
          <w:szCs w:val="24"/>
        </w:rPr>
        <w:t xml:space="preserve">  ознакомление с определением второстепенные члены предложения.</w:t>
      </w:r>
    </w:p>
    <w:p w:rsidR="00E9300A" w:rsidRPr="00521153" w:rsidRDefault="00E9300A" w:rsidP="005011B4">
      <w:pPr>
        <w:spacing w:after="0" w:line="0" w:lineRule="atLeast"/>
        <w:rPr>
          <w:rFonts w:ascii="Arial" w:hAnsi="Arial" w:cs="Arial"/>
          <w:b/>
          <w:sz w:val="24"/>
          <w:szCs w:val="24"/>
        </w:rPr>
      </w:pPr>
      <w:r w:rsidRPr="00521153">
        <w:rPr>
          <w:rFonts w:ascii="Arial" w:hAnsi="Arial" w:cs="Arial"/>
          <w:b/>
          <w:sz w:val="24"/>
          <w:szCs w:val="24"/>
        </w:rPr>
        <w:t>Планируемые результаты:</w:t>
      </w:r>
    </w:p>
    <w:p w:rsidR="00E9300A" w:rsidRPr="00521153" w:rsidRDefault="00E9300A" w:rsidP="005011B4">
      <w:pPr>
        <w:pStyle w:val="1"/>
        <w:spacing w:line="0" w:lineRule="atLeast"/>
        <w:rPr>
          <w:rFonts w:ascii="Arial" w:hAnsi="Arial" w:cs="Arial"/>
          <w:sz w:val="24"/>
          <w:szCs w:val="24"/>
        </w:rPr>
      </w:pPr>
      <w:r w:rsidRPr="00521153">
        <w:rPr>
          <w:rFonts w:ascii="Arial" w:hAnsi="Arial" w:cs="Arial"/>
          <w:sz w:val="24"/>
          <w:szCs w:val="24"/>
        </w:rPr>
        <w:t>Предметные:</w:t>
      </w:r>
    </w:p>
    <w:p w:rsidR="00E9300A" w:rsidRPr="00521153" w:rsidRDefault="00E9300A" w:rsidP="005011B4">
      <w:pPr>
        <w:pStyle w:val="1"/>
        <w:spacing w:line="0" w:lineRule="atLeast"/>
        <w:rPr>
          <w:rFonts w:ascii="Arial" w:hAnsi="Arial" w:cs="Arial"/>
          <w:sz w:val="24"/>
          <w:szCs w:val="24"/>
        </w:rPr>
      </w:pPr>
      <w:r w:rsidRPr="00521153">
        <w:rPr>
          <w:rFonts w:ascii="Arial" w:hAnsi="Arial" w:cs="Arial"/>
          <w:sz w:val="24"/>
          <w:szCs w:val="24"/>
        </w:rPr>
        <w:t xml:space="preserve">- узнают   отличительные признаки служебных частей речи </w:t>
      </w:r>
      <w:proofErr w:type="gramStart"/>
      <w:r w:rsidRPr="00521153">
        <w:rPr>
          <w:rFonts w:ascii="Arial" w:hAnsi="Arial" w:cs="Arial"/>
          <w:sz w:val="24"/>
          <w:szCs w:val="24"/>
        </w:rPr>
        <w:t>от</w:t>
      </w:r>
      <w:proofErr w:type="gramEnd"/>
      <w:r w:rsidRPr="00521153">
        <w:rPr>
          <w:rFonts w:ascii="Arial" w:hAnsi="Arial" w:cs="Arial"/>
          <w:sz w:val="24"/>
          <w:szCs w:val="24"/>
        </w:rPr>
        <w:t xml:space="preserve"> самостоятельных;</w:t>
      </w:r>
    </w:p>
    <w:p w:rsidR="00E9300A" w:rsidRPr="00521153" w:rsidRDefault="00E9300A" w:rsidP="005011B4">
      <w:pPr>
        <w:pStyle w:val="1"/>
        <w:spacing w:line="0" w:lineRule="atLeast"/>
        <w:rPr>
          <w:rFonts w:ascii="Arial" w:hAnsi="Arial" w:cs="Arial"/>
          <w:sz w:val="24"/>
          <w:szCs w:val="24"/>
        </w:rPr>
      </w:pPr>
      <w:r w:rsidRPr="00521153">
        <w:rPr>
          <w:rFonts w:ascii="Arial" w:hAnsi="Arial" w:cs="Arial"/>
          <w:sz w:val="24"/>
          <w:szCs w:val="24"/>
        </w:rPr>
        <w:t>- научатся  находить  служебные части речи  в предложениях</w:t>
      </w:r>
    </w:p>
    <w:p w:rsidR="00E9300A" w:rsidRPr="00521153" w:rsidRDefault="00E9300A" w:rsidP="005011B4">
      <w:pPr>
        <w:pStyle w:val="1"/>
        <w:spacing w:line="0" w:lineRule="atLeast"/>
        <w:rPr>
          <w:rFonts w:ascii="Arial" w:hAnsi="Arial" w:cs="Arial"/>
          <w:sz w:val="24"/>
          <w:szCs w:val="24"/>
        </w:rPr>
      </w:pPr>
    </w:p>
    <w:p w:rsidR="00E9300A" w:rsidRPr="00521153" w:rsidRDefault="00E9300A" w:rsidP="005011B4">
      <w:pPr>
        <w:spacing w:after="0" w:line="0" w:lineRule="atLeast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521153">
        <w:rPr>
          <w:rFonts w:ascii="Arial" w:hAnsi="Arial" w:cs="Arial"/>
          <w:bCs/>
          <w:sz w:val="24"/>
          <w:szCs w:val="24"/>
        </w:rPr>
        <w:t>Метапредметные</w:t>
      </w:r>
      <w:proofErr w:type="spellEnd"/>
      <w:r w:rsidRPr="00521153">
        <w:rPr>
          <w:rFonts w:ascii="Arial" w:hAnsi="Arial" w:cs="Arial"/>
          <w:bCs/>
          <w:sz w:val="24"/>
          <w:szCs w:val="24"/>
        </w:rPr>
        <w:t>:</w:t>
      </w:r>
    </w:p>
    <w:p w:rsidR="00E9300A" w:rsidRPr="00521153" w:rsidRDefault="00E9300A" w:rsidP="005011B4">
      <w:pPr>
        <w:spacing w:after="0" w:line="0" w:lineRule="atLeast"/>
        <w:jc w:val="both"/>
        <w:rPr>
          <w:rFonts w:ascii="Arial" w:hAnsi="Arial" w:cs="Arial"/>
          <w:bCs/>
          <w:sz w:val="24"/>
          <w:szCs w:val="24"/>
        </w:rPr>
      </w:pPr>
    </w:p>
    <w:p w:rsidR="00E9300A" w:rsidRPr="00521153" w:rsidRDefault="00E9300A" w:rsidP="005011B4">
      <w:pPr>
        <w:spacing w:after="0" w:line="0" w:lineRule="atLeast"/>
        <w:jc w:val="both"/>
        <w:rPr>
          <w:rFonts w:ascii="Arial" w:hAnsi="Arial" w:cs="Arial"/>
          <w:sz w:val="24"/>
          <w:szCs w:val="24"/>
        </w:rPr>
      </w:pPr>
      <w:r w:rsidRPr="00521153">
        <w:rPr>
          <w:rFonts w:ascii="Arial" w:hAnsi="Arial" w:cs="Arial"/>
          <w:bCs/>
          <w:sz w:val="24"/>
          <w:szCs w:val="24"/>
        </w:rPr>
        <w:t xml:space="preserve">Регулятивные: уметь ставить цель и планировать свою деятельность на уроке с помощью учителя; уметь работать во времени; уметь высказывать своё предположение на основе работы с материалом учебника; уметь осуществлять самоконтроль, самооценку, </w:t>
      </w:r>
      <w:proofErr w:type="spellStart"/>
      <w:r w:rsidRPr="00521153">
        <w:rPr>
          <w:rFonts w:ascii="Arial" w:hAnsi="Arial" w:cs="Arial"/>
          <w:bCs/>
          <w:sz w:val="24"/>
          <w:szCs w:val="24"/>
        </w:rPr>
        <w:t>самокоррекцию</w:t>
      </w:r>
      <w:proofErr w:type="spellEnd"/>
      <w:r w:rsidRPr="00521153">
        <w:rPr>
          <w:rFonts w:ascii="Arial" w:hAnsi="Arial" w:cs="Arial"/>
          <w:bCs/>
          <w:sz w:val="24"/>
          <w:szCs w:val="24"/>
        </w:rPr>
        <w:t xml:space="preserve"> учебной деятельности;</w:t>
      </w:r>
      <w:r w:rsidRPr="00521153">
        <w:rPr>
          <w:rFonts w:ascii="Arial" w:hAnsi="Arial" w:cs="Arial"/>
          <w:sz w:val="24"/>
          <w:szCs w:val="24"/>
        </w:rPr>
        <w:t xml:space="preserve"> </w:t>
      </w:r>
    </w:p>
    <w:p w:rsidR="00E9300A" w:rsidRPr="00521153" w:rsidRDefault="00E9300A" w:rsidP="005011B4">
      <w:pPr>
        <w:spacing w:after="0" w:line="0" w:lineRule="atLeast"/>
        <w:jc w:val="both"/>
        <w:rPr>
          <w:rFonts w:ascii="Arial" w:hAnsi="Arial" w:cs="Arial"/>
          <w:sz w:val="24"/>
          <w:szCs w:val="24"/>
        </w:rPr>
      </w:pPr>
    </w:p>
    <w:p w:rsidR="00E9300A" w:rsidRPr="00521153" w:rsidRDefault="00E9300A" w:rsidP="005011B4">
      <w:pPr>
        <w:spacing w:after="0" w:line="0" w:lineRule="atLeast"/>
        <w:jc w:val="both"/>
        <w:rPr>
          <w:rFonts w:ascii="Arial" w:hAnsi="Arial" w:cs="Arial"/>
          <w:bCs/>
          <w:sz w:val="24"/>
          <w:szCs w:val="24"/>
        </w:rPr>
      </w:pPr>
      <w:r w:rsidRPr="00521153">
        <w:rPr>
          <w:rFonts w:ascii="Arial" w:hAnsi="Arial" w:cs="Arial"/>
          <w:bCs/>
          <w:sz w:val="24"/>
          <w:szCs w:val="24"/>
        </w:rPr>
        <w:t>Коммуникативные: уметь оформлять свои мысли в устной форме;</w:t>
      </w:r>
      <w:r w:rsidRPr="00521153">
        <w:rPr>
          <w:rFonts w:ascii="Arial" w:hAnsi="Arial" w:cs="Arial"/>
          <w:b/>
          <w:bCs/>
          <w:sz w:val="24"/>
          <w:szCs w:val="24"/>
        </w:rPr>
        <w:t xml:space="preserve"> </w:t>
      </w:r>
      <w:r w:rsidRPr="00521153">
        <w:rPr>
          <w:rFonts w:ascii="Arial" w:hAnsi="Arial" w:cs="Arial"/>
          <w:bCs/>
          <w:sz w:val="24"/>
          <w:szCs w:val="24"/>
        </w:rPr>
        <w:t>слушать и понимать речь других; учиться работать в паре, формулировать собственное мнение и позицию.</w:t>
      </w:r>
    </w:p>
    <w:p w:rsidR="00E9300A" w:rsidRPr="00521153" w:rsidRDefault="00E9300A" w:rsidP="005011B4">
      <w:pPr>
        <w:spacing w:after="0" w:line="0" w:lineRule="atLeast"/>
        <w:jc w:val="both"/>
        <w:rPr>
          <w:rFonts w:ascii="Arial" w:hAnsi="Arial" w:cs="Arial"/>
          <w:bCs/>
          <w:sz w:val="24"/>
          <w:szCs w:val="24"/>
        </w:rPr>
      </w:pPr>
    </w:p>
    <w:p w:rsidR="00E9300A" w:rsidRPr="00521153" w:rsidRDefault="00E9300A" w:rsidP="005011B4">
      <w:pPr>
        <w:pStyle w:val="a3"/>
        <w:spacing w:line="0" w:lineRule="atLeast"/>
        <w:jc w:val="both"/>
        <w:rPr>
          <w:rFonts w:ascii="Arial" w:hAnsi="Arial" w:cs="Arial"/>
          <w:sz w:val="24"/>
          <w:szCs w:val="24"/>
        </w:rPr>
      </w:pPr>
      <w:r w:rsidRPr="00521153">
        <w:rPr>
          <w:rFonts w:ascii="Arial" w:hAnsi="Arial" w:cs="Arial"/>
          <w:sz w:val="24"/>
          <w:szCs w:val="24"/>
        </w:rPr>
        <w:t>Познавательные: –   структурирование знаний; овладение новыми знаниями о  самостоятельных и служебных частях  речи; формулирование ответов на вопросы</w:t>
      </w:r>
      <w:proofErr w:type="gramStart"/>
      <w:r w:rsidRPr="00521153">
        <w:rPr>
          <w:rFonts w:ascii="Arial" w:hAnsi="Arial" w:cs="Arial"/>
          <w:sz w:val="24"/>
          <w:szCs w:val="24"/>
        </w:rPr>
        <w:t>.</w:t>
      </w:r>
      <w:proofErr w:type="gramEnd"/>
      <w:r w:rsidRPr="00521153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21153">
        <w:rPr>
          <w:rFonts w:ascii="Arial" w:hAnsi="Arial" w:cs="Arial"/>
          <w:sz w:val="24"/>
          <w:szCs w:val="24"/>
        </w:rPr>
        <w:t>у</w:t>
      </w:r>
      <w:proofErr w:type="gramEnd"/>
      <w:r w:rsidRPr="00521153">
        <w:rPr>
          <w:rFonts w:ascii="Arial" w:hAnsi="Arial" w:cs="Arial"/>
          <w:sz w:val="24"/>
          <w:szCs w:val="24"/>
        </w:rPr>
        <w:t>чить обучающихся логически мыслить, сравнивать, работать совместно с учителем и самостоятельно</w:t>
      </w:r>
    </w:p>
    <w:p w:rsidR="00E9300A" w:rsidRPr="00521153" w:rsidRDefault="00E9300A" w:rsidP="005011B4">
      <w:pPr>
        <w:pStyle w:val="1"/>
        <w:spacing w:line="0" w:lineRule="atLeast"/>
        <w:rPr>
          <w:rFonts w:ascii="Arial" w:hAnsi="Arial" w:cs="Arial"/>
          <w:sz w:val="24"/>
          <w:szCs w:val="24"/>
        </w:rPr>
      </w:pPr>
    </w:p>
    <w:p w:rsidR="00E9300A" w:rsidRPr="00521153" w:rsidRDefault="00E9300A" w:rsidP="005011B4">
      <w:pPr>
        <w:spacing w:after="0" w:line="0" w:lineRule="atLeast"/>
        <w:jc w:val="both"/>
        <w:rPr>
          <w:rFonts w:ascii="Arial" w:hAnsi="Arial" w:cs="Arial"/>
          <w:sz w:val="24"/>
          <w:szCs w:val="24"/>
        </w:rPr>
      </w:pPr>
      <w:r w:rsidRPr="00521153">
        <w:rPr>
          <w:rFonts w:ascii="Arial" w:hAnsi="Arial" w:cs="Arial"/>
          <w:sz w:val="24"/>
          <w:szCs w:val="24"/>
        </w:rPr>
        <w:t xml:space="preserve">Личностные УУД: </w:t>
      </w:r>
    </w:p>
    <w:p w:rsidR="00E9300A" w:rsidRPr="00521153" w:rsidRDefault="00E9300A" w:rsidP="005011B4">
      <w:pPr>
        <w:spacing w:after="0" w:line="0" w:lineRule="atLeast"/>
        <w:jc w:val="both"/>
        <w:rPr>
          <w:rFonts w:ascii="Arial" w:hAnsi="Arial" w:cs="Arial"/>
          <w:sz w:val="24"/>
          <w:szCs w:val="24"/>
        </w:rPr>
      </w:pPr>
      <w:r w:rsidRPr="00521153">
        <w:rPr>
          <w:rFonts w:ascii="Arial" w:hAnsi="Arial" w:cs="Arial"/>
          <w:sz w:val="24"/>
          <w:szCs w:val="24"/>
        </w:rPr>
        <w:t>- проявление интереса к новому учебному материалу;</w:t>
      </w:r>
    </w:p>
    <w:p w:rsidR="00E9300A" w:rsidRPr="00521153" w:rsidRDefault="00E9300A" w:rsidP="005011B4">
      <w:pPr>
        <w:spacing w:after="0" w:line="0" w:lineRule="atLeast"/>
        <w:jc w:val="both"/>
        <w:rPr>
          <w:rFonts w:ascii="Arial" w:hAnsi="Arial" w:cs="Arial"/>
          <w:bCs/>
          <w:sz w:val="24"/>
          <w:szCs w:val="24"/>
        </w:rPr>
      </w:pPr>
      <w:r w:rsidRPr="00521153">
        <w:rPr>
          <w:rFonts w:ascii="Arial" w:hAnsi="Arial" w:cs="Arial"/>
          <w:bCs/>
          <w:sz w:val="24"/>
          <w:szCs w:val="24"/>
        </w:rPr>
        <w:t xml:space="preserve">- осознание </w:t>
      </w:r>
      <w:proofErr w:type="gramStart"/>
      <w:r w:rsidRPr="00521153">
        <w:rPr>
          <w:rFonts w:ascii="Arial" w:hAnsi="Arial" w:cs="Arial"/>
          <w:bCs/>
          <w:sz w:val="24"/>
          <w:szCs w:val="24"/>
        </w:rPr>
        <w:t>обучающимися</w:t>
      </w:r>
      <w:proofErr w:type="gramEnd"/>
      <w:r w:rsidRPr="00521153">
        <w:rPr>
          <w:rFonts w:ascii="Arial" w:hAnsi="Arial" w:cs="Arial"/>
          <w:bCs/>
          <w:sz w:val="24"/>
          <w:szCs w:val="24"/>
        </w:rPr>
        <w:t xml:space="preserve"> ценности изучаемого предмета и совместной учебной деятельности;</w:t>
      </w:r>
    </w:p>
    <w:p w:rsidR="00E9300A" w:rsidRPr="00521153" w:rsidRDefault="00E9300A" w:rsidP="005011B4">
      <w:pPr>
        <w:spacing w:after="0" w:line="0" w:lineRule="atLeast"/>
        <w:jc w:val="both"/>
        <w:rPr>
          <w:rFonts w:ascii="Arial" w:hAnsi="Arial" w:cs="Arial"/>
          <w:bCs/>
          <w:sz w:val="24"/>
          <w:szCs w:val="24"/>
        </w:rPr>
      </w:pPr>
      <w:r w:rsidRPr="00521153">
        <w:rPr>
          <w:rFonts w:ascii="Arial" w:hAnsi="Arial" w:cs="Arial"/>
          <w:sz w:val="24"/>
          <w:szCs w:val="24"/>
        </w:rPr>
        <w:t xml:space="preserve">- </w:t>
      </w:r>
      <w:r w:rsidRPr="00521153">
        <w:rPr>
          <w:rFonts w:ascii="Arial" w:hAnsi="Arial" w:cs="Arial"/>
          <w:bCs/>
          <w:sz w:val="24"/>
          <w:szCs w:val="24"/>
        </w:rPr>
        <w:t>способность к самооценке на основе критерия успешности учебной деятельности;</w:t>
      </w:r>
    </w:p>
    <w:p w:rsidR="00E9300A" w:rsidRPr="00521153" w:rsidRDefault="00E9300A" w:rsidP="005011B4">
      <w:pPr>
        <w:spacing w:after="0" w:line="0" w:lineRule="atLeast"/>
        <w:jc w:val="both"/>
        <w:rPr>
          <w:rFonts w:ascii="Arial" w:hAnsi="Arial" w:cs="Arial"/>
          <w:bCs/>
          <w:sz w:val="24"/>
          <w:szCs w:val="24"/>
        </w:rPr>
      </w:pPr>
    </w:p>
    <w:p w:rsidR="00E9300A" w:rsidRPr="00521153" w:rsidRDefault="00E9300A" w:rsidP="005011B4">
      <w:pPr>
        <w:pStyle w:val="1"/>
        <w:spacing w:line="0" w:lineRule="atLeast"/>
        <w:rPr>
          <w:rFonts w:ascii="Arial" w:hAnsi="Arial" w:cs="Arial"/>
          <w:sz w:val="24"/>
          <w:szCs w:val="24"/>
        </w:rPr>
      </w:pPr>
      <w:r w:rsidRPr="00521153">
        <w:rPr>
          <w:rFonts w:ascii="Arial" w:hAnsi="Arial" w:cs="Arial"/>
          <w:b/>
          <w:sz w:val="24"/>
          <w:szCs w:val="24"/>
        </w:rPr>
        <w:t>Оборудование</w:t>
      </w:r>
      <w:r w:rsidRPr="00521153">
        <w:rPr>
          <w:rFonts w:ascii="Arial" w:hAnsi="Arial" w:cs="Arial"/>
          <w:sz w:val="24"/>
          <w:szCs w:val="24"/>
        </w:rPr>
        <w:t xml:space="preserve">: Л. Я. </w:t>
      </w:r>
      <w:proofErr w:type="spellStart"/>
      <w:r w:rsidRPr="00521153">
        <w:rPr>
          <w:rFonts w:ascii="Arial" w:hAnsi="Arial" w:cs="Arial"/>
          <w:sz w:val="24"/>
          <w:szCs w:val="24"/>
        </w:rPr>
        <w:t>Желтовская</w:t>
      </w:r>
      <w:proofErr w:type="spellEnd"/>
      <w:r w:rsidRPr="00521153">
        <w:rPr>
          <w:rFonts w:ascii="Arial" w:hAnsi="Arial" w:cs="Arial"/>
          <w:b/>
          <w:sz w:val="24"/>
          <w:szCs w:val="24"/>
        </w:rPr>
        <w:t xml:space="preserve">  О.</w:t>
      </w:r>
      <w:r w:rsidRPr="00521153">
        <w:rPr>
          <w:rFonts w:ascii="Arial" w:hAnsi="Arial" w:cs="Arial"/>
          <w:sz w:val="24"/>
          <w:szCs w:val="24"/>
        </w:rPr>
        <w:t>Б Калинина Русский язык.  Учебник для 4-го класса. Стр. 74-75;   компьютер; проектор;  презентация к уроку,  карточки для работы  в группе.</w:t>
      </w:r>
    </w:p>
    <w:p w:rsidR="00E9300A" w:rsidRPr="00521153" w:rsidRDefault="00E9300A" w:rsidP="005011B4">
      <w:pPr>
        <w:spacing w:after="0" w:line="0" w:lineRule="atLeast"/>
        <w:rPr>
          <w:rFonts w:ascii="Arial" w:hAnsi="Arial" w:cs="Arial"/>
          <w:sz w:val="24"/>
          <w:szCs w:val="24"/>
        </w:rPr>
      </w:pPr>
    </w:p>
    <w:p w:rsidR="0064033E" w:rsidRPr="00521153" w:rsidRDefault="0064033E" w:rsidP="005011B4">
      <w:pPr>
        <w:spacing w:after="0" w:line="0" w:lineRule="atLeast"/>
        <w:rPr>
          <w:rFonts w:ascii="Arial" w:hAnsi="Arial" w:cs="Arial"/>
          <w:sz w:val="24"/>
          <w:szCs w:val="24"/>
        </w:rPr>
      </w:pPr>
    </w:p>
    <w:p w:rsidR="000A45DA" w:rsidRPr="00521153" w:rsidRDefault="000A45DA">
      <w:pPr>
        <w:rPr>
          <w:rFonts w:ascii="Arial" w:hAnsi="Arial" w:cs="Arial"/>
          <w:sz w:val="24"/>
          <w:szCs w:val="24"/>
        </w:rPr>
      </w:pPr>
    </w:p>
    <w:p w:rsidR="000A45DA" w:rsidRPr="00521153" w:rsidRDefault="005011B4" w:rsidP="000A45DA">
      <w:pPr>
        <w:tabs>
          <w:tab w:val="left" w:pos="144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                                               </w:t>
      </w:r>
      <w:r w:rsidR="000A45DA" w:rsidRPr="00521153">
        <w:rPr>
          <w:rFonts w:ascii="Arial" w:hAnsi="Arial" w:cs="Arial"/>
          <w:sz w:val="24"/>
          <w:szCs w:val="24"/>
        </w:rPr>
        <w:t>Технологическая карта урока</w:t>
      </w:r>
    </w:p>
    <w:tbl>
      <w:tblPr>
        <w:tblStyle w:val="a4"/>
        <w:tblW w:w="15122" w:type="dxa"/>
        <w:tblInd w:w="-1310" w:type="dxa"/>
        <w:tblLook w:val="04A0"/>
      </w:tblPr>
      <w:tblGrid>
        <w:gridCol w:w="3377"/>
        <w:gridCol w:w="7113"/>
        <w:gridCol w:w="4632"/>
      </w:tblGrid>
      <w:tr w:rsidR="00523CBE" w:rsidRPr="00521153" w:rsidTr="00523CBE">
        <w:tc>
          <w:tcPr>
            <w:tcW w:w="3377" w:type="dxa"/>
            <w:tcBorders>
              <w:left w:val="single" w:sz="4" w:space="0" w:color="auto"/>
            </w:tcBorders>
          </w:tcPr>
          <w:p w:rsidR="00523CBE" w:rsidRPr="00521153" w:rsidRDefault="00523CBE" w:rsidP="00927BBD">
            <w:pPr>
              <w:rPr>
                <w:rFonts w:ascii="Arial" w:hAnsi="Arial" w:cs="Arial"/>
                <w:sz w:val="24"/>
                <w:szCs w:val="24"/>
              </w:rPr>
            </w:pPr>
            <w:r w:rsidRPr="00521153">
              <w:rPr>
                <w:rFonts w:ascii="Arial" w:hAnsi="Arial" w:cs="Arial"/>
                <w:sz w:val="24"/>
                <w:szCs w:val="24"/>
              </w:rPr>
              <w:t>Этап урока</w:t>
            </w:r>
          </w:p>
        </w:tc>
        <w:tc>
          <w:tcPr>
            <w:tcW w:w="7113" w:type="dxa"/>
          </w:tcPr>
          <w:p w:rsidR="00523CBE" w:rsidRPr="00521153" w:rsidRDefault="00523CBE" w:rsidP="00927BBD">
            <w:pPr>
              <w:rPr>
                <w:rFonts w:ascii="Arial" w:hAnsi="Arial" w:cs="Arial"/>
                <w:sz w:val="24"/>
                <w:szCs w:val="24"/>
              </w:rPr>
            </w:pPr>
            <w:r w:rsidRPr="00521153">
              <w:rPr>
                <w:rFonts w:ascii="Arial" w:hAnsi="Arial" w:cs="Arial"/>
                <w:sz w:val="24"/>
                <w:szCs w:val="24"/>
              </w:rPr>
              <w:t>Содержание деятельности учителя</w:t>
            </w:r>
          </w:p>
        </w:tc>
        <w:tc>
          <w:tcPr>
            <w:tcW w:w="4632" w:type="dxa"/>
          </w:tcPr>
          <w:p w:rsidR="00523CBE" w:rsidRPr="00521153" w:rsidRDefault="00523CBE" w:rsidP="00927BBD">
            <w:pPr>
              <w:rPr>
                <w:rFonts w:ascii="Arial" w:hAnsi="Arial" w:cs="Arial"/>
                <w:sz w:val="24"/>
                <w:szCs w:val="24"/>
              </w:rPr>
            </w:pPr>
            <w:r w:rsidRPr="00521153">
              <w:rPr>
                <w:rFonts w:ascii="Arial" w:hAnsi="Arial" w:cs="Arial"/>
                <w:sz w:val="24"/>
                <w:szCs w:val="24"/>
              </w:rPr>
              <w:t xml:space="preserve">Содержание деятельности </w:t>
            </w:r>
            <w:proofErr w:type="gramStart"/>
            <w:r w:rsidRPr="00521153">
              <w:rPr>
                <w:rFonts w:ascii="Arial" w:hAnsi="Arial" w:cs="Arial"/>
                <w:sz w:val="24"/>
                <w:szCs w:val="24"/>
              </w:rPr>
              <w:t>обучающихся</w:t>
            </w:r>
            <w:proofErr w:type="gramEnd"/>
          </w:p>
        </w:tc>
      </w:tr>
      <w:tr w:rsidR="00523CBE" w:rsidRPr="00521153" w:rsidTr="00523CBE">
        <w:tc>
          <w:tcPr>
            <w:tcW w:w="3377" w:type="dxa"/>
            <w:tcBorders>
              <w:left w:val="single" w:sz="4" w:space="0" w:color="auto"/>
            </w:tcBorders>
          </w:tcPr>
          <w:p w:rsidR="00523CBE" w:rsidRPr="00521153" w:rsidRDefault="00523CBE" w:rsidP="00927BBD">
            <w:pPr>
              <w:rPr>
                <w:rFonts w:ascii="Arial" w:hAnsi="Arial" w:cs="Arial"/>
                <w:sz w:val="24"/>
                <w:szCs w:val="24"/>
              </w:rPr>
            </w:pPr>
            <w:r w:rsidRPr="00521153">
              <w:rPr>
                <w:rFonts w:ascii="Arial" w:hAnsi="Arial" w:cs="Arial"/>
                <w:sz w:val="24"/>
                <w:szCs w:val="24"/>
              </w:rPr>
              <w:t xml:space="preserve"> Актуализация опорных знаний.</w:t>
            </w: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  <w:r w:rsidRPr="00521153">
              <w:rPr>
                <w:rFonts w:ascii="Arial" w:hAnsi="Arial" w:cs="Arial"/>
                <w:sz w:val="24"/>
                <w:szCs w:val="24"/>
              </w:rPr>
              <w:tab/>
            </w: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6171AE" w:rsidRDefault="006171AE" w:rsidP="000A45DA">
            <w:pPr>
              <w:tabs>
                <w:tab w:val="left" w:pos="1127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    </w:t>
            </w:r>
            <w:r w:rsidRPr="006171AE">
              <w:rPr>
                <w:rFonts w:ascii="Arial" w:hAnsi="Arial" w:cs="Arial"/>
                <w:b/>
                <w:sz w:val="24"/>
                <w:szCs w:val="24"/>
              </w:rPr>
              <w:t>2 сл.</w:t>
            </w: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  <w:r w:rsidRPr="00521153">
              <w:rPr>
                <w:rFonts w:ascii="Arial" w:hAnsi="Arial" w:cs="Arial"/>
                <w:sz w:val="24"/>
                <w:szCs w:val="24"/>
              </w:rPr>
              <w:t>Работа в тетради</w:t>
            </w: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  <w:r w:rsidRPr="00521153">
              <w:rPr>
                <w:rFonts w:ascii="Arial" w:hAnsi="Arial" w:cs="Arial"/>
                <w:sz w:val="24"/>
                <w:szCs w:val="24"/>
              </w:rPr>
              <w:t xml:space="preserve">Минутка чистописания </w:t>
            </w: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  <w:r w:rsidRPr="00521153">
              <w:rPr>
                <w:rFonts w:ascii="Arial" w:hAnsi="Arial" w:cs="Arial"/>
                <w:sz w:val="24"/>
                <w:szCs w:val="24"/>
              </w:rPr>
              <w:t>Работа с пословицей</w:t>
            </w:r>
          </w:p>
          <w:p w:rsidR="006171AE" w:rsidRDefault="006171A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6171AE" w:rsidRPr="006171AE" w:rsidRDefault="006171AE" w:rsidP="000A45DA">
            <w:pPr>
              <w:tabs>
                <w:tab w:val="left" w:pos="1127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6171AE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3 сл.</w:t>
            </w: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521153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Работа со звуками</w:t>
            </w: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3A2D40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  <w:r w:rsidRPr="00521153">
              <w:rPr>
                <w:rFonts w:ascii="Arial" w:hAnsi="Arial" w:cs="Arial"/>
                <w:sz w:val="24"/>
                <w:szCs w:val="24"/>
              </w:rPr>
              <w:t>Разбор по составу</w:t>
            </w: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3A2D40" w:rsidRDefault="003A2D40" w:rsidP="000A45DA">
            <w:pPr>
              <w:tabs>
                <w:tab w:val="left" w:pos="1127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       </w:t>
            </w:r>
            <w:r w:rsidRPr="003A2D40">
              <w:rPr>
                <w:rFonts w:ascii="Arial" w:hAnsi="Arial" w:cs="Arial"/>
                <w:b/>
                <w:sz w:val="24"/>
                <w:szCs w:val="24"/>
              </w:rPr>
              <w:t>4 сл.</w:t>
            </w: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  <w:r w:rsidRPr="00521153">
              <w:rPr>
                <w:rFonts w:ascii="Arial" w:hAnsi="Arial" w:cs="Arial"/>
                <w:sz w:val="24"/>
                <w:szCs w:val="24"/>
              </w:rPr>
              <w:t>Развитие речи</w:t>
            </w: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  <w:r w:rsidRPr="00521153">
              <w:rPr>
                <w:rFonts w:ascii="Arial" w:hAnsi="Arial" w:cs="Arial"/>
                <w:sz w:val="24"/>
                <w:szCs w:val="24"/>
              </w:rPr>
              <w:t>Выявление проблемы</w:t>
            </w: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8434DD" w:rsidRDefault="008434DD" w:rsidP="000A45DA">
            <w:pPr>
              <w:tabs>
                <w:tab w:val="left" w:pos="1127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      </w:t>
            </w:r>
            <w:r w:rsidRPr="008434DD">
              <w:rPr>
                <w:rFonts w:ascii="Arial" w:hAnsi="Arial" w:cs="Arial"/>
                <w:b/>
                <w:sz w:val="24"/>
                <w:szCs w:val="24"/>
              </w:rPr>
              <w:t>5 сл.</w:t>
            </w: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  <w:r w:rsidRPr="00521153">
              <w:rPr>
                <w:rFonts w:ascii="Arial" w:hAnsi="Arial" w:cs="Arial"/>
                <w:sz w:val="24"/>
                <w:szCs w:val="24"/>
              </w:rPr>
              <w:lastRenderedPageBreak/>
              <w:t>Постановка учебных задач</w:t>
            </w:r>
          </w:p>
          <w:p w:rsidR="00523CBE" w:rsidRPr="00521153" w:rsidRDefault="008434DD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  </w:t>
            </w:r>
          </w:p>
          <w:p w:rsidR="00523CBE" w:rsidRPr="008434DD" w:rsidRDefault="008434DD" w:rsidP="000A45DA">
            <w:pPr>
              <w:tabs>
                <w:tab w:val="left" w:pos="1127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8434DD">
              <w:rPr>
                <w:rFonts w:ascii="Arial" w:hAnsi="Arial" w:cs="Arial"/>
                <w:b/>
                <w:sz w:val="24"/>
                <w:szCs w:val="24"/>
              </w:rPr>
              <w:t xml:space="preserve">                       6 сл. </w:t>
            </w: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Развитие речи</w:t>
            </w: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  <w:r w:rsidRPr="00521153">
              <w:rPr>
                <w:rFonts w:ascii="Arial" w:hAnsi="Arial" w:cs="Arial"/>
                <w:sz w:val="24"/>
                <w:szCs w:val="24"/>
              </w:rPr>
              <w:t>Разбор предложения</w:t>
            </w: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  <w:r w:rsidRPr="0052115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  <w:r w:rsidRPr="0052115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662961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662961">
              <w:rPr>
                <w:rFonts w:ascii="Arial" w:hAnsi="Arial" w:cs="Arial"/>
                <w:b/>
                <w:sz w:val="24"/>
                <w:szCs w:val="24"/>
              </w:rPr>
              <w:t>Вывод</w:t>
            </w: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  <w:r w:rsidRPr="00521153">
              <w:rPr>
                <w:rFonts w:ascii="Arial" w:hAnsi="Arial" w:cs="Arial"/>
                <w:sz w:val="24"/>
                <w:szCs w:val="24"/>
              </w:rPr>
              <w:t>Физ</w:t>
            </w:r>
            <w:proofErr w:type="gramStart"/>
            <w:r w:rsidRPr="00521153">
              <w:rPr>
                <w:rFonts w:ascii="Arial" w:hAnsi="Arial" w:cs="Arial"/>
                <w:sz w:val="24"/>
                <w:szCs w:val="24"/>
              </w:rPr>
              <w:t>.м</w:t>
            </w:r>
            <w:proofErr w:type="gramEnd"/>
            <w:r w:rsidRPr="00521153">
              <w:rPr>
                <w:rFonts w:ascii="Arial" w:hAnsi="Arial" w:cs="Arial"/>
                <w:sz w:val="24"/>
                <w:szCs w:val="24"/>
              </w:rPr>
              <w:t>инутка</w:t>
            </w:r>
            <w:r w:rsidR="0066296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Работа с учебником</w:t>
            </w: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662961" w:rsidRPr="00521153" w:rsidRDefault="00662961" w:rsidP="00662961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  <w:r w:rsidRPr="00521153">
              <w:rPr>
                <w:rFonts w:ascii="Arial" w:hAnsi="Arial" w:cs="Arial"/>
                <w:sz w:val="24"/>
                <w:szCs w:val="24"/>
              </w:rPr>
              <w:t>Словарная работа</w:t>
            </w: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Работа в тетради</w:t>
            </w:r>
          </w:p>
          <w:p w:rsidR="007E62B4" w:rsidRDefault="007E62B4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7E62B4" w:rsidRDefault="007E62B4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7E62B4" w:rsidRDefault="007E62B4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7E62B4" w:rsidRDefault="007E62B4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7E62B4" w:rsidRDefault="007E62B4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7E62B4" w:rsidRDefault="007E62B4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7E62B4" w:rsidRDefault="007E62B4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7E62B4" w:rsidRDefault="007E62B4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7E62B4" w:rsidRDefault="007E62B4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7E62B4" w:rsidRDefault="007E62B4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7E62B4" w:rsidRDefault="007E62B4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7E62B4" w:rsidRDefault="007E62B4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7E62B4" w:rsidRDefault="007E62B4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7E62B4" w:rsidRDefault="007E62B4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7E62B4" w:rsidRDefault="007E62B4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Работа в парах</w:t>
            </w: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662961" w:rsidRDefault="00662961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Физ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.м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инутка для глаз</w:t>
            </w:r>
          </w:p>
          <w:p w:rsidR="00662961" w:rsidRDefault="00662961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7E62B4" w:rsidRDefault="007E62B4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Работа в группах</w:t>
            </w: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D200A7" w:rsidRDefault="00D200A7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D200A7" w:rsidRDefault="00D200A7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D200A7" w:rsidRDefault="00D200A7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D200A7" w:rsidRDefault="00D200A7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D200A7" w:rsidRDefault="00D200A7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D200A7" w:rsidRDefault="00D200A7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D200A7" w:rsidRDefault="00D200A7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D200A7" w:rsidRDefault="00D200A7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D200A7" w:rsidRDefault="00D200A7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1127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Итог</w:t>
            </w:r>
          </w:p>
        </w:tc>
        <w:tc>
          <w:tcPr>
            <w:tcW w:w="7113" w:type="dxa"/>
          </w:tcPr>
          <w:p w:rsidR="00523CBE" w:rsidRPr="00521153" w:rsidRDefault="00523CBE" w:rsidP="000A45DA">
            <w:pPr>
              <w:rPr>
                <w:rFonts w:ascii="Arial" w:hAnsi="Arial" w:cs="Arial"/>
                <w:sz w:val="24"/>
                <w:szCs w:val="24"/>
              </w:rPr>
            </w:pPr>
            <w:r w:rsidRPr="00521153">
              <w:rPr>
                <w:rFonts w:ascii="Arial" w:hAnsi="Arial" w:cs="Arial"/>
                <w:sz w:val="24"/>
                <w:szCs w:val="24"/>
              </w:rPr>
              <w:lastRenderedPageBreak/>
              <w:t>- Ребята! Здравствуйте, садитесь!</w:t>
            </w:r>
          </w:p>
          <w:p w:rsidR="00523CBE" w:rsidRPr="00521153" w:rsidRDefault="00523CBE" w:rsidP="00B41970">
            <w:pPr>
              <w:rPr>
                <w:rFonts w:ascii="Arial" w:hAnsi="Arial" w:cs="Arial"/>
                <w:sz w:val="24"/>
                <w:szCs w:val="24"/>
                <w:bdr w:val="none" w:sz="0" w:space="0" w:color="auto" w:frame="1"/>
              </w:rPr>
            </w:pPr>
            <w:r w:rsidRPr="00521153"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521153">
              <w:rPr>
                <w:rFonts w:ascii="Arial" w:hAnsi="Arial" w:cs="Arial"/>
                <w:sz w:val="24"/>
                <w:szCs w:val="24"/>
                <w:bdr w:val="none" w:sz="0" w:space="0" w:color="auto" w:frame="1"/>
              </w:rPr>
              <w:t xml:space="preserve"> - Я рада видеть вас на уроке русского языка. </w:t>
            </w:r>
          </w:p>
          <w:p w:rsidR="00523CBE" w:rsidRPr="00521153" w:rsidRDefault="00523CBE" w:rsidP="000A45DA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 w:rsidRPr="00521153">
              <w:rPr>
                <w:rFonts w:ascii="Arial" w:hAnsi="Arial" w:cs="Arial"/>
                <w:color w:val="333333"/>
              </w:rPr>
              <w:t>Прочитайте высказывание.</w:t>
            </w:r>
          </w:p>
          <w:p w:rsidR="00523CBE" w:rsidRPr="00521153" w:rsidRDefault="00523CBE" w:rsidP="000A45DA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 w:rsidRPr="00521153">
              <w:rPr>
                <w:rFonts w:ascii="Arial" w:hAnsi="Arial" w:cs="Arial"/>
                <w:b/>
              </w:rPr>
              <w:t xml:space="preserve">« Если есть труд – будет и успех» </w:t>
            </w:r>
            <w:r w:rsidRPr="00521153">
              <w:rPr>
                <w:rFonts w:ascii="Arial" w:hAnsi="Arial" w:cs="Arial"/>
              </w:rPr>
              <w:t xml:space="preserve">  </w:t>
            </w:r>
            <w:r w:rsidRPr="00521153">
              <w:rPr>
                <w:rFonts w:ascii="Arial" w:hAnsi="Arial" w:cs="Arial"/>
              </w:rPr>
              <w:tab/>
            </w:r>
          </w:p>
          <w:p w:rsidR="00523CBE" w:rsidRPr="00521153" w:rsidRDefault="00523CBE" w:rsidP="000A45DA">
            <w:pPr>
              <w:rPr>
                <w:rFonts w:ascii="Arial" w:hAnsi="Arial" w:cs="Arial"/>
                <w:sz w:val="24"/>
                <w:szCs w:val="24"/>
              </w:rPr>
            </w:pPr>
            <w:r w:rsidRPr="00521153">
              <w:rPr>
                <w:rFonts w:ascii="Arial" w:hAnsi="Arial" w:cs="Arial"/>
                <w:sz w:val="24"/>
                <w:szCs w:val="24"/>
              </w:rPr>
              <w:t>-Как вы понимаете смысл этого высказывания?</w:t>
            </w:r>
          </w:p>
          <w:p w:rsidR="00523CBE" w:rsidRPr="00521153" w:rsidRDefault="00523CBE" w:rsidP="000A45DA">
            <w:pPr>
              <w:rPr>
                <w:rFonts w:ascii="Arial" w:hAnsi="Arial" w:cs="Arial"/>
                <w:sz w:val="24"/>
                <w:szCs w:val="24"/>
              </w:rPr>
            </w:pPr>
            <w:r w:rsidRPr="00521153">
              <w:rPr>
                <w:rFonts w:ascii="Arial" w:hAnsi="Arial" w:cs="Arial"/>
                <w:sz w:val="24"/>
                <w:szCs w:val="24"/>
              </w:rPr>
              <w:t>-Пусть  эти слова будут девизом нашего урока.</w:t>
            </w:r>
          </w:p>
          <w:p w:rsidR="00523CBE" w:rsidRPr="00521153" w:rsidRDefault="00523CBE" w:rsidP="000A45DA">
            <w:pPr>
              <w:rPr>
                <w:rFonts w:ascii="Arial" w:hAnsi="Arial" w:cs="Arial"/>
                <w:sz w:val="24"/>
                <w:szCs w:val="24"/>
              </w:rPr>
            </w:pPr>
            <w:r w:rsidRPr="00521153">
              <w:rPr>
                <w:rFonts w:ascii="Arial" w:hAnsi="Arial" w:cs="Arial"/>
                <w:sz w:val="24"/>
                <w:szCs w:val="24"/>
              </w:rPr>
              <w:t>- Я желаю вам на уроке найти  новые секреты русского языка.</w:t>
            </w: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</w:p>
          <w:p w:rsidR="00523CBE" w:rsidRPr="00521153" w:rsidRDefault="00523CBE" w:rsidP="000A45DA">
            <w:pPr>
              <w:spacing w:line="245" w:lineRule="atLeast"/>
              <w:textAlignment w:val="baseline"/>
              <w:rPr>
                <w:rFonts w:ascii="Arial" w:hAnsi="Arial" w:cs="Arial"/>
                <w:sz w:val="24"/>
                <w:szCs w:val="24"/>
                <w:bdr w:val="none" w:sz="0" w:space="0" w:color="auto" w:frame="1"/>
              </w:rPr>
            </w:pPr>
            <w:r w:rsidRPr="00521153">
              <w:rPr>
                <w:rFonts w:ascii="Arial" w:hAnsi="Arial" w:cs="Arial"/>
                <w:sz w:val="24"/>
                <w:szCs w:val="24"/>
                <w:bdr w:val="none" w:sz="0" w:space="0" w:color="auto" w:frame="1"/>
              </w:rPr>
              <w:t>Запишите в тетради дату, классная работа.</w:t>
            </w: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 w:rsidRPr="00521153">
              <w:rPr>
                <w:rFonts w:ascii="Arial" w:hAnsi="Arial" w:cs="Arial"/>
                <w:color w:val="333333"/>
              </w:rPr>
              <w:t xml:space="preserve"> Какую букву будем прописывать?  (</w:t>
            </w:r>
            <w:proofErr w:type="spellStart"/>
            <w:r w:rsidRPr="00521153">
              <w:rPr>
                <w:rFonts w:ascii="Arial" w:hAnsi="Arial" w:cs="Arial"/>
                <w:color w:val="333333"/>
              </w:rPr>
              <w:t>Кк</w:t>
            </w:r>
            <w:proofErr w:type="spellEnd"/>
            <w:r w:rsidRPr="00521153">
              <w:rPr>
                <w:rFonts w:ascii="Arial" w:hAnsi="Arial" w:cs="Arial"/>
                <w:color w:val="333333"/>
              </w:rPr>
              <w:t>)</w:t>
            </w: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 w:rsidRPr="00521153">
              <w:rPr>
                <w:rFonts w:ascii="Arial" w:hAnsi="Arial" w:cs="Arial"/>
                <w:color w:val="333333"/>
              </w:rPr>
              <w:t>Какая задача будет стоять на этом этапе?</w:t>
            </w: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 w:rsidRPr="00521153">
              <w:rPr>
                <w:rFonts w:ascii="Arial" w:hAnsi="Arial" w:cs="Arial"/>
                <w:color w:val="333333"/>
              </w:rPr>
              <w:t>(правильно и аккуратно прописать букву к)</w:t>
            </w: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 w:rsidRPr="00521153">
              <w:rPr>
                <w:rFonts w:ascii="Arial" w:hAnsi="Arial" w:cs="Arial"/>
                <w:color w:val="333333"/>
              </w:rPr>
              <w:t>Прочитайте пословицу в вашей тетради</w:t>
            </w: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b/>
                <w:color w:val="333333"/>
              </w:rPr>
            </w:pPr>
            <w:r w:rsidRPr="00521153">
              <w:rPr>
                <w:rFonts w:ascii="Arial" w:hAnsi="Arial" w:cs="Arial"/>
                <w:b/>
                <w:color w:val="333333"/>
              </w:rPr>
              <w:t>Книга – самый дорогой подарок.</w:t>
            </w: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 w:rsidRPr="00521153">
              <w:rPr>
                <w:rFonts w:ascii="Arial" w:hAnsi="Arial" w:cs="Arial"/>
                <w:color w:val="333333"/>
              </w:rPr>
              <w:t>- Что такое пословица</w:t>
            </w: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 w:rsidRPr="00521153">
              <w:rPr>
                <w:rFonts w:ascii="Arial" w:hAnsi="Arial" w:cs="Arial"/>
                <w:color w:val="333333"/>
              </w:rPr>
              <w:t>- Как вы понимаете смысл этой пословицы?</w:t>
            </w: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 w:rsidRPr="00521153">
              <w:rPr>
                <w:rFonts w:ascii="Arial" w:hAnsi="Arial" w:cs="Arial"/>
                <w:color w:val="333333"/>
              </w:rPr>
              <w:t xml:space="preserve">Запишите пословицу. Подчеркните </w:t>
            </w:r>
            <w:r w:rsidR="00662961">
              <w:rPr>
                <w:rFonts w:ascii="Arial" w:hAnsi="Arial" w:cs="Arial"/>
                <w:color w:val="333333"/>
              </w:rPr>
              <w:t>мягкие</w:t>
            </w:r>
            <w:r w:rsidRPr="00521153">
              <w:rPr>
                <w:rFonts w:ascii="Arial" w:hAnsi="Arial" w:cs="Arial"/>
                <w:color w:val="333333"/>
              </w:rPr>
              <w:t xml:space="preserve"> согласные. </w:t>
            </w:r>
          </w:p>
          <w:p w:rsidR="00523CBE" w:rsidRPr="00521153" w:rsidRDefault="00523CBE" w:rsidP="002E07FB">
            <w:pPr>
              <w:spacing w:after="157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521153">
              <w:rPr>
                <w:rFonts w:ascii="Arial" w:hAnsi="Arial" w:cs="Arial"/>
                <w:color w:val="333333"/>
                <w:sz w:val="24"/>
                <w:szCs w:val="24"/>
              </w:rPr>
              <w:t xml:space="preserve">- </w:t>
            </w:r>
            <w:r w:rsidRPr="0052115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Из каких значимых частей слова состоит слово подарок?</w:t>
            </w:r>
          </w:p>
          <w:p w:rsidR="00523CBE" w:rsidRPr="00521153" w:rsidRDefault="00523CBE" w:rsidP="002E07FB">
            <w:pPr>
              <w:spacing w:after="157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52115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Разберите слово подарок по составу</w:t>
            </w:r>
          </w:p>
          <w:p w:rsidR="00523CBE" w:rsidRPr="00521153" w:rsidRDefault="00523CBE" w:rsidP="002E07FB">
            <w:pPr>
              <w:spacing w:after="157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52115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(один у доски с последующей проверкой по образцу)</w:t>
            </w:r>
          </w:p>
          <w:p w:rsidR="00523CBE" w:rsidRPr="00521153" w:rsidRDefault="00523CBE" w:rsidP="002E07FB">
            <w:pPr>
              <w:spacing w:after="157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52115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Подберите однокоренные слова.</w:t>
            </w:r>
          </w:p>
          <w:p w:rsidR="00523CBE" w:rsidRPr="00521153" w:rsidRDefault="00523CBE" w:rsidP="002E07FB">
            <w:pPr>
              <w:spacing w:after="157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52115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дарить</w:t>
            </w:r>
          </w:p>
          <w:p w:rsidR="00523CBE" w:rsidRPr="00521153" w:rsidRDefault="00523CBE" w:rsidP="002E07FB">
            <w:pPr>
              <w:spacing w:after="157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52115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подарить</w:t>
            </w:r>
          </w:p>
          <w:p w:rsidR="00523CBE" w:rsidRPr="00521153" w:rsidRDefault="00523CBE" w:rsidP="002E07FB">
            <w:pPr>
              <w:spacing w:after="157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52115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подарок</w:t>
            </w:r>
          </w:p>
          <w:p w:rsidR="00523CBE" w:rsidRPr="00521153" w:rsidRDefault="00523CBE" w:rsidP="002E07FB">
            <w:pPr>
              <w:spacing w:after="157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52115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подарочный</w:t>
            </w:r>
          </w:p>
          <w:p w:rsidR="00523CBE" w:rsidRPr="00521153" w:rsidRDefault="00523CBE" w:rsidP="002E07FB">
            <w:pPr>
              <w:spacing w:after="157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52115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Составьте предложения с этими словами, чтобы они были главными членами предложения</w:t>
            </w:r>
            <w:proofErr w:type="gramStart"/>
            <w:r w:rsidRPr="0052115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.</w:t>
            </w:r>
            <w:proofErr w:type="gramEnd"/>
            <w:r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у</w:t>
            </w:r>
            <w:proofErr w:type="gramEnd"/>
            <w:r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стно)</w:t>
            </w:r>
          </w:p>
          <w:p w:rsidR="00523CBE" w:rsidRPr="00521153" w:rsidRDefault="00523CBE" w:rsidP="002E07FB">
            <w:pPr>
              <w:spacing w:after="157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52115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Какие члены предложения называются главными</w:t>
            </w: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 w:rsidRPr="00521153">
              <w:rPr>
                <w:rFonts w:ascii="Arial" w:hAnsi="Arial" w:cs="Arial"/>
                <w:color w:val="333333"/>
              </w:rPr>
              <w:t>(подлежащее и сказуемое)</w:t>
            </w: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 w:rsidRPr="00521153">
              <w:rPr>
                <w:rFonts w:ascii="Arial" w:hAnsi="Arial" w:cs="Arial"/>
                <w:color w:val="333333"/>
              </w:rPr>
              <w:t xml:space="preserve"> - Со всеми предложенными словами у вас получилось составить предложения? (нет)</w:t>
            </w: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 w:rsidRPr="00521153">
              <w:rPr>
                <w:rFonts w:ascii="Arial" w:hAnsi="Arial" w:cs="Arial"/>
                <w:color w:val="333333"/>
              </w:rPr>
              <w:t>- Почему?</w:t>
            </w: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 w:rsidRPr="00521153">
              <w:rPr>
                <w:rFonts w:ascii="Arial" w:hAnsi="Arial" w:cs="Arial"/>
                <w:color w:val="333333"/>
              </w:rPr>
              <w:t>( прилагательное не является главным членом предложения)</w:t>
            </w: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 w:rsidRPr="00521153">
              <w:rPr>
                <w:rFonts w:ascii="Arial" w:hAnsi="Arial" w:cs="Arial"/>
                <w:color w:val="333333"/>
              </w:rPr>
              <w:t>- Чем является прилагательное в предложении?</w:t>
            </w: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 w:rsidRPr="00521153">
              <w:rPr>
                <w:rFonts w:ascii="Arial" w:hAnsi="Arial" w:cs="Arial"/>
                <w:color w:val="333333"/>
              </w:rPr>
              <w:t xml:space="preserve">  (второстепенным членом предложения)</w:t>
            </w: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 w:rsidRPr="00521153">
              <w:rPr>
                <w:rFonts w:ascii="Arial" w:hAnsi="Arial" w:cs="Arial"/>
                <w:color w:val="333333"/>
              </w:rPr>
              <w:t xml:space="preserve">Прочитайте тему урока. </w:t>
            </w: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b/>
                <w:color w:val="333333"/>
              </w:rPr>
            </w:pPr>
            <w:r w:rsidRPr="00521153">
              <w:rPr>
                <w:rFonts w:ascii="Arial" w:hAnsi="Arial" w:cs="Arial"/>
                <w:b/>
                <w:color w:val="333333"/>
              </w:rPr>
              <w:t>Второстепенные члены предложения</w:t>
            </w: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 w:rsidRPr="00521153">
              <w:rPr>
                <w:rFonts w:ascii="Arial" w:hAnsi="Arial" w:cs="Arial"/>
                <w:color w:val="333333"/>
              </w:rPr>
              <w:t xml:space="preserve"> Какие  учебные задачи будем сегодня решать?</w:t>
            </w: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 w:rsidRPr="00521153">
              <w:rPr>
                <w:rFonts w:ascii="Arial" w:hAnsi="Arial" w:cs="Arial"/>
                <w:color w:val="333333"/>
              </w:rPr>
              <w:lastRenderedPageBreak/>
              <w:t>- Узна</w:t>
            </w:r>
            <w:r>
              <w:rPr>
                <w:rFonts w:ascii="Arial" w:hAnsi="Arial" w:cs="Arial"/>
                <w:color w:val="333333"/>
              </w:rPr>
              <w:t>ть</w:t>
            </w:r>
            <w:r w:rsidRPr="00521153">
              <w:rPr>
                <w:rFonts w:ascii="Arial" w:hAnsi="Arial" w:cs="Arial"/>
                <w:color w:val="333333"/>
              </w:rPr>
              <w:t xml:space="preserve">, чем являются имена прилагательные в предложении. </w:t>
            </w:r>
          </w:p>
          <w:p w:rsidR="00523CBE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 w:rsidRPr="00521153">
              <w:rPr>
                <w:rFonts w:ascii="Arial" w:hAnsi="Arial" w:cs="Arial"/>
                <w:color w:val="333333"/>
              </w:rPr>
              <w:t>- Закрепи</w:t>
            </w:r>
            <w:r>
              <w:rPr>
                <w:rFonts w:ascii="Arial" w:hAnsi="Arial" w:cs="Arial"/>
                <w:color w:val="333333"/>
              </w:rPr>
              <w:t>ть</w:t>
            </w:r>
            <w:r w:rsidRPr="00521153">
              <w:rPr>
                <w:rFonts w:ascii="Arial" w:hAnsi="Arial" w:cs="Arial"/>
                <w:color w:val="333333"/>
              </w:rPr>
              <w:t xml:space="preserve"> умения синтаксического  разбора предложений.</w:t>
            </w:r>
          </w:p>
          <w:p w:rsidR="00523CBE" w:rsidRPr="00521153" w:rsidRDefault="00523CBE" w:rsidP="00521153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 w:rsidRPr="00521153">
              <w:rPr>
                <w:rFonts w:ascii="Arial" w:hAnsi="Arial" w:cs="Arial"/>
                <w:color w:val="333333"/>
              </w:rPr>
              <w:t>- Выясни</w:t>
            </w:r>
            <w:r>
              <w:rPr>
                <w:rFonts w:ascii="Arial" w:hAnsi="Arial" w:cs="Arial"/>
                <w:color w:val="333333"/>
              </w:rPr>
              <w:t>ть</w:t>
            </w:r>
            <w:r w:rsidRPr="00521153">
              <w:rPr>
                <w:rFonts w:ascii="Arial" w:hAnsi="Arial" w:cs="Arial"/>
                <w:color w:val="333333"/>
              </w:rPr>
              <w:t xml:space="preserve">, </w:t>
            </w:r>
            <w:r w:rsidR="00926C56">
              <w:rPr>
                <w:rFonts w:ascii="Arial" w:hAnsi="Arial" w:cs="Arial"/>
                <w:color w:val="333333"/>
              </w:rPr>
              <w:t xml:space="preserve">значение </w:t>
            </w:r>
            <w:r w:rsidRPr="00521153">
              <w:rPr>
                <w:rFonts w:ascii="Arial" w:hAnsi="Arial" w:cs="Arial"/>
                <w:color w:val="333333"/>
              </w:rPr>
              <w:t xml:space="preserve"> второстепенны</w:t>
            </w:r>
            <w:r w:rsidR="00926C56">
              <w:rPr>
                <w:rFonts w:ascii="Arial" w:hAnsi="Arial" w:cs="Arial"/>
                <w:color w:val="333333"/>
              </w:rPr>
              <w:t>х</w:t>
            </w:r>
            <w:r w:rsidRPr="00521153">
              <w:rPr>
                <w:rFonts w:ascii="Arial" w:hAnsi="Arial" w:cs="Arial"/>
                <w:color w:val="333333"/>
              </w:rPr>
              <w:t xml:space="preserve"> член</w:t>
            </w:r>
            <w:r w:rsidR="00926C56">
              <w:rPr>
                <w:rFonts w:ascii="Arial" w:hAnsi="Arial" w:cs="Arial"/>
                <w:color w:val="333333"/>
              </w:rPr>
              <w:t>ов</w:t>
            </w:r>
            <w:r w:rsidRPr="00521153">
              <w:rPr>
                <w:rFonts w:ascii="Arial" w:hAnsi="Arial" w:cs="Arial"/>
                <w:color w:val="333333"/>
              </w:rPr>
              <w:t>.</w:t>
            </w:r>
          </w:p>
          <w:p w:rsidR="00523CBE" w:rsidRPr="00521153" w:rsidRDefault="00523CBE" w:rsidP="00521153">
            <w:pPr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b/>
                <w:color w:val="333333"/>
              </w:rPr>
            </w:pPr>
            <w:r w:rsidRPr="00521153">
              <w:rPr>
                <w:rFonts w:ascii="Arial" w:hAnsi="Arial" w:cs="Arial"/>
                <w:color w:val="333333"/>
              </w:rPr>
              <w:t xml:space="preserve">- Для решения первой задачи составьте предложение с именем прилагательным </w:t>
            </w:r>
            <w:proofErr w:type="gramStart"/>
            <w:r w:rsidRPr="00521153">
              <w:rPr>
                <w:rFonts w:ascii="Arial" w:hAnsi="Arial" w:cs="Arial"/>
                <w:b/>
                <w:color w:val="333333"/>
              </w:rPr>
              <w:t>подарочный</w:t>
            </w:r>
            <w:proofErr w:type="gramEnd"/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 w:rsidRPr="00521153">
              <w:rPr>
                <w:rFonts w:ascii="Arial" w:hAnsi="Arial" w:cs="Arial"/>
                <w:color w:val="333333"/>
              </w:rPr>
              <w:t xml:space="preserve">( </w:t>
            </w:r>
            <w:r w:rsidR="007E62B4">
              <w:rPr>
                <w:rFonts w:ascii="Arial" w:hAnsi="Arial" w:cs="Arial"/>
                <w:color w:val="333333"/>
              </w:rPr>
              <w:t xml:space="preserve">Я увидел </w:t>
            </w:r>
            <w:r w:rsidRPr="00521153">
              <w:rPr>
                <w:rFonts w:ascii="Arial" w:hAnsi="Arial" w:cs="Arial"/>
                <w:color w:val="333333"/>
              </w:rPr>
              <w:t>подарочный набор игрушек)</w:t>
            </w: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 w:rsidRPr="00521153">
              <w:rPr>
                <w:rFonts w:ascii="Arial" w:hAnsi="Arial" w:cs="Arial"/>
                <w:color w:val="333333"/>
              </w:rPr>
              <w:t>Разбор предложения у доски с комментированием</w:t>
            </w: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 w:rsidRPr="00521153">
              <w:rPr>
                <w:rFonts w:ascii="Arial" w:hAnsi="Arial" w:cs="Arial"/>
                <w:color w:val="333333"/>
              </w:rPr>
              <w:t>- Какими частями речи выражены члены предложения?</w:t>
            </w: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 w:rsidRPr="00521153">
              <w:rPr>
                <w:rFonts w:ascii="Arial" w:hAnsi="Arial" w:cs="Arial"/>
                <w:color w:val="333333"/>
              </w:rPr>
              <w:t>-  Назовите главные члены предложения?</w:t>
            </w: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 w:rsidRPr="00521153">
              <w:rPr>
                <w:rFonts w:ascii="Arial" w:hAnsi="Arial" w:cs="Arial"/>
                <w:color w:val="333333"/>
              </w:rPr>
              <w:t xml:space="preserve">- А чем будут являться остальные члены предложения? </w:t>
            </w: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 w:rsidRPr="00521153">
              <w:rPr>
                <w:rFonts w:ascii="Arial" w:hAnsi="Arial" w:cs="Arial"/>
                <w:color w:val="333333"/>
              </w:rPr>
              <w:t xml:space="preserve">    (второстепенными)</w:t>
            </w: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 w:rsidRPr="00521153">
              <w:rPr>
                <w:rFonts w:ascii="Arial" w:hAnsi="Arial" w:cs="Arial"/>
                <w:color w:val="333333"/>
              </w:rPr>
              <w:t xml:space="preserve"> - Какой вывод можем сделать?</w:t>
            </w:r>
          </w:p>
          <w:p w:rsidR="00523CBE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 w:rsidRPr="00521153">
              <w:rPr>
                <w:rFonts w:ascii="Arial" w:hAnsi="Arial" w:cs="Arial"/>
                <w:color w:val="333333"/>
              </w:rPr>
              <w:t>(Все члены предложения кроме подлежащего и сказуемого называются второстепенными).</w:t>
            </w: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>А как наз</w:t>
            </w:r>
            <w:r w:rsidR="00662961">
              <w:rPr>
                <w:rFonts w:ascii="Arial" w:hAnsi="Arial" w:cs="Arial"/>
                <w:color w:val="333333"/>
              </w:rPr>
              <w:t>ы</w:t>
            </w:r>
            <w:r>
              <w:rPr>
                <w:rFonts w:ascii="Arial" w:hAnsi="Arial" w:cs="Arial"/>
                <w:color w:val="333333"/>
              </w:rPr>
              <w:t xml:space="preserve">вается </w:t>
            </w:r>
            <w:proofErr w:type="gramStart"/>
            <w:r>
              <w:rPr>
                <w:rFonts w:ascii="Arial" w:hAnsi="Arial" w:cs="Arial"/>
                <w:color w:val="333333"/>
              </w:rPr>
              <w:t>предложение</w:t>
            </w:r>
            <w:proofErr w:type="gramEnd"/>
            <w:r>
              <w:rPr>
                <w:rFonts w:ascii="Arial" w:hAnsi="Arial" w:cs="Arial"/>
                <w:color w:val="333333"/>
              </w:rPr>
              <w:t xml:space="preserve"> в котором есть второстепенные члены? (</w:t>
            </w:r>
            <w:r w:rsidRPr="00523CBE">
              <w:rPr>
                <w:rFonts w:ascii="Arial" w:hAnsi="Arial" w:cs="Arial"/>
                <w:b/>
                <w:color w:val="333333"/>
              </w:rPr>
              <w:t>распространённым</w:t>
            </w:r>
            <w:r>
              <w:rPr>
                <w:rFonts w:ascii="Arial" w:hAnsi="Arial" w:cs="Arial"/>
                <w:color w:val="333333"/>
              </w:rPr>
              <w:t>)</w:t>
            </w: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>- Решили 1 учебную задачу</w:t>
            </w:r>
            <w:r w:rsidRPr="00521153">
              <w:rPr>
                <w:rFonts w:ascii="Arial" w:hAnsi="Arial" w:cs="Arial"/>
                <w:color w:val="333333"/>
              </w:rPr>
              <w:t>?  Чем является в предложении имя прилагательное?</w:t>
            </w:r>
          </w:p>
          <w:p w:rsidR="00523CBE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 w:rsidRPr="00662961">
              <w:rPr>
                <w:rFonts w:ascii="Arial" w:hAnsi="Arial" w:cs="Arial"/>
                <w:b/>
                <w:color w:val="333333"/>
              </w:rPr>
              <w:t>Вывод:</w:t>
            </w:r>
            <w:r>
              <w:rPr>
                <w:rFonts w:ascii="Arial" w:hAnsi="Arial" w:cs="Arial"/>
                <w:color w:val="333333"/>
              </w:rPr>
              <w:t xml:space="preserve"> Чаще всего прилагательные являются второстепенными членами предложения.</w:t>
            </w:r>
          </w:p>
          <w:p w:rsidR="00523CBE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>Музыкальная физ</w:t>
            </w:r>
            <w:proofErr w:type="gramStart"/>
            <w:r>
              <w:rPr>
                <w:rFonts w:ascii="Arial" w:hAnsi="Arial" w:cs="Arial"/>
                <w:color w:val="333333"/>
              </w:rPr>
              <w:t>.м</w:t>
            </w:r>
            <w:proofErr w:type="gramEnd"/>
            <w:r>
              <w:rPr>
                <w:rFonts w:ascii="Arial" w:hAnsi="Arial" w:cs="Arial"/>
                <w:color w:val="333333"/>
              </w:rPr>
              <w:t>инутка</w:t>
            </w:r>
            <w:r w:rsidR="00662961">
              <w:rPr>
                <w:rFonts w:ascii="Arial" w:hAnsi="Arial" w:cs="Arial"/>
                <w:color w:val="333333"/>
              </w:rPr>
              <w:t xml:space="preserve"> </w:t>
            </w: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lastRenderedPageBreak/>
              <w:t>Прочитайте вторую учебную задачу</w:t>
            </w:r>
          </w:p>
          <w:p w:rsidR="00523CBE" w:rsidRDefault="00523CBE" w:rsidP="00521153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b/>
                <w:color w:val="333333"/>
              </w:rPr>
            </w:pPr>
            <w:r w:rsidRPr="00523CBE">
              <w:rPr>
                <w:rFonts w:ascii="Arial" w:hAnsi="Arial" w:cs="Arial"/>
                <w:b/>
                <w:color w:val="333333"/>
              </w:rPr>
              <w:t>Закрепить умения синтаксического  разбора предложений.</w:t>
            </w:r>
          </w:p>
          <w:p w:rsidR="00662961" w:rsidRPr="00521153" w:rsidRDefault="00662961" w:rsidP="00662961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 w:rsidRPr="00521153">
              <w:rPr>
                <w:rFonts w:ascii="Arial" w:hAnsi="Arial" w:cs="Arial"/>
                <w:color w:val="333333"/>
              </w:rPr>
              <w:t>- Скажите, где можем найти определение понятия</w:t>
            </w:r>
          </w:p>
          <w:p w:rsidR="00662961" w:rsidRPr="00521153" w:rsidRDefault="00662961" w:rsidP="00662961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 w:rsidRPr="00521153">
              <w:rPr>
                <w:rFonts w:ascii="Arial" w:hAnsi="Arial" w:cs="Arial"/>
                <w:color w:val="333333"/>
              </w:rPr>
              <w:t xml:space="preserve">   </w:t>
            </w:r>
            <w:r w:rsidRPr="00521153">
              <w:rPr>
                <w:rFonts w:ascii="Arial" w:hAnsi="Arial" w:cs="Arial"/>
                <w:b/>
                <w:color w:val="333333"/>
              </w:rPr>
              <w:t xml:space="preserve">Синтаксис </w:t>
            </w:r>
            <w:r w:rsidRPr="00521153">
              <w:rPr>
                <w:rFonts w:ascii="Arial" w:hAnsi="Arial" w:cs="Arial"/>
                <w:color w:val="333333"/>
              </w:rPr>
              <w:t>(в</w:t>
            </w:r>
            <w:r w:rsidRPr="00521153">
              <w:rPr>
                <w:rFonts w:ascii="Arial" w:hAnsi="Arial" w:cs="Arial"/>
                <w:b/>
                <w:color w:val="333333"/>
              </w:rPr>
              <w:t xml:space="preserve"> </w:t>
            </w:r>
            <w:r w:rsidRPr="00521153">
              <w:rPr>
                <w:rFonts w:ascii="Arial" w:hAnsi="Arial" w:cs="Arial"/>
                <w:color w:val="333333"/>
              </w:rPr>
              <w:t>словаре)</w:t>
            </w:r>
          </w:p>
          <w:p w:rsidR="00662961" w:rsidRPr="00521153" w:rsidRDefault="00662961" w:rsidP="00662961">
            <w:pPr>
              <w:rPr>
                <w:rFonts w:ascii="Arial" w:hAnsi="Arial" w:cs="Arial"/>
                <w:sz w:val="24"/>
                <w:szCs w:val="24"/>
              </w:rPr>
            </w:pPr>
            <w:r w:rsidRPr="00521153">
              <w:rPr>
                <w:rFonts w:ascii="Arial" w:hAnsi="Arial" w:cs="Arial"/>
                <w:sz w:val="24"/>
                <w:szCs w:val="24"/>
              </w:rPr>
              <w:t>- Прочитайте статью в этимологическом словарике на стр.133.</w:t>
            </w:r>
          </w:p>
          <w:p w:rsidR="00662961" w:rsidRPr="00521153" w:rsidRDefault="00662961" w:rsidP="00662961">
            <w:pPr>
              <w:rPr>
                <w:rFonts w:ascii="Arial" w:hAnsi="Arial" w:cs="Arial"/>
                <w:sz w:val="24"/>
                <w:szCs w:val="24"/>
              </w:rPr>
            </w:pPr>
            <w:r w:rsidRPr="00521153">
              <w:rPr>
                <w:rFonts w:ascii="Arial" w:hAnsi="Arial" w:cs="Arial"/>
                <w:sz w:val="24"/>
                <w:szCs w:val="24"/>
              </w:rPr>
              <w:t>-Что изучает синтаксис?</w:t>
            </w:r>
          </w:p>
          <w:p w:rsidR="00662961" w:rsidRPr="00521153" w:rsidRDefault="00662961" w:rsidP="00662961">
            <w:pPr>
              <w:rPr>
                <w:rFonts w:ascii="Arial" w:hAnsi="Arial" w:cs="Arial"/>
                <w:sz w:val="24"/>
                <w:szCs w:val="24"/>
              </w:rPr>
            </w:pPr>
          </w:p>
          <w:p w:rsidR="00662961" w:rsidRPr="00521153" w:rsidRDefault="00662961" w:rsidP="0066296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Будем на уроке  строить предложения.</w:t>
            </w:r>
          </w:p>
          <w:p w:rsidR="00662961" w:rsidRPr="00523CBE" w:rsidRDefault="00662961" w:rsidP="00521153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b/>
                <w:color w:val="333333"/>
              </w:rPr>
            </w:pPr>
          </w:p>
          <w:p w:rsidR="00523CBE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 xml:space="preserve"> Страница 94 упражнение 205.</w:t>
            </w: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 xml:space="preserve">Прочитайте задание. </w:t>
            </w:r>
          </w:p>
          <w:p w:rsidR="00523CBE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>Прочитайте самостоятельно поэтическую зарисовку. Все ли слова вам понятны?</w:t>
            </w:r>
          </w:p>
          <w:p w:rsidR="00523CBE" w:rsidRPr="00523CBE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 xml:space="preserve"> Значение слова </w:t>
            </w:r>
            <w:r w:rsidRPr="00523CBE">
              <w:rPr>
                <w:rFonts w:ascii="Arial" w:hAnsi="Arial" w:cs="Arial"/>
                <w:b/>
                <w:color w:val="333333"/>
                <w:u w:val="single"/>
              </w:rPr>
              <w:t>обоз</w:t>
            </w:r>
            <w:r>
              <w:rPr>
                <w:rFonts w:ascii="Arial" w:hAnsi="Arial" w:cs="Arial"/>
                <w:b/>
                <w:color w:val="333333"/>
                <w:u w:val="single"/>
              </w:rPr>
              <w:t xml:space="preserve"> </w:t>
            </w:r>
            <w:r>
              <w:rPr>
                <w:rFonts w:ascii="Arial" w:hAnsi="Arial" w:cs="Arial"/>
                <w:color w:val="333333"/>
              </w:rPr>
              <w:t>(читает ученик)</w:t>
            </w:r>
          </w:p>
          <w:p w:rsidR="00523CBE" w:rsidRPr="00523CBE" w:rsidRDefault="00523CBE" w:rsidP="00523CBE">
            <w:pPr>
              <w:spacing w:after="157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523CBE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Понаблюдайте, как </w:t>
            </w:r>
            <w:r w:rsidR="0066296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развивается</w:t>
            </w:r>
            <w:r w:rsidRPr="00523CBE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мысль в этом отрывке. Какие предложения использованы автором?</w:t>
            </w:r>
            <w:r w:rsidR="0066296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(распространённые и нераспространённые)</w:t>
            </w:r>
          </w:p>
          <w:p w:rsidR="00662961" w:rsidRDefault="00523CBE" w:rsidP="00523CBE">
            <w:pPr>
              <w:spacing w:after="157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523CBE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</w:p>
          <w:p w:rsidR="00523CBE" w:rsidRDefault="00523CBE" w:rsidP="00523CBE">
            <w:pPr>
              <w:spacing w:after="157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523CBE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Какие предложения мы называем распространёнными, а какие нет?</w:t>
            </w:r>
          </w:p>
          <w:p w:rsidR="00523CBE" w:rsidRPr="00523CBE" w:rsidRDefault="00523CBE" w:rsidP="00523CBE">
            <w:pPr>
              <w:spacing w:after="157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(распространённые это те где есть второстепенные члены предложения)</w:t>
            </w:r>
          </w:p>
          <w:p w:rsidR="00523CBE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>Сделай устно синтаксический разб</w:t>
            </w:r>
            <w:r w:rsidR="007E62B4">
              <w:rPr>
                <w:rFonts w:ascii="Arial" w:hAnsi="Arial" w:cs="Arial"/>
                <w:color w:val="333333"/>
              </w:rPr>
              <w:t>ор  2 и 3 предложений по памятке.</w:t>
            </w:r>
          </w:p>
          <w:p w:rsidR="007E62B4" w:rsidRPr="00521153" w:rsidRDefault="007E62B4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 xml:space="preserve">1 вариант дает характеристику 2 предложению. Второй вариант 3 предложению.  Послушаем по одному </w:t>
            </w:r>
            <w:r>
              <w:rPr>
                <w:rFonts w:ascii="Arial" w:hAnsi="Arial" w:cs="Arial"/>
                <w:color w:val="333333"/>
              </w:rPr>
              <w:lastRenderedPageBreak/>
              <w:t>представителю.</w:t>
            </w: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 xml:space="preserve">Прочитай задание под </w:t>
            </w:r>
            <w:r w:rsidR="00662961">
              <w:rPr>
                <w:rFonts w:ascii="Arial" w:hAnsi="Arial" w:cs="Arial"/>
                <w:color w:val="333333"/>
              </w:rPr>
              <w:t xml:space="preserve"> </w:t>
            </w:r>
            <w:r>
              <w:rPr>
                <w:rFonts w:ascii="Arial" w:hAnsi="Arial" w:cs="Arial"/>
                <w:color w:val="333333"/>
              </w:rPr>
              <w:t>2  точкой</w:t>
            </w:r>
            <w:r w:rsidR="007E62B4">
              <w:rPr>
                <w:rFonts w:ascii="Arial" w:hAnsi="Arial" w:cs="Arial"/>
                <w:color w:val="333333"/>
              </w:rPr>
              <w:t>,</w:t>
            </w:r>
            <w:r>
              <w:rPr>
                <w:rFonts w:ascii="Arial" w:hAnsi="Arial" w:cs="Arial"/>
                <w:color w:val="333333"/>
              </w:rPr>
              <w:t xml:space="preserve"> что нужно сделать?</w:t>
            </w: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>Спишите, разберите по членам предложения 2 и 3 предложение  (1 на доске с последующей проверкой)</w:t>
            </w:r>
          </w:p>
          <w:p w:rsidR="00523CBE" w:rsidRPr="00523CBE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b/>
                <w:color w:val="333333"/>
              </w:rPr>
            </w:pPr>
            <w:r w:rsidRPr="00523CBE">
              <w:rPr>
                <w:rFonts w:ascii="Arial" w:hAnsi="Arial" w:cs="Arial"/>
                <w:color w:val="333333"/>
              </w:rPr>
              <w:t>Какими частями речи выражены</w:t>
            </w:r>
            <w:r>
              <w:rPr>
                <w:rFonts w:ascii="Arial" w:hAnsi="Arial" w:cs="Arial"/>
                <w:color w:val="333333"/>
              </w:rPr>
              <w:t xml:space="preserve"> главные члены предложения,</w:t>
            </w:r>
            <w:r w:rsidRPr="00523CBE">
              <w:rPr>
                <w:rFonts w:ascii="Arial" w:hAnsi="Arial" w:cs="Arial"/>
                <w:color w:val="333333"/>
              </w:rPr>
              <w:t xml:space="preserve"> второстепенные члены предложения</w:t>
            </w:r>
            <w:r>
              <w:rPr>
                <w:rFonts w:ascii="Arial" w:hAnsi="Arial" w:cs="Arial"/>
                <w:color w:val="333333"/>
              </w:rPr>
              <w:t>?</w:t>
            </w:r>
          </w:p>
          <w:p w:rsidR="00523CBE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>Какой можем сделать вывод?</w:t>
            </w:r>
          </w:p>
          <w:p w:rsidR="00523CBE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 xml:space="preserve">Решили 2 учебную задачу? </w:t>
            </w:r>
          </w:p>
          <w:p w:rsidR="00523CBE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b/>
                <w:color w:val="333333"/>
              </w:rPr>
            </w:pPr>
            <w:r w:rsidRPr="00662961">
              <w:rPr>
                <w:rFonts w:ascii="Arial" w:hAnsi="Arial" w:cs="Arial"/>
                <w:b/>
                <w:color w:val="333333"/>
              </w:rPr>
              <w:t>Физ</w:t>
            </w:r>
            <w:proofErr w:type="gramStart"/>
            <w:r w:rsidRPr="00662961">
              <w:rPr>
                <w:rFonts w:ascii="Arial" w:hAnsi="Arial" w:cs="Arial"/>
                <w:b/>
                <w:color w:val="333333"/>
              </w:rPr>
              <w:t>.м</w:t>
            </w:r>
            <w:proofErr w:type="gramEnd"/>
            <w:r w:rsidRPr="00662961">
              <w:rPr>
                <w:rFonts w:ascii="Arial" w:hAnsi="Arial" w:cs="Arial"/>
                <w:b/>
                <w:color w:val="333333"/>
              </w:rPr>
              <w:t>инутка для глаз.</w:t>
            </w:r>
          </w:p>
          <w:p w:rsidR="007E62B4" w:rsidRPr="00662961" w:rsidRDefault="007E62B4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b/>
                <w:color w:val="333333"/>
              </w:rPr>
            </w:pPr>
          </w:p>
          <w:p w:rsidR="00523CBE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>Прочитайте 3 учебную задачу</w:t>
            </w:r>
          </w:p>
          <w:p w:rsidR="00523CBE" w:rsidRPr="00521153" w:rsidRDefault="00523CBE" w:rsidP="00523CBE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 w:rsidRPr="00521153">
              <w:rPr>
                <w:rFonts w:ascii="Arial" w:hAnsi="Arial" w:cs="Arial"/>
                <w:color w:val="333333"/>
              </w:rPr>
              <w:t>Выясни</w:t>
            </w:r>
            <w:r>
              <w:rPr>
                <w:rFonts w:ascii="Arial" w:hAnsi="Arial" w:cs="Arial"/>
                <w:color w:val="333333"/>
              </w:rPr>
              <w:t>ть</w:t>
            </w:r>
            <w:r w:rsidRPr="00521153">
              <w:rPr>
                <w:rFonts w:ascii="Arial" w:hAnsi="Arial" w:cs="Arial"/>
                <w:color w:val="333333"/>
              </w:rPr>
              <w:t>, зачем в предложении второстепенные члены.</w:t>
            </w:r>
          </w:p>
          <w:p w:rsidR="00523CBE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 xml:space="preserve">Разбейтесь на группы по 6 человек. </w:t>
            </w:r>
          </w:p>
          <w:p w:rsidR="00523CBE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 xml:space="preserve">На парте лежит задание. Нужно из нераспространённого предложения составить </w:t>
            </w:r>
            <w:proofErr w:type="gramStart"/>
            <w:r>
              <w:rPr>
                <w:rFonts w:ascii="Arial" w:hAnsi="Arial" w:cs="Arial"/>
                <w:color w:val="333333"/>
              </w:rPr>
              <w:t>распространённое</w:t>
            </w:r>
            <w:proofErr w:type="gramEnd"/>
            <w:r>
              <w:rPr>
                <w:rFonts w:ascii="Arial" w:hAnsi="Arial" w:cs="Arial"/>
                <w:color w:val="333333"/>
              </w:rPr>
              <w:t>,  используя разные части речи</w:t>
            </w:r>
            <w:r w:rsidR="002F0103">
              <w:rPr>
                <w:rFonts w:ascii="Arial" w:hAnsi="Arial" w:cs="Arial"/>
                <w:color w:val="333333"/>
              </w:rPr>
              <w:t xml:space="preserve"> и обязательно прилагательные</w:t>
            </w:r>
            <w:r>
              <w:rPr>
                <w:rFonts w:ascii="Arial" w:hAnsi="Arial" w:cs="Arial"/>
                <w:color w:val="333333"/>
              </w:rPr>
              <w:t>. Одно предложение.</w:t>
            </w:r>
          </w:p>
          <w:p w:rsidR="002F0103" w:rsidRDefault="002F0103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 xml:space="preserve">Предложения: </w:t>
            </w:r>
            <w:r w:rsidR="00D200A7">
              <w:rPr>
                <w:rFonts w:ascii="Arial" w:hAnsi="Arial" w:cs="Arial"/>
                <w:color w:val="333333"/>
              </w:rPr>
              <w:t xml:space="preserve">   Решали примеры</w:t>
            </w:r>
          </w:p>
          <w:p w:rsidR="00D200A7" w:rsidRDefault="00D200A7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 xml:space="preserve">                            Дети гуляли</w:t>
            </w:r>
          </w:p>
          <w:p w:rsidR="00D200A7" w:rsidRDefault="00D200A7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 xml:space="preserve">                            Девочки смотрели</w:t>
            </w:r>
          </w:p>
          <w:p w:rsidR="002F0103" w:rsidRDefault="00D200A7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 xml:space="preserve">                            Мальчики играли</w:t>
            </w:r>
          </w:p>
          <w:p w:rsidR="00D200A7" w:rsidRDefault="00D200A7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 xml:space="preserve">                            Мама пришла</w:t>
            </w:r>
          </w:p>
          <w:p w:rsidR="00D200A7" w:rsidRDefault="00D200A7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 xml:space="preserve">                            Собака бегала</w:t>
            </w:r>
          </w:p>
          <w:p w:rsidR="00D200A7" w:rsidRDefault="00D200A7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 xml:space="preserve">  Запишите предложение в тетради разберите синтаксически,  по членам предложения, подпишите части </w:t>
            </w:r>
            <w:r>
              <w:rPr>
                <w:rFonts w:ascii="Arial" w:hAnsi="Arial" w:cs="Arial"/>
                <w:color w:val="333333"/>
              </w:rPr>
              <w:lastRenderedPageBreak/>
              <w:t>речи.</w:t>
            </w:r>
          </w:p>
          <w:p w:rsidR="00523CBE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>Проверка. Читаете предложение</w:t>
            </w:r>
            <w:r w:rsidR="00662961">
              <w:rPr>
                <w:rFonts w:ascii="Arial" w:hAnsi="Arial" w:cs="Arial"/>
                <w:color w:val="333333"/>
              </w:rPr>
              <w:t>,</w:t>
            </w:r>
            <w:r>
              <w:rPr>
                <w:rFonts w:ascii="Arial" w:hAnsi="Arial" w:cs="Arial"/>
                <w:color w:val="333333"/>
              </w:rPr>
              <w:t xml:space="preserve"> которое было и которое получилось.</w:t>
            </w:r>
          </w:p>
          <w:p w:rsidR="00523CBE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 w:rsidRPr="00523CBE">
              <w:rPr>
                <w:rFonts w:ascii="Arial" w:hAnsi="Arial" w:cs="Arial"/>
                <w:b/>
                <w:color w:val="333333"/>
              </w:rPr>
              <w:t>Какой можно сделать вывод.</w:t>
            </w:r>
            <w:r>
              <w:rPr>
                <w:rFonts w:ascii="Arial" w:hAnsi="Arial" w:cs="Arial"/>
                <w:color w:val="333333"/>
              </w:rPr>
              <w:t xml:space="preserve"> Для чего служат второстепенные члены предложения?</w:t>
            </w:r>
          </w:p>
          <w:p w:rsidR="001426EE" w:rsidRPr="00521153" w:rsidRDefault="001426EE" w:rsidP="001426EE">
            <w:pPr>
              <w:rPr>
                <w:rFonts w:ascii="Arial" w:hAnsi="Arial" w:cs="Arial"/>
                <w:sz w:val="24"/>
                <w:szCs w:val="24"/>
              </w:rPr>
            </w:pPr>
            <w:r w:rsidRPr="00521153">
              <w:rPr>
                <w:rFonts w:ascii="Arial" w:hAnsi="Arial" w:cs="Arial"/>
                <w:sz w:val="24"/>
                <w:szCs w:val="24"/>
              </w:rPr>
              <w:t>-</w:t>
            </w:r>
            <w:proofErr w:type="spellStart"/>
            <w:r w:rsidRPr="00521153">
              <w:rPr>
                <w:rFonts w:ascii="Arial" w:hAnsi="Arial" w:cs="Arial"/>
                <w:sz w:val="24"/>
                <w:szCs w:val="24"/>
              </w:rPr>
              <w:t>_Над</w:t>
            </w:r>
            <w:proofErr w:type="spellEnd"/>
            <w:r w:rsidRPr="00521153">
              <w:rPr>
                <w:rFonts w:ascii="Arial" w:hAnsi="Arial" w:cs="Arial"/>
                <w:sz w:val="24"/>
                <w:szCs w:val="24"/>
              </w:rPr>
              <w:t xml:space="preserve"> какой темой работали на уроке?</w:t>
            </w:r>
          </w:p>
          <w:p w:rsidR="001426EE" w:rsidRPr="00521153" w:rsidRDefault="001426EE" w:rsidP="001426E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Все задачи решили, которые ставили перед собой?</w:t>
            </w:r>
          </w:p>
          <w:p w:rsidR="001426EE" w:rsidRPr="00521153" w:rsidRDefault="001426EE" w:rsidP="001426EE">
            <w:pPr>
              <w:rPr>
                <w:rFonts w:ascii="Arial" w:hAnsi="Arial" w:cs="Arial"/>
                <w:sz w:val="24"/>
                <w:szCs w:val="24"/>
              </w:rPr>
            </w:pPr>
            <w:r w:rsidRPr="00521153">
              <w:rPr>
                <w:rFonts w:ascii="Arial" w:hAnsi="Arial" w:cs="Arial"/>
                <w:sz w:val="24"/>
                <w:szCs w:val="24"/>
              </w:rPr>
              <w:t>- Продолжите предложения:</w:t>
            </w:r>
          </w:p>
          <w:p w:rsidR="001426EE" w:rsidRPr="00521153" w:rsidRDefault="001426EE" w:rsidP="001426EE">
            <w:pPr>
              <w:rPr>
                <w:rFonts w:ascii="Arial" w:hAnsi="Arial" w:cs="Arial"/>
                <w:sz w:val="24"/>
                <w:szCs w:val="24"/>
              </w:rPr>
            </w:pPr>
            <w:r w:rsidRPr="00521153">
              <w:rPr>
                <w:rFonts w:ascii="Arial" w:hAnsi="Arial" w:cs="Arial"/>
                <w:sz w:val="24"/>
                <w:szCs w:val="24"/>
              </w:rPr>
              <w:t>Я знаю …</w:t>
            </w:r>
          </w:p>
          <w:p w:rsidR="00523CBE" w:rsidRDefault="001426EE" w:rsidP="001426EE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  <w:r w:rsidRPr="00521153">
              <w:rPr>
                <w:rFonts w:ascii="Arial" w:hAnsi="Arial" w:cs="Arial"/>
              </w:rPr>
              <w:t>Я научился…</w:t>
            </w:r>
          </w:p>
          <w:p w:rsidR="00523CBE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333333"/>
              </w:rPr>
            </w:pPr>
          </w:p>
        </w:tc>
        <w:tc>
          <w:tcPr>
            <w:tcW w:w="4632" w:type="dxa"/>
          </w:tcPr>
          <w:p w:rsidR="00523CBE" w:rsidRPr="00521153" w:rsidRDefault="00523CBE" w:rsidP="00927BBD">
            <w:pPr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0A45DA">
            <w:pPr>
              <w:tabs>
                <w:tab w:val="left" w:pos="3741"/>
              </w:tabs>
              <w:spacing w:line="245" w:lineRule="atLeast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1153">
              <w:rPr>
                <w:rFonts w:ascii="Arial" w:hAnsi="Arial" w:cs="Arial"/>
                <w:b/>
                <w:sz w:val="24"/>
                <w:szCs w:val="24"/>
              </w:rPr>
              <w:t xml:space="preserve"> « Если есть труд – будет и успех» </w:t>
            </w:r>
            <w:r w:rsidRPr="00521153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521153">
              <w:rPr>
                <w:rFonts w:ascii="Arial" w:hAnsi="Arial" w:cs="Arial"/>
                <w:sz w:val="24"/>
                <w:szCs w:val="24"/>
              </w:rPr>
              <w:tab/>
            </w:r>
          </w:p>
          <w:p w:rsidR="00523CBE" w:rsidRPr="00521153" w:rsidRDefault="00523CBE" w:rsidP="000A45DA">
            <w:pPr>
              <w:tabs>
                <w:tab w:val="left" w:pos="3741"/>
              </w:tabs>
              <w:spacing w:line="245" w:lineRule="atLeast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521153">
              <w:rPr>
                <w:rFonts w:ascii="Arial" w:hAnsi="Arial" w:cs="Arial"/>
                <w:sz w:val="24"/>
                <w:szCs w:val="24"/>
              </w:rPr>
              <w:t>Объясняют смысл высказывания</w:t>
            </w:r>
          </w:p>
          <w:p w:rsidR="00523CBE" w:rsidRPr="00521153" w:rsidRDefault="00523CBE" w:rsidP="00927BBD">
            <w:pPr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927BBD">
            <w:pPr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927BBD">
            <w:pPr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927BB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eastAsiaTheme="minorHAnsi" w:hAnsi="Arial" w:cs="Arial"/>
              </w:rPr>
            </w:pPr>
          </w:p>
          <w:p w:rsidR="00523CBE" w:rsidRPr="00521153" w:rsidRDefault="00523CBE" w:rsidP="00927BBD">
            <w:pPr>
              <w:rPr>
                <w:rFonts w:ascii="Arial" w:hAnsi="Arial" w:cs="Arial"/>
                <w:b/>
                <w:bCs/>
                <w:color w:val="333333"/>
                <w:sz w:val="24"/>
                <w:szCs w:val="24"/>
              </w:rPr>
            </w:pPr>
          </w:p>
          <w:p w:rsidR="00523CBE" w:rsidRPr="00521153" w:rsidRDefault="00523CBE" w:rsidP="00927BBD">
            <w:pPr>
              <w:rPr>
                <w:rFonts w:ascii="Arial" w:hAnsi="Arial" w:cs="Arial"/>
                <w:b/>
                <w:bCs/>
                <w:color w:val="333333"/>
                <w:sz w:val="24"/>
                <w:szCs w:val="24"/>
              </w:rPr>
            </w:pPr>
          </w:p>
          <w:p w:rsidR="00523CBE" w:rsidRPr="00521153" w:rsidRDefault="00523CBE" w:rsidP="00927BBD">
            <w:pPr>
              <w:rPr>
                <w:rFonts w:ascii="Arial" w:hAnsi="Arial" w:cs="Arial"/>
                <w:bCs/>
                <w:color w:val="333333"/>
                <w:sz w:val="24"/>
                <w:szCs w:val="24"/>
              </w:rPr>
            </w:pPr>
            <w:r w:rsidRPr="00521153">
              <w:rPr>
                <w:rFonts w:ascii="Arial" w:hAnsi="Arial" w:cs="Arial"/>
                <w:bCs/>
                <w:color w:val="333333"/>
                <w:sz w:val="24"/>
                <w:szCs w:val="24"/>
              </w:rPr>
              <w:t>Записывают в тетради</w:t>
            </w:r>
          </w:p>
          <w:p w:rsidR="00523CBE" w:rsidRPr="00521153" w:rsidRDefault="00523CBE" w:rsidP="00927BBD">
            <w:pPr>
              <w:rPr>
                <w:rFonts w:ascii="Arial" w:hAnsi="Arial" w:cs="Arial"/>
                <w:bCs/>
                <w:color w:val="333333"/>
                <w:sz w:val="24"/>
                <w:szCs w:val="24"/>
              </w:rPr>
            </w:pPr>
            <w:r w:rsidRPr="00521153">
              <w:rPr>
                <w:rFonts w:ascii="Arial" w:hAnsi="Arial" w:cs="Arial"/>
                <w:bCs/>
                <w:color w:val="333333"/>
                <w:sz w:val="24"/>
                <w:szCs w:val="24"/>
              </w:rPr>
              <w:t>Прописываем букву</w:t>
            </w:r>
            <w:proofErr w:type="gramStart"/>
            <w:r w:rsidRPr="00521153">
              <w:rPr>
                <w:rFonts w:ascii="Arial" w:hAnsi="Arial" w:cs="Arial"/>
                <w:bCs/>
                <w:color w:val="333333"/>
                <w:sz w:val="24"/>
                <w:szCs w:val="24"/>
              </w:rPr>
              <w:t xml:space="preserve"> К</w:t>
            </w:r>
            <w:proofErr w:type="gramEnd"/>
          </w:p>
          <w:p w:rsidR="00523CBE" w:rsidRPr="00521153" w:rsidRDefault="00523CBE" w:rsidP="00927BBD">
            <w:pPr>
              <w:rPr>
                <w:rFonts w:ascii="Arial" w:hAnsi="Arial" w:cs="Arial"/>
                <w:bCs/>
                <w:color w:val="333333"/>
                <w:sz w:val="24"/>
                <w:szCs w:val="24"/>
              </w:rPr>
            </w:pPr>
            <w:r w:rsidRPr="00521153">
              <w:rPr>
                <w:rFonts w:ascii="Arial" w:hAnsi="Arial" w:cs="Arial"/>
                <w:bCs/>
                <w:color w:val="333333"/>
                <w:sz w:val="24"/>
                <w:szCs w:val="24"/>
              </w:rPr>
              <w:t>Обозначает на письме звук</w:t>
            </w:r>
            <w:proofErr w:type="gramStart"/>
            <w:r w:rsidRPr="00521153">
              <w:rPr>
                <w:rFonts w:ascii="Arial" w:hAnsi="Arial" w:cs="Arial"/>
                <w:bCs/>
                <w:color w:val="333333"/>
                <w:sz w:val="24"/>
                <w:szCs w:val="24"/>
              </w:rPr>
              <w:t xml:space="preserve"> К</w:t>
            </w:r>
            <w:proofErr w:type="gramEnd"/>
            <w:r w:rsidRPr="00521153">
              <w:rPr>
                <w:rFonts w:ascii="Arial" w:hAnsi="Arial" w:cs="Arial"/>
                <w:bCs/>
                <w:color w:val="333333"/>
                <w:sz w:val="24"/>
                <w:szCs w:val="24"/>
              </w:rPr>
              <w:t xml:space="preserve"> – согласный, парный, </w:t>
            </w:r>
            <w:r w:rsidR="00662961">
              <w:rPr>
                <w:rFonts w:ascii="Arial" w:hAnsi="Arial" w:cs="Arial"/>
                <w:bCs/>
                <w:color w:val="333333"/>
                <w:sz w:val="24"/>
                <w:szCs w:val="24"/>
              </w:rPr>
              <w:t>глухой</w:t>
            </w:r>
            <w:r w:rsidRPr="00521153">
              <w:rPr>
                <w:rFonts w:ascii="Arial" w:hAnsi="Arial" w:cs="Arial"/>
                <w:bCs/>
                <w:color w:val="333333"/>
                <w:sz w:val="24"/>
                <w:szCs w:val="24"/>
              </w:rPr>
              <w:t>, бывает твёрдый бывает мягкий</w:t>
            </w:r>
          </w:p>
          <w:p w:rsidR="00523CBE" w:rsidRPr="00521153" w:rsidRDefault="00523CBE" w:rsidP="00B41970">
            <w:pPr>
              <w:tabs>
                <w:tab w:val="left" w:pos="3537"/>
              </w:tabs>
              <w:rPr>
                <w:rFonts w:ascii="Arial" w:hAnsi="Arial" w:cs="Arial"/>
                <w:bCs/>
                <w:color w:val="333333"/>
                <w:sz w:val="24"/>
                <w:szCs w:val="24"/>
              </w:rPr>
            </w:pPr>
            <w:r w:rsidRPr="00521153">
              <w:rPr>
                <w:rFonts w:ascii="Arial" w:hAnsi="Arial" w:cs="Arial"/>
                <w:bCs/>
                <w:color w:val="333333"/>
                <w:sz w:val="24"/>
                <w:szCs w:val="24"/>
              </w:rPr>
              <w:tab/>
            </w:r>
          </w:p>
          <w:p w:rsidR="00523CBE" w:rsidRPr="00521153" w:rsidRDefault="00523CBE" w:rsidP="00927BBD">
            <w:pPr>
              <w:rPr>
                <w:rFonts w:ascii="Arial" w:hAnsi="Arial" w:cs="Arial"/>
                <w:bCs/>
                <w:color w:val="333333"/>
                <w:sz w:val="24"/>
                <w:szCs w:val="24"/>
              </w:rPr>
            </w:pPr>
          </w:p>
          <w:p w:rsidR="00523CBE" w:rsidRPr="00521153" w:rsidRDefault="00523CBE" w:rsidP="00927BBD">
            <w:pPr>
              <w:rPr>
                <w:rFonts w:ascii="Arial" w:hAnsi="Arial" w:cs="Arial"/>
                <w:bCs/>
                <w:color w:val="333333"/>
                <w:sz w:val="24"/>
                <w:szCs w:val="24"/>
              </w:rPr>
            </w:pPr>
            <w:r w:rsidRPr="00521153">
              <w:rPr>
                <w:rFonts w:ascii="Arial" w:hAnsi="Arial" w:cs="Arial"/>
                <w:bCs/>
                <w:color w:val="333333"/>
                <w:sz w:val="24"/>
                <w:szCs w:val="24"/>
              </w:rPr>
              <w:t>Читают пословицу (вслух)</w:t>
            </w:r>
          </w:p>
          <w:p w:rsidR="00523CBE" w:rsidRDefault="00523CBE" w:rsidP="00927BBD">
            <w:pPr>
              <w:rPr>
                <w:rFonts w:ascii="Arial" w:hAnsi="Arial" w:cs="Arial"/>
                <w:bCs/>
                <w:color w:val="333333"/>
                <w:sz w:val="24"/>
                <w:szCs w:val="24"/>
              </w:rPr>
            </w:pPr>
          </w:p>
          <w:p w:rsidR="00523CBE" w:rsidRPr="00521153" w:rsidRDefault="00523CBE" w:rsidP="00927BBD">
            <w:pPr>
              <w:rPr>
                <w:rFonts w:ascii="Arial" w:hAnsi="Arial" w:cs="Arial"/>
                <w:bCs/>
                <w:color w:val="333333"/>
                <w:sz w:val="24"/>
                <w:szCs w:val="24"/>
              </w:rPr>
            </w:pPr>
            <w:r w:rsidRPr="00521153">
              <w:rPr>
                <w:rFonts w:ascii="Arial" w:hAnsi="Arial" w:cs="Arial"/>
                <w:bCs/>
                <w:color w:val="333333"/>
                <w:sz w:val="24"/>
                <w:szCs w:val="24"/>
              </w:rPr>
              <w:t>Отвечают. Пословица это краткое народное изречение с назидательным смыслом.</w:t>
            </w:r>
          </w:p>
          <w:p w:rsidR="00523CBE" w:rsidRPr="00521153" w:rsidRDefault="00523CBE" w:rsidP="00927BBD">
            <w:pPr>
              <w:rPr>
                <w:rFonts w:ascii="Arial" w:hAnsi="Arial" w:cs="Arial"/>
                <w:b/>
                <w:bCs/>
                <w:color w:val="333333"/>
                <w:sz w:val="24"/>
                <w:szCs w:val="24"/>
              </w:rPr>
            </w:pPr>
          </w:p>
          <w:p w:rsidR="00523CBE" w:rsidRPr="00521153" w:rsidRDefault="00523CBE" w:rsidP="00927BBD">
            <w:pPr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E90C20">
            <w:pPr>
              <w:spacing w:after="157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52115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Книга самый дорогой подарок -  эта пословица не в прямом смысле. Идёт речь о том, что книга может рассказать самое интересное, ответить на разные вопросы. Это для некоторых людей самый лучший друг.</w:t>
            </w:r>
          </w:p>
          <w:p w:rsidR="00523CBE" w:rsidRPr="00521153" w:rsidRDefault="00523CBE" w:rsidP="00E90C20">
            <w:pPr>
              <w:spacing w:after="157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523CBE" w:rsidRPr="00521153" w:rsidRDefault="00523CBE" w:rsidP="00E90C20">
            <w:pPr>
              <w:spacing w:after="157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52115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Подчеркивают согласные.</w:t>
            </w:r>
          </w:p>
          <w:p w:rsidR="00523CBE" w:rsidRPr="00521153" w:rsidRDefault="00662961" w:rsidP="00927B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Мягкий согласный 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й</w:t>
            </w:r>
            <w:proofErr w:type="spellEnd"/>
            <w:r w:rsidR="00523CBE" w:rsidRPr="00521153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523CBE" w:rsidRPr="00521153" w:rsidRDefault="00523CBE" w:rsidP="00927BBD">
            <w:pPr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927BBD">
            <w:pPr>
              <w:rPr>
                <w:rFonts w:ascii="Arial" w:hAnsi="Arial" w:cs="Arial"/>
                <w:sz w:val="24"/>
                <w:szCs w:val="24"/>
              </w:rPr>
            </w:pPr>
            <w:r w:rsidRPr="00521153">
              <w:rPr>
                <w:rFonts w:ascii="Arial" w:hAnsi="Arial" w:cs="Arial"/>
                <w:sz w:val="24"/>
                <w:szCs w:val="24"/>
              </w:rPr>
              <w:t xml:space="preserve">Разбирают слово по составу. Проверяют. </w:t>
            </w:r>
          </w:p>
          <w:p w:rsidR="00523CBE" w:rsidRPr="00521153" w:rsidRDefault="00523CBE" w:rsidP="00927BBD">
            <w:pPr>
              <w:rPr>
                <w:rFonts w:ascii="Arial" w:hAnsi="Arial" w:cs="Arial"/>
                <w:sz w:val="24"/>
                <w:szCs w:val="24"/>
              </w:rPr>
            </w:pPr>
            <w:r w:rsidRPr="00521153">
              <w:rPr>
                <w:rFonts w:ascii="Arial" w:hAnsi="Arial" w:cs="Arial"/>
                <w:sz w:val="24"/>
                <w:szCs w:val="24"/>
              </w:rPr>
              <w:t>Самооценка.</w:t>
            </w:r>
          </w:p>
          <w:p w:rsidR="00523CBE" w:rsidRPr="00521153" w:rsidRDefault="00523CBE" w:rsidP="00927BBD">
            <w:pPr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927BBD">
            <w:pPr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927BBD">
            <w:pPr>
              <w:rPr>
                <w:rFonts w:ascii="Arial" w:hAnsi="Arial" w:cs="Arial"/>
                <w:sz w:val="24"/>
                <w:szCs w:val="24"/>
              </w:rPr>
            </w:pPr>
            <w:r w:rsidRPr="00521153">
              <w:rPr>
                <w:rFonts w:ascii="Arial" w:hAnsi="Arial" w:cs="Arial"/>
                <w:sz w:val="24"/>
                <w:szCs w:val="24"/>
              </w:rPr>
              <w:t>Подбирают однокоренные слова.</w:t>
            </w:r>
          </w:p>
          <w:p w:rsidR="00523CBE" w:rsidRPr="00521153" w:rsidRDefault="00523CBE" w:rsidP="00927BBD">
            <w:pPr>
              <w:rPr>
                <w:rFonts w:ascii="Arial" w:hAnsi="Arial" w:cs="Arial"/>
                <w:sz w:val="24"/>
                <w:szCs w:val="24"/>
              </w:rPr>
            </w:pPr>
            <w:r w:rsidRPr="00521153">
              <w:rPr>
                <w:rFonts w:ascii="Arial" w:hAnsi="Arial" w:cs="Arial"/>
                <w:sz w:val="24"/>
                <w:szCs w:val="24"/>
              </w:rPr>
              <w:t>Записывают их</w:t>
            </w:r>
          </w:p>
          <w:p w:rsidR="00523CBE" w:rsidRPr="00521153" w:rsidRDefault="00523CBE" w:rsidP="00927BBD">
            <w:pPr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927BBD">
            <w:pPr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927BBD">
            <w:pPr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927BBD">
            <w:pPr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927BBD">
            <w:pPr>
              <w:rPr>
                <w:rFonts w:ascii="Arial" w:hAnsi="Arial" w:cs="Arial"/>
                <w:sz w:val="24"/>
                <w:szCs w:val="24"/>
              </w:rPr>
            </w:pPr>
            <w:r w:rsidRPr="00521153">
              <w:rPr>
                <w:rFonts w:ascii="Arial" w:hAnsi="Arial" w:cs="Arial"/>
                <w:sz w:val="24"/>
                <w:szCs w:val="24"/>
              </w:rPr>
              <w:t>Составляют предложения устно. Называют подлежащее и сказуемое</w:t>
            </w:r>
          </w:p>
          <w:p w:rsidR="00523CBE" w:rsidRPr="00521153" w:rsidRDefault="00523CBE" w:rsidP="00927BBD">
            <w:pPr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927BBD">
            <w:pPr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927BBD">
            <w:pPr>
              <w:rPr>
                <w:rFonts w:ascii="Arial" w:hAnsi="Arial" w:cs="Arial"/>
                <w:sz w:val="24"/>
                <w:szCs w:val="24"/>
              </w:rPr>
            </w:pPr>
          </w:p>
          <w:p w:rsidR="00523CBE" w:rsidRPr="00521153" w:rsidRDefault="00523CBE" w:rsidP="002E07FB">
            <w:pPr>
              <w:spacing w:after="157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523CBE" w:rsidRPr="00521153" w:rsidRDefault="00523CBE" w:rsidP="002E07FB">
            <w:pPr>
              <w:spacing w:after="157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523CBE" w:rsidRPr="00521153" w:rsidRDefault="00523CBE" w:rsidP="002E07FB">
            <w:pPr>
              <w:spacing w:after="157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52115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вывод:</w:t>
            </w:r>
          </w:p>
          <w:p w:rsidR="00523CBE" w:rsidRPr="00521153" w:rsidRDefault="00523CBE" w:rsidP="002E07FB">
            <w:pPr>
              <w:spacing w:after="157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52115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прилагательное чаще не является гл</w:t>
            </w:r>
            <w:proofErr w:type="gramStart"/>
            <w:r w:rsidRPr="0052115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.ч</w:t>
            </w:r>
            <w:proofErr w:type="gramEnd"/>
            <w:r w:rsidRPr="0052115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леном предложения.</w:t>
            </w:r>
          </w:p>
          <w:p w:rsidR="00523CBE" w:rsidRPr="00521153" w:rsidRDefault="00523CBE" w:rsidP="002E07FB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52115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второстепенным членом</w:t>
            </w:r>
          </w:p>
          <w:p w:rsidR="00523CBE" w:rsidRPr="00521153" w:rsidRDefault="00523CBE" w:rsidP="002E07FB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523CBE" w:rsidRPr="00521153" w:rsidRDefault="00523CBE" w:rsidP="002E07FB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523CBE" w:rsidRPr="00521153" w:rsidRDefault="00523CBE" w:rsidP="002E07FB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523CBE" w:rsidRPr="00521153" w:rsidRDefault="00523CBE" w:rsidP="002E07FB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523CBE" w:rsidRPr="00521153" w:rsidRDefault="00523CBE" w:rsidP="002E07FB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523CBE" w:rsidRPr="00521153" w:rsidRDefault="00523CBE" w:rsidP="002E07FB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523CBE" w:rsidRPr="00521153" w:rsidRDefault="00523CBE" w:rsidP="002E07FB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52115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lastRenderedPageBreak/>
              <w:t>Определяют задачи урока.</w:t>
            </w:r>
          </w:p>
          <w:p w:rsidR="00523CBE" w:rsidRPr="00521153" w:rsidRDefault="00523CBE" w:rsidP="002E07FB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523CBE" w:rsidRPr="00521153" w:rsidRDefault="00523CBE" w:rsidP="002E07FB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523CBE" w:rsidRPr="00521153" w:rsidRDefault="00523CBE" w:rsidP="002E07FB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523CBE" w:rsidRPr="00521153" w:rsidRDefault="00523CBE" w:rsidP="002E07FB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523CBE" w:rsidRPr="00521153" w:rsidRDefault="00523CBE" w:rsidP="002E07FB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523CBE" w:rsidRPr="00521153" w:rsidRDefault="00523CBE" w:rsidP="002E07FB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523CBE" w:rsidRPr="00521153" w:rsidRDefault="00523CBE" w:rsidP="002E07FB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523CBE" w:rsidRPr="00521153" w:rsidRDefault="003A2D40" w:rsidP="002E07FB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Я увидел</w:t>
            </w:r>
            <w:r w:rsidR="00523CBE" w:rsidRPr="0052115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подарочный набор игрушек</w:t>
            </w:r>
          </w:p>
          <w:p w:rsidR="00523CBE" w:rsidRPr="00521153" w:rsidRDefault="00523CBE" w:rsidP="002E07FB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523CBE" w:rsidRPr="00521153" w:rsidRDefault="00523CBE" w:rsidP="002E07FB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523CBE" w:rsidRPr="00521153" w:rsidRDefault="00523CBE" w:rsidP="002E07FB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52115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Разбирают предложение. </w:t>
            </w:r>
          </w:p>
          <w:p w:rsidR="00523CBE" w:rsidRPr="00521153" w:rsidRDefault="00523CBE" w:rsidP="002E07FB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523CBE" w:rsidRPr="00521153" w:rsidRDefault="00523CBE" w:rsidP="002E07FB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523CBE" w:rsidRPr="00521153" w:rsidRDefault="00523CBE" w:rsidP="002E07FB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523CBE" w:rsidRPr="00521153" w:rsidRDefault="00523CBE" w:rsidP="002E07FB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523CBE" w:rsidRPr="00521153" w:rsidRDefault="00523CBE" w:rsidP="002E07FB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523CBE" w:rsidRDefault="00523CBE" w:rsidP="002E07FB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523CBE" w:rsidRDefault="00523CBE" w:rsidP="002E07FB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523CBE" w:rsidRDefault="00523CBE" w:rsidP="002E07FB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523CBE" w:rsidRPr="00521153" w:rsidRDefault="00523CBE" w:rsidP="002E07FB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52115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Делают вывод. </w:t>
            </w:r>
          </w:p>
          <w:p w:rsidR="00523CBE" w:rsidRPr="00521153" w:rsidRDefault="00523CBE" w:rsidP="002E07FB">
            <w:pPr>
              <w:rPr>
                <w:rFonts w:ascii="Arial" w:hAnsi="Arial" w:cs="Arial"/>
                <w:sz w:val="24"/>
                <w:szCs w:val="24"/>
              </w:rPr>
            </w:pPr>
            <w:r w:rsidRPr="0052115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Все члены предложения кроме подлежащего и сказуемого называются второстепенными.</w:t>
            </w:r>
          </w:p>
          <w:p w:rsidR="00523CBE" w:rsidRPr="00521153" w:rsidRDefault="00523CBE" w:rsidP="002E07FB">
            <w:pPr>
              <w:rPr>
                <w:rFonts w:ascii="Arial" w:hAnsi="Arial" w:cs="Arial"/>
                <w:sz w:val="24"/>
                <w:szCs w:val="24"/>
              </w:rPr>
            </w:pPr>
          </w:p>
          <w:p w:rsidR="007E62B4" w:rsidRDefault="007E62B4" w:rsidP="002E07FB">
            <w:pPr>
              <w:rPr>
                <w:rFonts w:ascii="Arial" w:hAnsi="Arial" w:cs="Arial"/>
                <w:sz w:val="24"/>
                <w:szCs w:val="24"/>
              </w:rPr>
            </w:pPr>
          </w:p>
          <w:p w:rsidR="007E62B4" w:rsidRDefault="007E62B4" w:rsidP="002E07FB">
            <w:pPr>
              <w:rPr>
                <w:rFonts w:ascii="Arial" w:hAnsi="Arial" w:cs="Arial"/>
                <w:sz w:val="24"/>
                <w:szCs w:val="24"/>
              </w:rPr>
            </w:pPr>
          </w:p>
          <w:p w:rsidR="007E62B4" w:rsidRDefault="007E62B4" w:rsidP="002E07FB">
            <w:pPr>
              <w:rPr>
                <w:rFonts w:ascii="Arial" w:hAnsi="Arial" w:cs="Arial"/>
                <w:sz w:val="24"/>
                <w:szCs w:val="24"/>
              </w:rPr>
            </w:pPr>
          </w:p>
          <w:p w:rsidR="007E62B4" w:rsidRDefault="007E62B4" w:rsidP="002E07FB">
            <w:pPr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2E07FB">
            <w:pPr>
              <w:rPr>
                <w:rFonts w:ascii="Arial" w:hAnsi="Arial" w:cs="Arial"/>
                <w:sz w:val="24"/>
                <w:szCs w:val="24"/>
              </w:rPr>
            </w:pPr>
            <w:r w:rsidRPr="00521153">
              <w:rPr>
                <w:rFonts w:ascii="Arial" w:hAnsi="Arial" w:cs="Arial"/>
                <w:sz w:val="24"/>
                <w:szCs w:val="24"/>
              </w:rPr>
              <w:t>Прилагательное является второстепенным членом.</w:t>
            </w:r>
          </w:p>
          <w:p w:rsidR="00523CBE" w:rsidRDefault="00523CBE" w:rsidP="002E07FB">
            <w:pPr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2E07FB">
            <w:pPr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2E07FB">
            <w:pPr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2E07F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Делают упражнения</w:t>
            </w:r>
          </w:p>
          <w:p w:rsidR="00523CBE" w:rsidRDefault="00523CBE" w:rsidP="002E07FB">
            <w:pPr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2E07FB">
            <w:pPr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2E07F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Определяют задачу следующего этапа</w:t>
            </w:r>
          </w:p>
          <w:p w:rsidR="00662961" w:rsidRDefault="00662961" w:rsidP="00662961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662961" w:rsidRDefault="00662961" w:rsidP="00662961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662961" w:rsidRDefault="00662961" w:rsidP="00662961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662961" w:rsidRDefault="00662961" w:rsidP="00662961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662961" w:rsidRPr="00521153" w:rsidRDefault="00662961" w:rsidP="00662961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52115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Работают со словарём</w:t>
            </w:r>
          </w:p>
          <w:p w:rsidR="00662961" w:rsidRPr="00521153" w:rsidRDefault="00662961" w:rsidP="00662961">
            <w:pPr>
              <w:rPr>
                <w:rFonts w:ascii="Arial" w:hAnsi="Arial" w:cs="Arial"/>
                <w:sz w:val="24"/>
                <w:szCs w:val="24"/>
              </w:rPr>
            </w:pPr>
            <w:r w:rsidRPr="00521153">
              <w:rPr>
                <w:rFonts w:ascii="Arial" w:hAnsi="Arial" w:cs="Arial"/>
                <w:sz w:val="24"/>
                <w:szCs w:val="24"/>
              </w:rPr>
              <w:t>- раздел грамматики о строении и назначении предложений.</w:t>
            </w:r>
          </w:p>
          <w:p w:rsidR="00662961" w:rsidRPr="00521153" w:rsidRDefault="00662961" w:rsidP="00662961">
            <w:pPr>
              <w:rPr>
                <w:rFonts w:ascii="Arial" w:hAnsi="Arial" w:cs="Arial"/>
                <w:sz w:val="24"/>
                <w:szCs w:val="24"/>
              </w:rPr>
            </w:pPr>
            <w:r w:rsidRPr="00521153">
              <w:rPr>
                <w:rFonts w:ascii="Arial" w:hAnsi="Arial" w:cs="Arial"/>
                <w:sz w:val="24"/>
                <w:szCs w:val="24"/>
              </w:rPr>
              <w:t>- В переводе с греческого языка это слово обозначает «устройство, построение».</w:t>
            </w:r>
          </w:p>
          <w:p w:rsidR="00662961" w:rsidRPr="00521153" w:rsidRDefault="00662961" w:rsidP="00662961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523CBE" w:rsidRDefault="00523CBE" w:rsidP="002E07FB">
            <w:pPr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2E07FB">
            <w:pPr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2E07F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Читают задание</w:t>
            </w:r>
          </w:p>
          <w:p w:rsidR="00523CBE" w:rsidRDefault="00523CBE" w:rsidP="002E07FB">
            <w:pPr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523CBE">
            <w:pPr>
              <w:spacing w:after="157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</w:pPr>
          </w:p>
          <w:p w:rsidR="00523CBE" w:rsidRPr="00523CBE" w:rsidRDefault="00523CBE" w:rsidP="00523CBE">
            <w:pPr>
              <w:spacing w:after="157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523CBE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Значение слова Обоз по Ожегову:</w:t>
            </w:r>
            <w:r w:rsidRPr="00523CBE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  <w:t>Обоз - Ряд следующих друг за другом повозок с грузом</w:t>
            </w:r>
          </w:p>
          <w:p w:rsidR="007E62B4" w:rsidRDefault="007E62B4" w:rsidP="002E07FB">
            <w:pPr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2E07F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Наступила зима. Трещат морозы. Искрится снег. Идут обозы вдоль и поперёк.</w:t>
            </w:r>
          </w:p>
          <w:p w:rsidR="00523CBE" w:rsidRDefault="00523CBE" w:rsidP="002E07F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Автор использует нераспространён</w:t>
            </w:r>
          </w:p>
          <w:p w:rsidR="00523CBE" w:rsidRDefault="00523CBE" w:rsidP="002E07FB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ные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и распространённые предложения</w:t>
            </w:r>
          </w:p>
          <w:p w:rsidR="00523CBE" w:rsidRDefault="00523CBE" w:rsidP="002E07FB">
            <w:pPr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2E07FB">
            <w:pPr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2E07F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Выполняют синтаксический разбор устно.</w:t>
            </w:r>
          </w:p>
          <w:p w:rsidR="00523CBE" w:rsidRDefault="00523CBE" w:rsidP="002E07FB">
            <w:pPr>
              <w:rPr>
                <w:rFonts w:ascii="Arial" w:hAnsi="Arial" w:cs="Arial"/>
                <w:sz w:val="24"/>
                <w:szCs w:val="24"/>
              </w:rPr>
            </w:pPr>
          </w:p>
          <w:p w:rsidR="007E62B4" w:rsidRDefault="007E62B4" w:rsidP="002E07FB">
            <w:pPr>
              <w:rPr>
                <w:rFonts w:ascii="Arial" w:hAnsi="Arial" w:cs="Arial"/>
                <w:sz w:val="24"/>
                <w:szCs w:val="24"/>
              </w:rPr>
            </w:pPr>
          </w:p>
          <w:p w:rsidR="007E62B4" w:rsidRDefault="007E62B4" w:rsidP="002E07FB">
            <w:pPr>
              <w:rPr>
                <w:rFonts w:ascii="Arial" w:hAnsi="Arial" w:cs="Arial"/>
                <w:sz w:val="24"/>
                <w:szCs w:val="24"/>
              </w:rPr>
            </w:pPr>
          </w:p>
          <w:p w:rsidR="007E62B4" w:rsidRDefault="007E62B4" w:rsidP="002E07FB">
            <w:pPr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2E07F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Списывают, разбирают предложения</w:t>
            </w:r>
          </w:p>
          <w:p w:rsidR="00523CBE" w:rsidRDefault="00523CBE" w:rsidP="002E07F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Проверяют.</w:t>
            </w:r>
          </w:p>
          <w:p w:rsidR="00523CBE" w:rsidRDefault="00523CBE" w:rsidP="002E07FB">
            <w:pPr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523CBE">
            <w:pPr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523CB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Подлежащее именами существительными. Сказуемое глаголом. Второстепенные члены существительными, прилагательными.</w:t>
            </w:r>
          </w:p>
          <w:p w:rsidR="00523CBE" w:rsidRDefault="007E62B4" w:rsidP="00523CB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Наречиями.</w:t>
            </w:r>
          </w:p>
          <w:p w:rsidR="00523CBE" w:rsidRDefault="00523CBE" w:rsidP="00523CBE">
            <w:pPr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523CBE">
            <w:pPr>
              <w:rPr>
                <w:rFonts w:ascii="Arial" w:hAnsi="Arial" w:cs="Arial"/>
                <w:sz w:val="24"/>
                <w:szCs w:val="24"/>
              </w:rPr>
            </w:pPr>
          </w:p>
          <w:p w:rsidR="00662961" w:rsidRDefault="00662961" w:rsidP="00523CBE">
            <w:pPr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523CB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Читают учебную задачу</w:t>
            </w:r>
          </w:p>
          <w:p w:rsidR="00523CBE" w:rsidRDefault="00523CBE" w:rsidP="00523CBE">
            <w:pPr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523CBE">
            <w:pPr>
              <w:rPr>
                <w:rFonts w:ascii="Arial" w:hAnsi="Arial" w:cs="Arial"/>
                <w:sz w:val="24"/>
                <w:szCs w:val="24"/>
              </w:rPr>
            </w:pPr>
          </w:p>
          <w:p w:rsidR="00D200A7" w:rsidRDefault="00D200A7" w:rsidP="00523CBE">
            <w:pPr>
              <w:rPr>
                <w:rFonts w:ascii="Arial" w:hAnsi="Arial" w:cs="Arial"/>
                <w:sz w:val="24"/>
                <w:szCs w:val="24"/>
              </w:rPr>
            </w:pPr>
          </w:p>
          <w:p w:rsidR="00D200A7" w:rsidRDefault="00D200A7" w:rsidP="00523CBE">
            <w:pPr>
              <w:rPr>
                <w:rFonts w:ascii="Arial" w:hAnsi="Arial" w:cs="Arial"/>
                <w:sz w:val="24"/>
                <w:szCs w:val="24"/>
              </w:rPr>
            </w:pPr>
          </w:p>
          <w:p w:rsidR="00D200A7" w:rsidRDefault="00D200A7" w:rsidP="00523CBE">
            <w:pPr>
              <w:rPr>
                <w:rFonts w:ascii="Arial" w:hAnsi="Arial" w:cs="Arial"/>
                <w:sz w:val="24"/>
                <w:szCs w:val="24"/>
              </w:rPr>
            </w:pPr>
          </w:p>
          <w:p w:rsidR="00D200A7" w:rsidRDefault="00D200A7" w:rsidP="00523CBE">
            <w:pPr>
              <w:rPr>
                <w:rFonts w:ascii="Arial" w:hAnsi="Arial" w:cs="Arial"/>
                <w:sz w:val="24"/>
                <w:szCs w:val="24"/>
              </w:rPr>
            </w:pPr>
          </w:p>
          <w:p w:rsidR="00D200A7" w:rsidRDefault="00D200A7" w:rsidP="00523CBE">
            <w:pPr>
              <w:rPr>
                <w:rFonts w:ascii="Arial" w:hAnsi="Arial" w:cs="Arial"/>
                <w:sz w:val="24"/>
                <w:szCs w:val="24"/>
              </w:rPr>
            </w:pPr>
          </w:p>
          <w:p w:rsidR="00D200A7" w:rsidRDefault="00D200A7" w:rsidP="00523CBE">
            <w:pPr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523CB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Составляют предложение</w:t>
            </w:r>
          </w:p>
          <w:p w:rsidR="00523CBE" w:rsidRDefault="00523CBE" w:rsidP="00523CBE">
            <w:pPr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523CBE">
            <w:pPr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523CBE">
            <w:pPr>
              <w:rPr>
                <w:rFonts w:ascii="Arial" w:hAnsi="Arial" w:cs="Arial"/>
                <w:sz w:val="24"/>
                <w:szCs w:val="24"/>
              </w:rPr>
            </w:pPr>
          </w:p>
          <w:p w:rsidR="002F0103" w:rsidRDefault="002F0103" w:rsidP="00523CBE">
            <w:pPr>
              <w:rPr>
                <w:rFonts w:ascii="Arial" w:hAnsi="Arial" w:cs="Arial"/>
                <w:sz w:val="24"/>
                <w:szCs w:val="24"/>
              </w:rPr>
            </w:pPr>
          </w:p>
          <w:p w:rsidR="002F0103" w:rsidRDefault="002F0103" w:rsidP="00523CBE">
            <w:pPr>
              <w:rPr>
                <w:rFonts w:ascii="Arial" w:hAnsi="Arial" w:cs="Arial"/>
                <w:sz w:val="24"/>
                <w:szCs w:val="24"/>
              </w:rPr>
            </w:pPr>
          </w:p>
          <w:p w:rsidR="00D200A7" w:rsidRDefault="00D200A7" w:rsidP="00523CBE">
            <w:pPr>
              <w:rPr>
                <w:rFonts w:ascii="Arial" w:hAnsi="Arial" w:cs="Arial"/>
                <w:sz w:val="24"/>
                <w:szCs w:val="24"/>
              </w:rPr>
            </w:pPr>
          </w:p>
          <w:p w:rsidR="00D200A7" w:rsidRDefault="00D200A7" w:rsidP="00523CBE">
            <w:pPr>
              <w:rPr>
                <w:rFonts w:ascii="Arial" w:hAnsi="Arial" w:cs="Arial"/>
                <w:sz w:val="24"/>
                <w:szCs w:val="24"/>
              </w:rPr>
            </w:pPr>
          </w:p>
          <w:p w:rsidR="00D200A7" w:rsidRDefault="00D200A7" w:rsidP="00523CBE">
            <w:pPr>
              <w:rPr>
                <w:rFonts w:ascii="Arial" w:hAnsi="Arial" w:cs="Arial"/>
                <w:sz w:val="24"/>
                <w:szCs w:val="24"/>
              </w:rPr>
            </w:pPr>
          </w:p>
          <w:p w:rsidR="00D200A7" w:rsidRDefault="00D200A7" w:rsidP="00523CBE">
            <w:pPr>
              <w:rPr>
                <w:rFonts w:ascii="Arial" w:hAnsi="Arial" w:cs="Arial"/>
                <w:sz w:val="24"/>
                <w:szCs w:val="24"/>
              </w:rPr>
            </w:pPr>
          </w:p>
          <w:p w:rsidR="00D200A7" w:rsidRDefault="00D200A7" w:rsidP="00523CBE">
            <w:pPr>
              <w:rPr>
                <w:rFonts w:ascii="Arial" w:hAnsi="Arial" w:cs="Arial"/>
                <w:sz w:val="24"/>
                <w:szCs w:val="24"/>
              </w:rPr>
            </w:pPr>
          </w:p>
          <w:p w:rsidR="00D200A7" w:rsidRDefault="00D200A7" w:rsidP="00523CBE">
            <w:pPr>
              <w:rPr>
                <w:rFonts w:ascii="Arial" w:hAnsi="Arial" w:cs="Arial"/>
                <w:sz w:val="24"/>
                <w:szCs w:val="24"/>
              </w:rPr>
            </w:pPr>
          </w:p>
          <w:p w:rsidR="00D200A7" w:rsidRDefault="00D200A7" w:rsidP="00523CBE">
            <w:pPr>
              <w:rPr>
                <w:rFonts w:ascii="Arial" w:hAnsi="Arial" w:cs="Arial"/>
                <w:sz w:val="24"/>
                <w:szCs w:val="24"/>
              </w:rPr>
            </w:pPr>
          </w:p>
          <w:p w:rsidR="00D200A7" w:rsidRDefault="00D200A7" w:rsidP="00523CBE">
            <w:pPr>
              <w:rPr>
                <w:rFonts w:ascii="Arial" w:hAnsi="Arial" w:cs="Arial"/>
                <w:sz w:val="24"/>
                <w:szCs w:val="24"/>
              </w:rPr>
            </w:pPr>
          </w:p>
          <w:p w:rsidR="00D200A7" w:rsidRDefault="00D200A7" w:rsidP="00523CB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Делают вывод.</w:t>
            </w:r>
          </w:p>
          <w:p w:rsidR="00D200A7" w:rsidRDefault="00D200A7" w:rsidP="00523CBE">
            <w:pPr>
              <w:rPr>
                <w:rFonts w:ascii="Arial" w:hAnsi="Arial" w:cs="Arial"/>
                <w:sz w:val="24"/>
                <w:szCs w:val="24"/>
              </w:rPr>
            </w:pPr>
          </w:p>
          <w:p w:rsidR="00523CBE" w:rsidRDefault="00523CBE" w:rsidP="00523CB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Дополняют, поясняют подлежащее и сказуемое. Делают предложение более содержательным.</w:t>
            </w:r>
          </w:p>
          <w:p w:rsidR="001426EE" w:rsidRDefault="001426EE" w:rsidP="00523CBE">
            <w:pPr>
              <w:rPr>
                <w:rFonts w:ascii="Arial" w:hAnsi="Arial" w:cs="Arial"/>
                <w:sz w:val="24"/>
                <w:szCs w:val="24"/>
              </w:rPr>
            </w:pPr>
          </w:p>
          <w:p w:rsidR="001426EE" w:rsidRPr="00521153" w:rsidRDefault="001426EE" w:rsidP="00523CB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426EE" w:rsidRDefault="001426EE" w:rsidP="00E90C20">
      <w:pPr>
        <w:rPr>
          <w:rFonts w:ascii="Arial" w:hAnsi="Arial" w:cs="Arial"/>
          <w:b/>
          <w:color w:val="000000"/>
          <w:sz w:val="24"/>
          <w:szCs w:val="24"/>
        </w:rPr>
      </w:pPr>
    </w:p>
    <w:sectPr w:rsidR="001426EE" w:rsidSect="000A45DA">
      <w:pgSz w:w="16838" w:h="11906" w:orient="landscape"/>
      <w:pgMar w:top="1135" w:right="1134" w:bottom="850" w:left="184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144B6"/>
    <w:multiLevelType w:val="multilevel"/>
    <w:tmpl w:val="25E40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EC409D4"/>
    <w:multiLevelType w:val="hybridMultilevel"/>
    <w:tmpl w:val="A8B22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9300A"/>
    <w:rsid w:val="000A45DA"/>
    <w:rsid w:val="001426EE"/>
    <w:rsid w:val="002E07FB"/>
    <w:rsid w:val="002F0103"/>
    <w:rsid w:val="003A2D40"/>
    <w:rsid w:val="004211D7"/>
    <w:rsid w:val="005011B4"/>
    <w:rsid w:val="00521153"/>
    <w:rsid w:val="00523CBE"/>
    <w:rsid w:val="006171AE"/>
    <w:rsid w:val="0064033E"/>
    <w:rsid w:val="00662961"/>
    <w:rsid w:val="00697F6F"/>
    <w:rsid w:val="007E62B4"/>
    <w:rsid w:val="008434DD"/>
    <w:rsid w:val="00926C56"/>
    <w:rsid w:val="00A46127"/>
    <w:rsid w:val="00AB70E3"/>
    <w:rsid w:val="00B41970"/>
    <w:rsid w:val="00C55CA4"/>
    <w:rsid w:val="00D200A7"/>
    <w:rsid w:val="00E25B85"/>
    <w:rsid w:val="00E90C20"/>
    <w:rsid w:val="00E930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3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E9300A"/>
    <w:pPr>
      <w:spacing w:after="0" w:line="240" w:lineRule="auto"/>
    </w:pPr>
    <w:rPr>
      <w:rFonts w:ascii="Calibri" w:eastAsia="Calibri" w:hAnsi="Calibri" w:cs="Times New Roman"/>
    </w:rPr>
  </w:style>
  <w:style w:type="paragraph" w:styleId="a3">
    <w:name w:val="No Spacing"/>
    <w:uiPriority w:val="1"/>
    <w:qFormat/>
    <w:rsid w:val="00E9300A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table" w:styleId="a4">
    <w:name w:val="Table Grid"/>
    <w:basedOn w:val="a1"/>
    <w:uiPriority w:val="59"/>
    <w:rsid w:val="000A45D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0A45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qFormat/>
    <w:rsid w:val="000A45DA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7</Pages>
  <Words>1284</Words>
  <Characters>7321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"КС ГОК"</Company>
  <LinksUpToDate>false</LinksUpToDate>
  <CharactersWithSpaces>8588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15</cp:revision>
  <dcterms:created xsi:type="dcterms:W3CDTF">2019-11-19T10:32:00Z</dcterms:created>
  <dcterms:modified xsi:type="dcterms:W3CDTF">2019-11-25T11:42:00Z</dcterms:modified>
</cp:coreProperties>
</file>