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4A1" w:rsidRDefault="00AC74A1" w:rsidP="001754FF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C74A1" w:rsidRDefault="008F6A3E" w:rsidP="001754FF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54FF">
        <w:rPr>
          <w:rFonts w:ascii="Times New Roman" w:hAnsi="Times New Roman" w:cs="Times New Roman"/>
          <w:b/>
          <w:i/>
          <w:sz w:val="28"/>
          <w:szCs w:val="28"/>
        </w:rPr>
        <w:t>Организация дистанционн</w:t>
      </w:r>
      <w:r w:rsidR="00AC74A1">
        <w:rPr>
          <w:rFonts w:ascii="Times New Roman" w:hAnsi="Times New Roman" w:cs="Times New Roman"/>
          <w:b/>
          <w:i/>
          <w:sz w:val="28"/>
          <w:szCs w:val="28"/>
        </w:rPr>
        <w:t xml:space="preserve">ого обучения в начальной школе </w:t>
      </w:r>
    </w:p>
    <w:p w:rsidR="001513DB" w:rsidRDefault="00AC74A1" w:rsidP="001754FF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(электронные ресурсы, средства)</w:t>
      </w:r>
    </w:p>
    <w:p w:rsidR="00AC74A1" w:rsidRPr="001754FF" w:rsidRDefault="00AC74A1" w:rsidP="00AC74A1">
      <w:pPr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 начальных классов: А.А. Медведева</w:t>
      </w:r>
    </w:p>
    <w:p w:rsidR="008F6A3E" w:rsidRPr="001754FF" w:rsidRDefault="008F6A3E" w:rsidP="00AC74A1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754FF">
        <w:rPr>
          <w:rStyle w:val="c11"/>
          <w:color w:val="000000"/>
          <w:sz w:val="28"/>
          <w:szCs w:val="28"/>
          <w:shd w:val="clear" w:color="auto" w:fill="FFFFFF"/>
        </w:rPr>
        <w:t>Время не стоит на месте. С развитием новых технологий развивается мир. Прогресс приходит во все сферы нашей жизни, в том числе и в образование.</w:t>
      </w:r>
    </w:p>
    <w:p w:rsidR="008F6A3E" w:rsidRPr="001754FF" w:rsidRDefault="008F6A3E" w:rsidP="00AC74A1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754FF">
        <w:rPr>
          <w:rStyle w:val="c0"/>
          <w:color w:val="000000"/>
          <w:sz w:val="28"/>
          <w:szCs w:val="28"/>
        </w:rPr>
        <w:t xml:space="preserve">Чему же учителя начальной школы должны обучать своих учеников? Главное - не само знание, а познание, поэтому детей надо учить самостоятельному поиску информации, а также ее обработке с использованием новейших технологий, рациональному использованию своего времени, эффективному сотрудничеству с одноклассниками, учителями, родителями и ещё очень-очень многому. В связи с такими задачами возникает вопрос: как построить образовательный процесс, чтобы добиться поставленных целей, эффективно используя учебное время и современные информационные технологии? Ведь рамки обычного урока </w:t>
      </w:r>
      <w:proofErr w:type="spellStart"/>
      <w:r w:rsidRPr="001754FF">
        <w:rPr>
          <w:rStyle w:val="c0"/>
          <w:color w:val="000000"/>
          <w:sz w:val="28"/>
          <w:szCs w:val="28"/>
        </w:rPr>
        <w:t>небезграничны</w:t>
      </w:r>
      <w:proofErr w:type="spellEnd"/>
      <w:r w:rsidRPr="001754FF">
        <w:rPr>
          <w:rStyle w:val="c0"/>
          <w:color w:val="000000"/>
          <w:sz w:val="28"/>
          <w:szCs w:val="28"/>
        </w:rPr>
        <w:t>.</w:t>
      </w:r>
    </w:p>
    <w:p w:rsidR="008F6A3E" w:rsidRPr="001754FF" w:rsidRDefault="008F6A3E" w:rsidP="00AC74A1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754FF">
        <w:rPr>
          <w:rStyle w:val="c0"/>
          <w:color w:val="000000"/>
          <w:sz w:val="28"/>
          <w:szCs w:val="28"/>
        </w:rPr>
        <w:t>Сегодня, возможно получить обучение дистанционно, используя современные информационные технологии.</w:t>
      </w:r>
    </w:p>
    <w:p w:rsidR="001754FF" w:rsidRDefault="008F6A3E" w:rsidP="001754FF">
      <w:pPr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754F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«Министерством просвещения Российской Федерации совместно с </w:t>
      </w:r>
      <w:proofErr w:type="spellStart"/>
      <w:r w:rsidRPr="001754F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Рособрнадзором</w:t>
      </w:r>
      <w:proofErr w:type="spellEnd"/>
      <w:r w:rsidRPr="001754F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проведено совещание, на котором даны рекомендации по организации в школах образовательного процесса в случае перехода на дистанционную форму обучения. При этом обращено внимание, что решение о переходе на дистанционную форму обучения принимается в каждом регионе самостоятельно с учетом сложивше</w:t>
      </w:r>
      <w:r w:rsidR="001754F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йся эпидемиологической ситуации</w:t>
      </w:r>
      <w:r w:rsidRPr="001754F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FA396A" w:rsidRDefault="008F6A3E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Дистанционное обучение на</w:t>
      </w:r>
      <w:r w:rsidR="001754FF">
        <w:rPr>
          <w:rFonts w:ascii="Times New Roman" w:hAnsi="Times New Roman" w:cs="Times New Roman"/>
          <w:color w:val="000000"/>
          <w:sz w:val="28"/>
          <w:szCs w:val="28"/>
        </w:rPr>
        <w:t>бирает популярность с каждым дне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м, однако хорошо это и</w:t>
      </w:r>
      <w:r w:rsidR="001754FF">
        <w:rPr>
          <w:rFonts w:ascii="Times New Roman" w:hAnsi="Times New Roman" w:cs="Times New Roman"/>
          <w:color w:val="000000"/>
          <w:sz w:val="28"/>
          <w:szCs w:val="28"/>
        </w:rPr>
        <w:t>ли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плохо? Рассмотрим основные плюсы и минусы данного вида обучения. </w:t>
      </w:r>
    </w:p>
    <w:p w:rsidR="00FA396A" w:rsidRDefault="008F6A3E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К плюсам дистанционного образования можно отнести: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Обучение в индивидуальном темпе - скорость изучения устанавливается самим учащимся в зависимости от его личных обстоятельств и потребностей.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Свобода и гибкость - учащийся может самостоятельно планировать время, место и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продолжительность занятий.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Доступность - независимость от географического и временного положения обучающегося и образовательного учреждения позволяет не ограничивать себя в образовательных потребностях.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Мобильность - эффективная реализация обратной связи между преподавателем и обучаемым является одним из основных требований и оснований успешности процесса обучения.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Технологичность - использование в образовательном процессе новейших достижений информационных и телекоммуникационных технологий.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Творчество - комфортные условия для творческого самовыражения обучаемого.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Но существуют и очевидные минусы: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 Отсутствие очного общения между </w:t>
      </w:r>
      <w:proofErr w:type="gram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и преподавателем. 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lastRenderedPageBreak/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Необходимость постоянного доступа к источникам информации. Нужна хорошая техническая оснащенность: компьютер и выход в Интернет.</w:t>
      </w:r>
    </w:p>
    <w:p w:rsidR="00FA396A" w:rsidRDefault="008F6A3E" w:rsidP="00FA396A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 Как правило, </w:t>
      </w:r>
      <w:proofErr w:type="gram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обучающиеся</w:t>
      </w:r>
      <w:proofErr w:type="gramEnd"/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ощущают недостаток практических занятий.</w:t>
      </w:r>
    </w:p>
    <w:p w:rsidR="00AC74A1" w:rsidRDefault="008F6A3E" w:rsidP="00AC74A1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 Отсутствует постоянный контроль </w:t>
      </w:r>
      <w:proofErr w:type="gram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над</w:t>
      </w:r>
      <w:proofErr w:type="gramEnd"/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обучающимися, который является мощным</w:t>
      </w:r>
    </w:p>
    <w:p w:rsidR="00AC74A1" w:rsidRDefault="008F6A3E" w:rsidP="00AC74A1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побудительным стимулом.</w:t>
      </w:r>
    </w:p>
    <w:p w:rsidR="008F6A3E" w:rsidRPr="00AC74A1" w:rsidRDefault="008F6A3E" w:rsidP="00AC74A1">
      <w:pPr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 В дистанционном образовании основа обучения только письменная. Для некоторых отсутствие возможности изложить свои знания также и в словесной форме может превратиться в камень преткновения.</w:t>
      </w:r>
    </w:p>
    <w:p w:rsidR="00FA396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С началом дистанционного обучения, я для себ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 xml:space="preserve">я определила следующую позицию: </w:t>
      </w:r>
      <w:r w:rsidR="00AC74A1">
        <w:rPr>
          <w:rFonts w:ascii="Times New Roman" w:hAnsi="Times New Roman" w:cs="Times New Roman"/>
          <w:color w:val="000000"/>
          <w:sz w:val="28"/>
          <w:szCs w:val="28"/>
        </w:rPr>
        <w:t>доступное взаимодействие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для каждого учащегося. Не все ребята умеют хорошо ориентироваться в сети, регистрироваться на сайтах, а родители не всегда приветствуют дополнительные установки программного обеспечения и регистрацию на других платформах.</w:t>
      </w:r>
    </w:p>
    <w:p w:rsidR="00FA396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Так как все мои учащиеся имеют доступ к </w:t>
      </w:r>
      <w:proofErr w:type="spell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Pr="001754FF">
        <w:rPr>
          <w:rFonts w:ascii="Times New Roman" w:hAnsi="Times New Roman" w:cs="Times New Roman"/>
          <w:color w:val="000000"/>
          <w:sz w:val="28"/>
          <w:szCs w:val="28"/>
        </w:rPr>
        <w:t> на компьютерах и телефонах, я посчитала оптимальным вариантом использование данного ресурса в качестве «классной комнаты». Все мои учащиеся след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овали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установленному школьному расписанию, поэтому не возника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ло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проблем с явкой на дистанционное занятие. 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Так же были созданы отдельные группы для учителей-предметников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. Наши занятия начина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лись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с приветствия, что позволяет мне определить явку учащихся и их эмоциональный настрой (многие высылают картинки, смайлики).</w:t>
      </w:r>
    </w:p>
    <w:p w:rsidR="00FA396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Я работ</w:t>
      </w:r>
      <w:r w:rsidR="00AC74A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ла в версии </w:t>
      </w:r>
      <w:proofErr w:type="spellStart"/>
      <w:r w:rsidR="00FA396A">
        <w:rPr>
          <w:rFonts w:ascii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 на телефоне. Это 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позволяло быстро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реагировать на вопросы, комментировать, исправлять ошибки учащихся. </w:t>
      </w:r>
    </w:p>
    <w:p w:rsidR="00FA396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Чтобы рационально использовать время дистанционного урока, 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проверка домашнего задания проходила каждый день в определённое время с разными группами учащихся.</w:t>
      </w:r>
    </w:p>
    <w:p w:rsidR="00FA396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Во избежание 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списывания с ГДЗ, я перефразировала вопросы в упражнениях, делала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задания на работу с эквивалентами в тексте, про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сила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прокомментировать употребление лексико-грамматического материала, что позволя</w:t>
      </w:r>
      <w:r w:rsidR="00FA396A">
        <w:rPr>
          <w:rFonts w:ascii="Times New Roman" w:hAnsi="Times New Roman" w:cs="Times New Roman"/>
          <w:color w:val="000000"/>
          <w:sz w:val="28"/>
          <w:szCs w:val="28"/>
        </w:rPr>
        <w:t>ло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увидеть степень самостоятельности работы учащегося с материалом, хорошо ли в нем ориентируется.</w:t>
      </w:r>
    </w:p>
    <w:p w:rsidR="0083017A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В </w:t>
      </w:r>
      <w:proofErr w:type="spell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Pr="001754FF">
        <w:rPr>
          <w:rFonts w:ascii="Times New Roman" w:hAnsi="Times New Roman" w:cs="Times New Roman"/>
          <w:color w:val="000000"/>
          <w:sz w:val="28"/>
          <w:szCs w:val="28"/>
        </w:rPr>
        <w:t> очень удобно просмотреть урок, как учителю, так и учащимся. Те, кто пропустил занятие по определенной причине, могут получить представление о пропущенном уроке, посмотреть материал урока и выслать задание. Также удобно информировать о домашнем задании, комментировать детали его выполнения в голосовом сообщении. В любой момент учащи</w:t>
      </w:r>
      <w:r w:rsidR="0083017A">
        <w:rPr>
          <w:rFonts w:ascii="Times New Roman" w:hAnsi="Times New Roman" w:cs="Times New Roman"/>
          <w:color w:val="000000"/>
          <w:sz w:val="28"/>
          <w:szCs w:val="28"/>
        </w:rPr>
        <w:t xml:space="preserve">йся может посмотреть, послушать 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инструкцию о домашнем задании, уточнить </w:t>
      </w:r>
      <w:proofErr w:type="gramStart"/>
      <w:r w:rsidRPr="001754FF">
        <w:rPr>
          <w:rFonts w:ascii="Times New Roman" w:hAnsi="Times New Roman" w:cs="Times New Roman"/>
          <w:color w:val="000000"/>
          <w:sz w:val="28"/>
          <w:szCs w:val="28"/>
        </w:rPr>
        <w:t>необходимое</w:t>
      </w:r>
      <w:proofErr w:type="gramEnd"/>
      <w:r w:rsidR="008301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1115" w:rsidRDefault="001754FF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Подведу итог преим</w:t>
      </w:r>
      <w:r w:rsidR="00AC74A1">
        <w:rPr>
          <w:rFonts w:ascii="Times New Roman" w:hAnsi="Times New Roman" w:cs="Times New Roman"/>
          <w:color w:val="000000"/>
          <w:sz w:val="28"/>
          <w:szCs w:val="28"/>
        </w:rPr>
        <w:t>ущества ресурса в использовании.</w:t>
      </w:r>
    </w:p>
    <w:p w:rsidR="00AC74A1" w:rsidRDefault="001754FF" w:rsidP="00AC74A1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</w:rPr>
        <w:t>Доступность прил</w:t>
      </w:r>
      <w:r w:rsidR="00B81115">
        <w:rPr>
          <w:rFonts w:ascii="Times New Roman" w:hAnsi="Times New Roman" w:cs="Times New Roman"/>
          <w:color w:val="000000"/>
          <w:sz w:val="28"/>
          <w:szCs w:val="28"/>
        </w:rPr>
        <w:t xml:space="preserve">ожения (минимальное требование - 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наличие телефона с установленным приложением, а телефон в наше время есть почти у всех как средство связи)</w:t>
      </w:r>
    </w:p>
    <w:p w:rsidR="008F6A3E" w:rsidRPr="001754FF" w:rsidRDefault="00AC74A1" w:rsidP="00AC74A1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74A1">
        <w:rPr>
          <w:rFonts w:ascii="Times New Roman" w:hAnsi="Times New Roman" w:cs="Times New Roman"/>
          <w:color w:val="000000"/>
          <w:sz w:val="28"/>
          <w:szCs w:val="28"/>
        </w:rPr>
        <w:t>Прилож</w:t>
      </w:r>
      <w:r w:rsidR="008F6A3E" w:rsidRPr="00AC74A1">
        <w:rPr>
          <w:rFonts w:ascii="Times New Roman" w:hAnsi="Times New Roman" w:cs="Times New Roman"/>
          <w:color w:val="000000"/>
          <w:sz w:val="28"/>
          <w:szCs w:val="28"/>
        </w:rPr>
        <w:t>ение</w:t>
      </w:r>
      <w:r w:rsidR="008F6A3E"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F6A3E" w:rsidRPr="001754FF">
        <w:rPr>
          <w:rFonts w:ascii="Times New Roman" w:hAnsi="Times New Roman" w:cs="Times New Roman"/>
          <w:color w:val="000000"/>
          <w:sz w:val="28"/>
          <w:szCs w:val="28"/>
        </w:rPr>
        <w:t>WhatsApp</w:t>
      </w:r>
      <w:proofErr w:type="spellEnd"/>
      <w:r w:rsidR="008F6A3E" w:rsidRPr="001754FF">
        <w:rPr>
          <w:rFonts w:ascii="Times New Roman" w:hAnsi="Times New Roman" w:cs="Times New Roman"/>
          <w:color w:val="000000"/>
          <w:sz w:val="28"/>
          <w:szCs w:val="28"/>
        </w:rPr>
        <w:t xml:space="preserve"> доступно и понятно почти каждому ребёнку.</w:t>
      </w:r>
    </w:p>
    <w:p w:rsidR="008F6A3E" w:rsidRPr="001754FF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lastRenderedPageBreak/>
        <w:t>Через это приложение можно отсылать аудио, видео, можно отправить запись музыкального произведения, можно поделиться ссылкой на презентацию или видео которое можно скачать в интернете.</w:t>
      </w:r>
    </w:p>
    <w:p w:rsidR="008F6A3E" w:rsidRPr="001754FF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>Задания можно выставлять онлайн, по ответу ребенка</w:t>
      </w:r>
      <w:r w:rsidR="00B81115">
        <w:rPr>
          <w:color w:val="000000"/>
          <w:sz w:val="28"/>
          <w:szCs w:val="28"/>
        </w:rPr>
        <w:t>.</w:t>
      </w:r>
    </w:p>
    <w:p w:rsidR="008F6A3E" w:rsidRPr="001754FF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 xml:space="preserve">Ребенок будет </w:t>
      </w:r>
      <w:proofErr w:type="gramStart"/>
      <w:r w:rsidRPr="001754FF">
        <w:rPr>
          <w:color w:val="000000"/>
          <w:sz w:val="28"/>
          <w:szCs w:val="28"/>
        </w:rPr>
        <w:t>иметь</w:t>
      </w:r>
      <w:proofErr w:type="gramEnd"/>
      <w:r w:rsidRPr="001754FF">
        <w:rPr>
          <w:color w:val="000000"/>
          <w:sz w:val="28"/>
          <w:szCs w:val="28"/>
        </w:rPr>
        <w:t xml:space="preserve"> и возможность приступить к заданию когда захочет</w:t>
      </w:r>
      <w:r w:rsidR="00B81115">
        <w:rPr>
          <w:color w:val="000000"/>
          <w:sz w:val="28"/>
          <w:szCs w:val="28"/>
        </w:rPr>
        <w:t>.</w:t>
      </w:r>
    </w:p>
    <w:p w:rsidR="00B81115" w:rsidRPr="001754FF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 xml:space="preserve">Если попросить ребенка отправить </w:t>
      </w:r>
      <w:proofErr w:type="gramStart"/>
      <w:r w:rsidRPr="001754FF">
        <w:rPr>
          <w:color w:val="000000"/>
          <w:sz w:val="28"/>
          <w:szCs w:val="28"/>
        </w:rPr>
        <w:t>фото работы</w:t>
      </w:r>
      <w:proofErr w:type="gramEnd"/>
      <w:r w:rsidRPr="001754FF">
        <w:rPr>
          <w:color w:val="000000"/>
          <w:sz w:val="28"/>
          <w:szCs w:val="28"/>
        </w:rPr>
        <w:t>, аудио ответ, запись видеоотчета, есть возможность проверить его работу позже, можно принять и оценить работу каждого</w:t>
      </w:r>
      <w:r w:rsidR="00B81115">
        <w:rPr>
          <w:color w:val="000000"/>
          <w:sz w:val="28"/>
          <w:szCs w:val="28"/>
        </w:rPr>
        <w:t>.</w:t>
      </w:r>
    </w:p>
    <w:p w:rsidR="008F6A3E" w:rsidRPr="001754FF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>Подготовить конспект урока м</w:t>
      </w:r>
      <w:r w:rsidR="00B81115">
        <w:rPr>
          <w:color w:val="000000"/>
          <w:sz w:val="28"/>
          <w:szCs w:val="28"/>
        </w:rPr>
        <w:t xml:space="preserve">ожно заранее через создание </w:t>
      </w:r>
      <w:proofErr w:type="spellStart"/>
      <w:r w:rsidR="00B81115">
        <w:rPr>
          <w:color w:val="000000"/>
          <w:sz w:val="28"/>
          <w:szCs w:val="28"/>
        </w:rPr>
        <w:t>лже</w:t>
      </w:r>
      <w:r w:rsidRPr="001754FF">
        <w:rPr>
          <w:color w:val="000000"/>
          <w:sz w:val="28"/>
          <w:szCs w:val="28"/>
        </w:rPr>
        <w:t>группы</w:t>
      </w:r>
      <w:proofErr w:type="spellEnd"/>
      <w:proofErr w:type="gramStart"/>
      <w:r w:rsidRPr="001754FF">
        <w:rPr>
          <w:color w:val="000000"/>
          <w:sz w:val="28"/>
          <w:szCs w:val="28"/>
        </w:rPr>
        <w:t>.(</w:t>
      </w:r>
      <w:proofErr w:type="gramEnd"/>
      <w:r w:rsidRPr="001754FF">
        <w:rPr>
          <w:color w:val="000000"/>
          <w:sz w:val="28"/>
          <w:szCs w:val="28"/>
        </w:rPr>
        <w:t>Создайте группу из двух человек, затем удалите второго пользователя) Здесь вы можете заранее записать весь урок,</w:t>
      </w:r>
      <w:r w:rsidR="00B81115">
        <w:rPr>
          <w:color w:val="000000"/>
          <w:sz w:val="28"/>
          <w:szCs w:val="28"/>
        </w:rPr>
        <w:t xml:space="preserve"> </w:t>
      </w:r>
      <w:r w:rsidRPr="001754FF">
        <w:rPr>
          <w:color w:val="000000"/>
          <w:sz w:val="28"/>
          <w:szCs w:val="28"/>
        </w:rPr>
        <w:t>хотите на видео,</w:t>
      </w:r>
      <w:r w:rsidR="00B81115">
        <w:rPr>
          <w:color w:val="000000"/>
          <w:sz w:val="28"/>
          <w:szCs w:val="28"/>
        </w:rPr>
        <w:t xml:space="preserve"> </w:t>
      </w:r>
      <w:r w:rsidRPr="001754FF">
        <w:rPr>
          <w:color w:val="000000"/>
          <w:sz w:val="28"/>
          <w:szCs w:val="28"/>
        </w:rPr>
        <w:t>на аудио или сделать текстовые задания. (Можете править, добавлять, переделывать)</w:t>
      </w:r>
    </w:p>
    <w:p w:rsidR="00B81115" w:rsidRDefault="008F6A3E" w:rsidP="00AC74A1">
      <w:pPr>
        <w:pStyle w:val="a3"/>
        <w:shd w:val="clear" w:color="auto" w:fill="FFFFFF"/>
        <w:spacing w:before="0" w:beforeAutospacing="0" w:after="150" w:afterAutospacing="0" w:line="300" w:lineRule="atLeast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>Это приложение мо</w:t>
      </w:r>
      <w:r w:rsidR="00B81115">
        <w:rPr>
          <w:color w:val="000000"/>
          <w:sz w:val="28"/>
          <w:szCs w:val="28"/>
        </w:rPr>
        <w:t>жно вывести на экран компьютера.</w:t>
      </w:r>
    </w:p>
    <w:p w:rsidR="00B81115" w:rsidRDefault="00B81115" w:rsidP="00AC74A1">
      <w:pPr>
        <w:pStyle w:val="a3"/>
        <w:shd w:val="clear" w:color="auto" w:fill="FFFFFF"/>
        <w:spacing w:before="0" w:beforeAutospacing="0" w:after="150" w:afterAutospacing="0" w:line="30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1754FF">
        <w:rPr>
          <w:color w:val="000000"/>
          <w:sz w:val="28"/>
          <w:szCs w:val="28"/>
        </w:rPr>
        <w:t>Для закрепления знаний, приобретения навыков реб</w:t>
      </w:r>
      <w:r w:rsidR="00AC74A1">
        <w:rPr>
          <w:color w:val="000000"/>
          <w:sz w:val="28"/>
          <w:szCs w:val="28"/>
        </w:rPr>
        <w:t>ята работали</w:t>
      </w:r>
      <w:r w:rsidRPr="001754FF">
        <w:rPr>
          <w:color w:val="000000"/>
          <w:sz w:val="28"/>
          <w:szCs w:val="28"/>
        </w:rPr>
        <w:t xml:space="preserve"> на платформе </w:t>
      </w:r>
      <w:proofErr w:type="spellStart"/>
      <w:r w:rsidRPr="001754FF">
        <w:rPr>
          <w:color w:val="000000"/>
          <w:sz w:val="28"/>
          <w:szCs w:val="28"/>
        </w:rPr>
        <w:t>Учи</w:t>
      </w:r>
      <w:proofErr w:type="gramStart"/>
      <w:r w:rsidRPr="001754FF">
        <w:rPr>
          <w:color w:val="000000"/>
          <w:sz w:val="28"/>
          <w:szCs w:val="28"/>
        </w:rPr>
        <w:t>.р</w:t>
      </w:r>
      <w:proofErr w:type="gramEnd"/>
      <w:r w:rsidRPr="001754FF">
        <w:rPr>
          <w:color w:val="000000"/>
          <w:sz w:val="28"/>
          <w:szCs w:val="28"/>
        </w:rPr>
        <w:t>у</w:t>
      </w:r>
      <w:proofErr w:type="spellEnd"/>
      <w:r w:rsidRPr="001754FF">
        <w:rPr>
          <w:color w:val="000000"/>
          <w:sz w:val="28"/>
          <w:szCs w:val="28"/>
        </w:rPr>
        <w:t xml:space="preserve">. </w:t>
      </w:r>
    </w:p>
    <w:p w:rsidR="00B81115" w:rsidRDefault="001754FF" w:rsidP="00AC74A1">
      <w:pPr>
        <w:pStyle w:val="a3"/>
        <w:shd w:val="clear" w:color="auto" w:fill="FFFFFF"/>
        <w:spacing w:before="0" w:beforeAutospacing="0" w:after="150" w:afterAutospacing="0" w:line="300" w:lineRule="atLeast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B81115">
        <w:rPr>
          <w:color w:val="000000"/>
          <w:sz w:val="28"/>
          <w:szCs w:val="28"/>
        </w:rPr>
        <w:t>Учи</w:t>
      </w:r>
      <w:proofErr w:type="gramStart"/>
      <w:r w:rsidRPr="00B81115">
        <w:rPr>
          <w:color w:val="000000"/>
          <w:sz w:val="28"/>
          <w:szCs w:val="28"/>
        </w:rPr>
        <w:t>.р</w:t>
      </w:r>
      <w:proofErr w:type="gramEnd"/>
      <w:r w:rsidRPr="00B81115">
        <w:rPr>
          <w:color w:val="000000"/>
          <w:sz w:val="28"/>
          <w:szCs w:val="28"/>
        </w:rPr>
        <w:t>у</w:t>
      </w:r>
      <w:proofErr w:type="spellEnd"/>
      <w:r w:rsidRPr="00B81115">
        <w:rPr>
          <w:color w:val="000000"/>
          <w:sz w:val="28"/>
          <w:szCs w:val="28"/>
        </w:rPr>
        <w:t xml:space="preserve"> сегодня пользуется каждый третий школьник страны. Учитывая всероссийский охват и востребованность платформы, её создатели оперативно разработали необходимые дополнительные продукты для плавного перехода школ на дистанционное обучение.</w:t>
      </w:r>
    </w:p>
    <w:p w:rsidR="001754FF" w:rsidRPr="001754FF" w:rsidRDefault="001754FF" w:rsidP="00AC74A1">
      <w:pPr>
        <w:pStyle w:val="a3"/>
        <w:shd w:val="clear" w:color="auto" w:fill="FFFFFF"/>
        <w:spacing w:before="0" w:beforeAutospacing="0" w:after="150" w:afterAutospacing="0" w:line="30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B81115">
        <w:rPr>
          <w:color w:val="000000"/>
          <w:sz w:val="28"/>
          <w:szCs w:val="28"/>
        </w:rPr>
        <w:t>Все ресурсы платформы были и остаются бесплатными для школьных занятий с учителем.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1"/>
        <w:gridCol w:w="7665"/>
      </w:tblGrid>
      <w:tr w:rsidR="001754FF" w:rsidRPr="001754FF" w:rsidTr="00B81115">
        <w:trPr>
          <w:trHeight w:val="3470"/>
        </w:trPr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«Виртуальный класс» –– инфраструктура для проведения онлайн-уроков на платформе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</w:p>
        </w:tc>
        <w:tc>
          <w:tcPr>
            <w:tcW w:w="3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В личном кабинете учителя на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бесплатно доступен сервис «Виртуальный класс» для проведения индивидуального и группового онлайн-уроков с видео.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Учителя и ученики могут видеть и слышать друг друга, а также учитель может демонстрировать ученикам документы, презентации, электронные учебники и использовать виртуальный маркер и виртуальную указку.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Виртуальный класс можно использовать как для нескольких учеников, так и для всего класса.</w:t>
            </w:r>
          </w:p>
          <w:p w:rsidR="001754FF" w:rsidRPr="001754FF" w:rsidRDefault="001754FF" w:rsidP="00B81115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Бесплатно. Сервис</w:t>
            </w:r>
            <w:r w:rsidR="00B81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81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доступен учителям с 23 марта 2020 года.</w:t>
            </w:r>
          </w:p>
        </w:tc>
      </w:tr>
      <w:tr w:rsidR="001754FF" w:rsidRPr="001754FF" w:rsidTr="00B81115">
        <w:trPr>
          <w:trHeight w:val="2126"/>
        </w:trPr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Онлайн-уроки в начальной школе с учителями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</w:p>
        </w:tc>
        <w:tc>
          <w:tcPr>
            <w:tcW w:w="3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Каждый день с понедельника по четверг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проводит открытые онлайн-уроки по математике, русскому языку, окружающему миру и английскому языку для 1, 2, 3 и 4 классов по самым распространенным программам.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Любой ученик может присоединиться к онлайн-трансляциям уроков и изучить новую тему или повторить пройденный материал. Ограничений по количеству доступов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конлайн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-урокам нет.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Ученик заходит на страницу с расписанием до начала урока и нажимает ссылку с уроком, чтобы принять участие. Расписание и ссылки на онлайн-уроки доступны на странице:</w:t>
            </w:r>
          </w:p>
          <w:p w:rsidR="001754FF" w:rsidRPr="001754FF" w:rsidRDefault="00B81115" w:rsidP="00B81115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Бесплатно. Трансляции стартовали</w:t>
            </w:r>
            <w:r w:rsidR="001754FF" w:rsidRPr="00B81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23 марта 2020 года.</w:t>
            </w:r>
          </w:p>
        </w:tc>
      </w:tr>
      <w:tr w:rsidR="001754FF" w:rsidRPr="001754FF" w:rsidTr="00B81115">
        <w:trPr>
          <w:trHeight w:val="2126"/>
        </w:trPr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Интерактивные курсы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школьным предметам для самостоятельного изучения учениками, сервисы домашних заданий и проведения самостоятельных/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контрольных работ</w:t>
            </w:r>
          </w:p>
        </w:tc>
        <w:tc>
          <w:tcPr>
            <w:tcW w:w="3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Возможности основной платформы: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  ученики могут изучать курсы по всем основным школьным предметам самостоятельно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  учитель может раздавать домашние задания ученикам по любой теме любого предмета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    учитель может раздавать ученикам проверочные 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работы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которые будут проверены системой автоматически, и учитель получит полную статистику по образовательным результатам своих учеников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  учитель и ученики могут общаться и обмениваться документами в чате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До 16:00 по местному времени все ученики могут заниматься без ограничений на платформе при работе с учителем.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В вечернее время ученикам доступно еще по 20 заданий каждый день.</w:t>
            </w:r>
          </w:p>
        </w:tc>
      </w:tr>
      <w:tr w:rsidR="001754FF" w:rsidRPr="001754FF" w:rsidTr="00B81115">
        <w:trPr>
          <w:trHeight w:val="2126"/>
        </w:trPr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Вебинары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учителей и директоров школ об организации дистанционного обучения и необходимых для этого инструментов</w:t>
            </w:r>
          </w:p>
        </w:tc>
        <w:tc>
          <w:tcPr>
            <w:tcW w:w="3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</w:t>
            </w:r>
            <w:proofErr w:type="gram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обеспечивает информационно-методическое сопровождение образовательных организаций страны. Эксперты, среди которых педагоги, ИТ-специалисты, юристы и врачи, готовят содержание востребованных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вебинаров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организации дистанционного обучения в школе.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Расписание будущих и прошедших 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вебинаров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доступно каждому учителю в его личном кабинете в разделе «</w:t>
            </w:r>
            <w:proofErr w:type="spellStart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Вебинары</w:t>
            </w:r>
            <w:proofErr w:type="spellEnd"/>
            <w:r w:rsidRPr="00B81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а также на специально созданной странице</w:t>
            </w:r>
          </w:p>
          <w:p w:rsidR="001754FF" w:rsidRPr="001754FF" w:rsidRDefault="001754FF" w:rsidP="001754FF">
            <w:pPr>
              <w:shd w:val="clear" w:color="auto" w:fill="FFFFFF"/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B81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Бесплатно.</w:t>
            </w:r>
          </w:p>
        </w:tc>
      </w:tr>
    </w:tbl>
    <w:p w:rsidR="008F6A3E" w:rsidRDefault="008F6A3E" w:rsidP="001754FF">
      <w:pPr>
        <w:contextualSpacing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C74A1" w:rsidRPr="00AC74A1" w:rsidRDefault="00AC74A1" w:rsidP="00AC74A1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54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 всему сказанному, дистанционное образование - вещь очень удобная и полезная. Но основное образование таким способом целесообразнее получать только в том случае, если по каким-то причинам обучающимся недоступен традиционный вариант обучения</w:t>
      </w:r>
      <w:proofErr w:type="gramStart"/>
      <w:r w:rsidRPr="001754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754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1754FF">
        <w:rPr>
          <w:rFonts w:ascii="Times New Roman" w:hAnsi="Times New Roman" w:cs="Times New Roman"/>
          <w:color w:val="000000"/>
          <w:sz w:val="28"/>
          <w:szCs w:val="28"/>
        </w:rPr>
        <w:t>отелось бы отметить, что имеются и плюсы, и минусы дистанционного обучения, но при желании учитель может приспособиться к любой форме работы.</w:t>
      </w:r>
    </w:p>
    <w:p w:rsidR="00AC74A1" w:rsidRDefault="00AC74A1" w:rsidP="00AC74A1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Желаю успехов, уважаемые коллеги!</w:t>
      </w:r>
    </w:p>
    <w:p w:rsidR="00AC74A1" w:rsidRDefault="00AC74A1" w:rsidP="001754FF">
      <w:pPr>
        <w:contextualSpacing/>
      </w:pPr>
      <w:bookmarkStart w:id="0" w:name="_GoBack"/>
      <w:bookmarkEnd w:id="0"/>
    </w:p>
    <w:sectPr w:rsidR="00AC74A1" w:rsidSect="008F6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B4FB7"/>
    <w:multiLevelType w:val="multilevel"/>
    <w:tmpl w:val="AFBEB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0F107B"/>
    <w:multiLevelType w:val="multilevel"/>
    <w:tmpl w:val="D5A23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790"/>
    <w:rsid w:val="001513DB"/>
    <w:rsid w:val="001754FF"/>
    <w:rsid w:val="0083017A"/>
    <w:rsid w:val="008F6A3E"/>
    <w:rsid w:val="00AC74A1"/>
    <w:rsid w:val="00B81115"/>
    <w:rsid w:val="00C46F89"/>
    <w:rsid w:val="00E46790"/>
    <w:rsid w:val="00FA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F6A3E"/>
  </w:style>
  <w:style w:type="paragraph" w:customStyle="1" w:styleId="c1">
    <w:name w:val="c1"/>
    <w:basedOn w:val="a"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6A3E"/>
  </w:style>
  <w:style w:type="paragraph" w:styleId="a3">
    <w:name w:val="Normal (Web)"/>
    <w:basedOn w:val="a"/>
    <w:uiPriority w:val="99"/>
    <w:unhideWhenUsed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54FF"/>
    <w:rPr>
      <w:color w:val="0000FF"/>
      <w:u w:val="single"/>
    </w:rPr>
  </w:style>
  <w:style w:type="character" w:customStyle="1" w:styleId="c22">
    <w:name w:val="c22"/>
    <w:basedOn w:val="a0"/>
    <w:rsid w:val="001754FF"/>
  </w:style>
  <w:style w:type="character" w:customStyle="1" w:styleId="c19">
    <w:name w:val="c19"/>
    <w:basedOn w:val="a0"/>
    <w:rsid w:val="001754FF"/>
  </w:style>
  <w:style w:type="character" w:customStyle="1" w:styleId="c5">
    <w:name w:val="c5"/>
    <w:basedOn w:val="a0"/>
    <w:rsid w:val="001754FF"/>
  </w:style>
  <w:style w:type="character" w:customStyle="1" w:styleId="c17">
    <w:name w:val="c17"/>
    <w:basedOn w:val="a0"/>
    <w:rsid w:val="001754FF"/>
  </w:style>
  <w:style w:type="paragraph" w:styleId="a5">
    <w:name w:val="List Paragraph"/>
    <w:basedOn w:val="a"/>
    <w:uiPriority w:val="34"/>
    <w:qFormat/>
    <w:rsid w:val="00AC74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F6A3E"/>
  </w:style>
  <w:style w:type="paragraph" w:customStyle="1" w:styleId="c1">
    <w:name w:val="c1"/>
    <w:basedOn w:val="a"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6A3E"/>
  </w:style>
  <w:style w:type="paragraph" w:styleId="a3">
    <w:name w:val="Normal (Web)"/>
    <w:basedOn w:val="a"/>
    <w:uiPriority w:val="99"/>
    <w:unhideWhenUsed/>
    <w:rsid w:val="008F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54FF"/>
    <w:rPr>
      <w:color w:val="0000FF"/>
      <w:u w:val="single"/>
    </w:rPr>
  </w:style>
  <w:style w:type="character" w:customStyle="1" w:styleId="c22">
    <w:name w:val="c22"/>
    <w:basedOn w:val="a0"/>
    <w:rsid w:val="001754FF"/>
  </w:style>
  <w:style w:type="character" w:customStyle="1" w:styleId="c19">
    <w:name w:val="c19"/>
    <w:basedOn w:val="a0"/>
    <w:rsid w:val="001754FF"/>
  </w:style>
  <w:style w:type="character" w:customStyle="1" w:styleId="c5">
    <w:name w:val="c5"/>
    <w:basedOn w:val="a0"/>
    <w:rsid w:val="001754FF"/>
  </w:style>
  <w:style w:type="character" w:customStyle="1" w:styleId="c17">
    <w:name w:val="c17"/>
    <w:basedOn w:val="a0"/>
    <w:rsid w:val="001754FF"/>
  </w:style>
  <w:style w:type="paragraph" w:styleId="a5">
    <w:name w:val="List Paragraph"/>
    <w:basedOn w:val="a"/>
    <w:uiPriority w:val="34"/>
    <w:qFormat/>
    <w:rsid w:val="00AC7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2020-10-14T00:35:00Z</cp:lastPrinted>
  <dcterms:created xsi:type="dcterms:W3CDTF">2020-10-13T23:35:00Z</dcterms:created>
  <dcterms:modified xsi:type="dcterms:W3CDTF">2020-10-14T00:37:00Z</dcterms:modified>
</cp:coreProperties>
</file>