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5DF" w:rsidRDefault="009A75DF" w:rsidP="009A75DF">
      <w:pPr>
        <w:ind w:left="-567"/>
        <w:jc w:val="center"/>
        <w:rPr>
          <w:rFonts w:ascii="Nimbus Roman No9 L" w:hAnsi="Nimbus Roman No9 L"/>
          <w:b/>
          <w:sz w:val="24"/>
          <w:szCs w:val="24"/>
        </w:rPr>
      </w:pPr>
      <w:bookmarkStart w:id="0" w:name="_GoBack"/>
      <w:r>
        <w:rPr>
          <w:rFonts w:ascii="Nimbus Roman No9 L" w:hAnsi="Nimbus Roman No9 L"/>
          <w:b/>
          <w:noProof/>
          <w:sz w:val="24"/>
          <w:szCs w:val="24"/>
          <w:lang w:eastAsia="ru-RU"/>
        </w:rPr>
        <w:drawing>
          <wp:inline distT="0" distB="0" distL="0" distR="0">
            <wp:extent cx="6622907" cy="9124112"/>
            <wp:effectExtent l="0" t="0" r="0" b="0"/>
            <wp:docPr id="1" name="Рисунок 1" descr="C:\Users\Школа 14\Desktop\ПРОГРАММЫ 2016\3 класс\программа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 14\Desktop\ПРОГРАММЫ 2016\3 класс\программа00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1282" cy="913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E0AAA" w:rsidRDefault="009A75DF">
      <w:pPr>
        <w:jc w:val="center"/>
        <w:rPr>
          <w:rFonts w:ascii="Nimbus Roman No9 L" w:hAnsi="Nimbus Roman No9 L"/>
          <w:b/>
          <w:sz w:val="24"/>
          <w:szCs w:val="24"/>
        </w:rPr>
      </w:pPr>
      <w:r>
        <w:rPr>
          <w:rFonts w:ascii="Nimbus Roman No9 L" w:hAnsi="Nimbus Roman No9 L"/>
          <w:b/>
          <w:sz w:val="24"/>
          <w:szCs w:val="24"/>
        </w:rPr>
        <w:lastRenderedPageBreak/>
        <w:t>Пояснительная записка</w:t>
      </w:r>
    </w:p>
    <w:p w:rsidR="004E0AAA" w:rsidRDefault="009A75DF">
      <w:pPr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ab/>
        <w:t>Изучение русского языка в 3 классе направленно на развитие школьника как личности, полноценно владеющей устной и письменной речью.</w:t>
      </w:r>
    </w:p>
    <w:p w:rsidR="004E0AAA" w:rsidRDefault="009A75DF">
      <w:pPr>
        <w:spacing w:after="0"/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iCs/>
          <w:sz w:val="24"/>
          <w:szCs w:val="24"/>
        </w:rPr>
        <w:t xml:space="preserve">          Познавательная цель</w:t>
      </w:r>
      <w:r>
        <w:rPr>
          <w:rFonts w:ascii="Nimbus Roman No9 L" w:hAnsi="Nimbus Roman No9 L"/>
          <w:i/>
          <w:iCs/>
          <w:sz w:val="24"/>
          <w:szCs w:val="24"/>
        </w:rPr>
        <w:t xml:space="preserve"> </w:t>
      </w:r>
      <w:r>
        <w:rPr>
          <w:rFonts w:ascii="Nimbus Roman No9 L" w:hAnsi="Nimbus Roman No9 L"/>
          <w:sz w:val="24"/>
          <w:szCs w:val="24"/>
        </w:rPr>
        <w:t xml:space="preserve">предполагает ознакомление учащихся с основными положениями науки о </w:t>
      </w:r>
      <w:r>
        <w:rPr>
          <w:rFonts w:ascii="Nimbus Roman No9 L" w:hAnsi="Nimbus Roman No9 L"/>
          <w:sz w:val="24"/>
          <w:szCs w:val="24"/>
        </w:rPr>
        <w:t>языке и формирование на этой основе знаково-символического восприятия, логического мышле</w:t>
      </w:r>
      <w:r>
        <w:rPr>
          <w:rFonts w:ascii="Nimbus Roman No9 L" w:hAnsi="Nimbus Roman No9 L"/>
          <w:sz w:val="24"/>
          <w:szCs w:val="24"/>
        </w:rPr>
        <w:softHyphen/>
        <w:t>ния и воображения учащихся.</w:t>
      </w:r>
    </w:p>
    <w:p w:rsidR="004E0AAA" w:rsidRDefault="009A75DF">
      <w:pPr>
        <w:spacing w:after="0"/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iCs/>
          <w:sz w:val="24"/>
          <w:szCs w:val="24"/>
        </w:rPr>
        <w:t xml:space="preserve">         Социокультурная цель</w:t>
      </w:r>
      <w:r>
        <w:rPr>
          <w:rFonts w:ascii="Nimbus Roman No9 L" w:hAnsi="Nimbus Roman No9 L"/>
          <w:i/>
          <w:iCs/>
          <w:sz w:val="24"/>
          <w:szCs w:val="24"/>
        </w:rPr>
        <w:t xml:space="preserve"> </w:t>
      </w:r>
      <w:r>
        <w:rPr>
          <w:rFonts w:ascii="Nimbus Roman No9 L" w:hAnsi="Nimbus Roman No9 L"/>
          <w:sz w:val="24"/>
          <w:szCs w:val="24"/>
        </w:rPr>
        <w:t>изучения русского языка включает формирование коммуникативных компетенций учащихся как показателя общей культ</w:t>
      </w:r>
      <w:r>
        <w:rPr>
          <w:rFonts w:ascii="Nimbus Roman No9 L" w:hAnsi="Nimbus Roman No9 L"/>
          <w:sz w:val="24"/>
          <w:szCs w:val="24"/>
        </w:rPr>
        <w:t xml:space="preserve">уры человека, развитие устной и письменной речи. </w:t>
      </w:r>
    </w:p>
    <w:p w:rsidR="004E0AAA" w:rsidRDefault="009A75DF">
      <w:pPr>
        <w:spacing w:after="0"/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 xml:space="preserve">         Для достижения поставленных целей изучения русского язы</w:t>
      </w:r>
      <w:r>
        <w:rPr>
          <w:rFonts w:ascii="Nimbus Roman No9 L" w:hAnsi="Nimbus Roman No9 L"/>
          <w:sz w:val="24"/>
          <w:szCs w:val="24"/>
        </w:rPr>
        <w:softHyphen/>
        <w:t>ка в начальной школе необходимо решение следующих практи</w:t>
      </w:r>
      <w:r>
        <w:rPr>
          <w:rFonts w:ascii="Nimbus Roman No9 L" w:hAnsi="Nimbus Roman No9 L"/>
          <w:sz w:val="24"/>
          <w:szCs w:val="24"/>
        </w:rPr>
        <w:softHyphen/>
        <w:t xml:space="preserve">ческих </w:t>
      </w:r>
      <w:r>
        <w:rPr>
          <w:rFonts w:ascii="Nimbus Roman No9 L" w:hAnsi="Nimbus Roman No9 L"/>
          <w:bCs/>
          <w:sz w:val="24"/>
          <w:szCs w:val="24"/>
        </w:rPr>
        <w:t>задач</w:t>
      </w:r>
      <w:r>
        <w:rPr>
          <w:rFonts w:ascii="Nimbus Roman No9 L" w:hAnsi="Nimbus Roman No9 L"/>
          <w:sz w:val="24"/>
          <w:szCs w:val="24"/>
        </w:rPr>
        <w:t>:</w:t>
      </w:r>
    </w:p>
    <w:p w:rsidR="004E0AAA" w:rsidRDefault="009A75DF">
      <w:pPr>
        <w:pStyle w:val="ab"/>
        <w:numPr>
          <w:ilvl w:val="0"/>
          <w:numId w:val="1"/>
        </w:numPr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iCs/>
          <w:sz w:val="24"/>
          <w:szCs w:val="24"/>
        </w:rPr>
        <w:t>развитие</w:t>
      </w:r>
      <w:r>
        <w:rPr>
          <w:rFonts w:ascii="Nimbus Roman No9 L" w:hAnsi="Nimbus Roman No9 L"/>
          <w:i/>
          <w:iCs/>
          <w:sz w:val="24"/>
          <w:szCs w:val="24"/>
        </w:rPr>
        <w:t xml:space="preserve"> </w:t>
      </w:r>
      <w:r>
        <w:rPr>
          <w:rFonts w:ascii="Nimbus Roman No9 L" w:hAnsi="Nimbus Roman No9 L"/>
          <w:sz w:val="24"/>
          <w:szCs w:val="24"/>
        </w:rPr>
        <w:t>речи, мышления, воображения школьников, уме</w:t>
      </w:r>
      <w:r>
        <w:rPr>
          <w:rFonts w:ascii="Nimbus Roman No9 L" w:hAnsi="Nimbus Roman No9 L"/>
          <w:sz w:val="24"/>
          <w:szCs w:val="24"/>
        </w:rPr>
        <w:softHyphen/>
        <w:t>ния выбирать сред</w:t>
      </w:r>
      <w:r>
        <w:rPr>
          <w:rFonts w:ascii="Nimbus Roman No9 L" w:hAnsi="Nimbus Roman No9 L"/>
          <w:sz w:val="24"/>
          <w:szCs w:val="24"/>
        </w:rPr>
        <w:t xml:space="preserve">ства языка в соответствии с особенностями и условиями общения; </w:t>
      </w:r>
    </w:p>
    <w:p w:rsidR="004E0AAA" w:rsidRDefault="009A75DF">
      <w:pPr>
        <w:pStyle w:val="ab"/>
        <w:numPr>
          <w:ilvl w:val="0"/>
          <w:numId w:val="1"/>
        </w:numPr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iCs/>
          <w:sz w:val="24"/>
          <w:szCs w:val="24"/>
        </w:rPr>
        <w:t>освоение</w:t>
      </w:r>
      <w:r>
        <w:rPr>
          <w:rFonts w:ascii="Nimbus Roman No9 L" w:hAnsi="Nimbus Roman No9 L"/>
          <w:i/>
          <w:iCs/>
          <w:sz w:val="24"/>
          <w:szCs w:val="24"/>
        </w:rPr>
        <w:t xml:space="preserve"> </w:t>
      </w:r>
      <w:r>
        <w:rPr>
          <w:rFonts w:ascii="Nimbus Roman No9 L" w:hAnsi="Nimbus Roman No9 L"/>
          <w:sz w:val="24"/>
          <w:szCs w:val="24"/>
        </w:rPr>
        <w:t xml:space="preserve">первоначальных знаний о лексике, фонетике, грамматике русского языка; </w:t>
      </w:r>
    </w:p>
    <w:p w:rsidR="004E0AAA" w:rsidRDefault="009A75DF">
      <w:pPr>
        <w:pStyle w:val="ab"/>
        <w:numPr>
          <w:ilvl w:val="0"/>
          <w:numId w:val="1"/>
        </w:numPr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iCs/>
          <w:sz w:val="24"/>
          <w:szCs w:val="24"/>
        </w:rPr>
        <w:t>овладение</w:t>
      </w:r>
      <w:r>
        <w:rPr>
          <w:rFonts w:ascii="Nimbus Roman No9 L" w:hAnsi="Nimbus Roman No9 L"/>
          <w:i/>
          <w:iCs/>
          <w:sz w:val="24"/>
          <w:szCs w:val="24"/>
        </w:rPr>
        <w:t xml:space="preserve"> </w:t>
      </w:r>
      <w:r>
        <w:rPr>
          <w:rFonts w:ascii="Nimbus Roman No9 L" w:hAnsi="Nimbus Roman No9 L"/>
          <w:sz w:val="24"/>
          <w:szCs w:val="24"/>
        </w:rPr>
        <w:t>умениями правильно писать и читать, участво</w:t>
      </w:r>
      <w:r>
        <w:rPr>
          <w:rFonts w:ascii="Nimbus Roman No9 L" w:hAnsi="Nimbus Roman No9 L"/>
          <w:sz w:val="24"/>
          <w:szCs w:val="24"/>
        </w:rPr>
        <w:softHyphen/>
        <w:t>вать в диалоге, составлять несложные монологические высказ</w:t>
      </w:r>
      <w:r>
        <w:rPr>
          <w:rFonts w:ascii="Nimbus Roman No9 L" w:hAnsi="Nimbus Roman No9 L"/>
          <w:sz w:val="24"/>
          <w:szCs w:val="24"/>
        </w:rPr>
        <w:t>ы</w:t>
      </w:r>
      <w:r>
        <w:rPr>
          <w:rFonts w:ascii="Nimbus Roman No9 L" w:hAnsi="Nimbus Roman No9 L"/>
          <w:sz w:val="24"/>
          <w:szCs w:val="24"/>
        </w:rPr>
        <w:softHyphen/>
        <w:t xml:space="preserve">вания и письменные </w:t>
      </w:r>
      <w:proofErr w:type="gramStart"/>
      <w:r>
        <w:rPr>
          <w:rFonts w:ascii="Nimbus Roman No9 L" w:hAnsi="Nimbus Roman No9 L"/>
          <w:sz w:val="24"/>
          <w:szCs w:val="24"/>
        </w:rPr>
        <w:t>тексты-описания</w:t>
      </w:r>
      <w:proofErr w:type="gramEnd"/>
      <w:r>
        <w:rPr>
          <w:rFonts w:ascii="Nimbus Roman No9 L" w:hAnsi="Nimbus Roman No9 L"/>
          <w:sz w:val="24"/>
          <w:szCs w:val="24"/>
        </w:rPr>
        <w:t xml:space="preserve"> и тексты-повествования не</w:t>
      </w:r>
      <w:r>
        <w:rPr>
          <w:rFonts w:ascii="Nimbus Roman No9 L" w:hAnsi="Nimbus Roman No9 L"/>
          <w:sz w:val="24"/>
          <w:szCs w:val="24"/>
        </w:rPr>
        <w:softHyphen/>
        <w:t>большого объема;</w:t>
      </w:r>
    </w:p>
    <w:p w:rsidR="004E0AAA" w:rsidRDefault="009A75DF">
      <w:pPr>
        <w:pStyle w:val="ab"/>
        <w:numPr>
          <w:ilvl w:val="0"/>
          <w:numId w:val="1"/>
        </w:numPr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 xml:space="preserve"> </w:t>
      </w:r>
      <w:r>
        <w:rPr>
          <w:rFonts w:ascii="Nimbus Roman No9 L" w:hAnsi="Nimbus Roman No9 L"/>
          <w:iCs/>
          <w:sz w:val="24"/>
          <w:szCs w:val="24"/>
        </w:rPr>
        <w:t>воспитание</w:t>
      </w:r>
      <w:r>
        <w:rPr>
          <w:rFonts w:ascii="Nimbus Roman No9 L" w:hAnsi="Nimbus Roman No9 L"/>
          <w:i/>
          <w:iCs/>
          <w:sz w:val="24"/>
          <w:szCs w:val="24"/>
        </w:rPr>
        <w:t xml:space="preserve"> </w:t>
      </w:r>
      <w:r>
        <w:rPr>
          <w:rFonts w:ascii="Nimbus Roman No9 L" w:hAnsi="Nimbus Roman No9 L"/>
          <w:sz w:val="24"/>
          <w:szCs w:val="24"/>
        </w:rPr>
        <w:t>позитивного эмоционально-ценностного отно</w:t>
      </w:r>
      <w:r>
        <w:rPr>
          <w:rFonts w:ascii="Nimbus Roman No9 L" w:hAnsi="Nimbus Roman No9 L"/>
          <w:sz w:val="24"/>
          <w:szCs w:val="24"/>
        </w:rPr>
        <w:softHyphen/>
        <w:t>шения к русскому языку, чувства сопричастности к сохранению его уникальности и чистоты;</w:t>
      </w:r>
    </w:p>
    <w:p w:rsidR="004E0AAA" w:rsidRDefault="009A75DF">
      <w:pPr>
        <w:pStyle w:val="ab"/>
        <w:numPr>
          <w:ilvl w:val="0"/>
          <w:numId w:val="1"/>
        </w:numPr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 xml:space="preserve"> пробуждение познавательного инте</w:t>
      </w:r>
      <w:r>
        <w:rPr>
          <w:rFonts w:ascii="Nimbus Roman No9 L" w:hAnsi="Nimbus Roman No9 L"/>
          <w:sz w:val="24"/>
          <w:szCs w:val="24"/>
        </w:rPr>
        <w:softHyphen/>
      </w:r>
      <w:r>
        <w:rPr>
          <w:rFonts w:ascii="Nimbus Roman No9 L" w:hAnsi="Nimbus Roman No9 L"/>
          <w:sz w:val="24"/>
          <w:szCs w:val="24"/>
        </w:rPr>
        <w:t xml:space="preserve">реса к языку, стремления совершенствовать свою речь. </w:t>
      </w:r>
    </w:p>
    <w:p w:rsidR="004E0AAA" w:rsidRDefault="009A75DF">
      <w:pPr>
        <w:ind w:left="360"/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В соответствии с федеральным государственным стандартом обучение ведётся в системно-</w:t>
      </w:r>
      <w:proofErr w:type="spellStart"/>
      <w:r>
        <w:rPr>
          <w:rFonts w:ascii="Nimbus Roman No9 L" w:hAnsi="Nimbus Roman No9 L"/>
          <w:sz w:val="24"/>
          <w:szCs w:val="24"/>
        </w:rPr>
        <w:t>деятельностном</w:t>
      </w:r>
      <w:proofErr w:type="spellEnd"/>
      <w:r>
        <w:rPr>
          <w:rFonts w:ascii="Nimbus Roman No9 L" w:hAnsi="Nimbus Roman No9 L"/>
          <w:sz w:val="24"/>
          <w:szCs w:val="24"/>
        </w:rPr>
        <w:t xml:space="preserve"> подходе.</w:t>
      </w:r>
    </w:p>
    <w:p w:rsidR="004E0AAA" w:rsidRDefault="009A75DF">
      <w:pPr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ab/>
        <w:t>Задачи обучения русскому языку включают в себя:</w:t>
      </w:r>
    </w:p>
    <w:p w:rsidR="004E0AAA" w:rsidRDefault="009A75DF">
      <w:pPr>
        <w:pStyle w:val="ab"/>
        <w:numPr>
          <w:ilvl w:val="0"/>
          <w:numId w:val="1"/>
        </w:numPr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 xml:space="preserve"> овладение речевой деятельностью (чтение, пис</w:t>
      </w:r>
      <w:r>
        <w:rPr>
          <w:rFonts w:ascii="Nimbus Roman No9 L" w:hAnsi="Nimbus Roman No9 L"/>
          <w:sz w:val="24"/>
          <w:szCs w:val="24"/>
        </w:rPr>
        <w:t xml:space="preserve">ьмо, говорение, слушание); усвоение основ знаний из области фонетики и графики, грамматики, лексики, </w:t>
      </w:r>
      <w:proofErr w:type="spellStart"/>
      <w:r>
        <w:rPr>
          <w:rFonts w:ascii="Nimbus Roman No9 L" w:hAnsi="Nimbus Roman No9 L"/>
          <w:sz w:val="24"/>
          <w:szCs w:val="24"/>
        </w:rPr>
        <w:t>морфемики</w:t>
      </w:r>
      <w:proofErr w:type="spellEnd"/>
      <w:r>
        <w:rPr>
          <w:rFonts w:ascii="Nimbus Roman No9 L" w:hAnsi="Nimbus Roman No9 L"/>
          <w:sz w:val="24"/>
          <w:szCs w:val="24"/>
        </w:rPr>
        <w:t xml:space="preserve">; </w:t>
      </w:r>
    </w:p>
    <w:p w:rsidR="004E0AAA" w:rsidRDefault="009A75DF">
      <w:pPr>
        <w:pStyle w:val="ab"/>
        <w:numPr>
          <w:ilvl w:val="0"/>
          <w:numId w:val="1"/>
        </w:numPr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 xml:space="preserve">овладение каллиграфическими, орфографическими и пунктуационными навыками; </w:t>
      </w:r>
    </w:p>
    <w:p w:rsidR="004E0AAA" w:rsidRDefault="009A75DF">
      <w:pPr>
        <w:pStyle w:val="ab"/>
        <w:numPr>
          <w:ilvl w:val="0"/>
          <w:numId w:val="1"/>
        </w:numPr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обогащение словарного запаса, умение пользоваться словарями разных т</w:t>
      </w:r>
      <w:r>
        <w:rPr>
          <w:rFonts w:ascii="Nimbus Roman No9 L" w:hAnsi="Nimbus Roman No9 L"/>
          <w:sz w:val="24"/>
          <w:szCs w:val="24"/>
        </w:rPr>
        <w:t xml:space="preserve">ипов; </w:t>
      </w:r>
    </w:p>
    <w:p w:rsidR="004E0AAA" w:rsidRDefault="009A75DF">
      <w:pPr>
        <w:pStyle w:val="ab"/>
        <w:numPr>
          <w:ilvl w:val="0"/>
          <w:numId w:val="1"/>
        </w:numPr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 xml:space="preserve">эстетическое, эмоциональное, нравственное развитие </w:t>
      </w:r>
      <w:proofErr w:type="gramStart"/>
      <w:r>
        <w:rPr>
          <w:rFonts w:ascii="Nimbus Roman No9 L" w:hAnsi="Nimbus Roman No9 L"/>
          <w:sz w:val="24"/>
          <w:szCs w:val="24"/>
        </w:rPr>
        <w:t>обучающихся</w:t>
      </w:r>
      <w:proofErr w:type="gramEnd"/>
      <w:r>
        <w:rPr>
          <w:rFonts w:ascii="Nimbus Roman No9 L" w:hAnsi="Nimbus Roman No9 L"/>
          <w:sz w:val="24"/>
          <w:szCs w:val="24"/>
        </w:rPr>
        <w:t>.</w:t>
      </w:r>
    </w:p>
    <w:p w:rsidR="004E0AAA" w:rsidRDefault="009A75DF">
      <w:pPr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ab/>
        <w:t>В основе изучения курса русский язык лежат следующие дидактические принципы: научности, системности и последовательности, связь теории с практикой, сознательности и активности, наглядн</w:t>
      </w:r>
      <w:r>
        <w:rPr>
          <w:rFonts w:ascii="Nimbus Roman No9 L" w:hAnsi="Nimbus Roman No9 L"/>
          <w:sz w:val="24"/>
          <w:szCs w:val="24"/>
        </w:rPr>
        <w:t>ости, индивидуальности, связь воспитания и обучением, прочности и контроля. Содержание</w:t>
      </w:r>
      <w:proofErr w:type="gramStart"/>
      <w:r>
        <w:rPr>
          <w:rFonts w:ascii="Nimbus Roman No9 L" w:hAnsi="Nimbus Roman No9 L"/>
          <w:sz w:val="24"/>
          <w:szCs w:val="24"/>
        </w:rPr>
        <w:t xml:space="preserve"> ,</w:t>
      </w:r>
      <w:proofErr w:type="gramEnd"/>
      <w:r>
        <w:rPr>
          <w:rFonts w:ascii="Nimbus Roman No9 L" w:hAnsi="Nimbus Roman No9 L"/>
          <w:sz w:val="24"/>
          <w:szCs w:val="24"/>
        </w:rPr>
        <w:t xml:space="preserve"> методы и приёмы работы на уроках русского языка определяют </w:t>
      </w:r>
      <w:proofErr w:type="spellStart"/>
      <w:r>
        <w:rPr>
          <w:rFonts w:ascii="Nimbus Roman No9 L" w:hAnsi="Nimbus Roman No9 L"/>
          <w:sz w:val="24"/>
          <w:szCs w:val="24"/>
        </w:rPr>
        <w:t>общеметодические</w:t>
      </w:r>
      <w:proofErr w:type="spellEnd"/>
      <w:r>
        <w:rPr>
          <w:rFonts w:ascii="Nimbus Roman No9 L" w:hAnsi="Nimbus Roman No9 L"/>
          <w:sz w:val="24"/>
          <w:szCs w:val="24"/>
        </w:rPr>
        <w:t xml:space="preserve"> принципы: единства аспектного комплексного подхода (взаимосвязанности различных разделов), </w:t>
      </w:r>
      <w:r>
        <w:rPr>
          <w:rFonts w:ascii="Nimbus Roman No9 L" w:hAnsi="Nimbus Roman No9 L"/>
          <w:sz w:val="24"/>
          <w:szCs w:val="24"/>
        </w:rPr>
        <w:t>коммуникативный, функционально –семантический, социокультурный.</w:t>
      </w:r>
    </w:p>
    <w:p w:rsidR="004E0AAA" w:rsidRDefault="009A75DF">
      <w:pPr>
        <w:jc w:val="center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Требования к результатам освоения программы.</w:t>
      </w:r>
    </w:p>
    <w:p w:rsidR="004E0AAA" w:rsidRDefault="009A75DF">
      <w:pPr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Предметные результаты:</w:t>
      </w:r>
    </w:p>
    <w:p w:rsidR="004E0AAA" w:rsidRDefault="009A75DF">
      <w:pPr>
        <w:pStyle w:val="ab"/>
        <w:numPr>
          <w:ilvl w:val="0"/>
          <w:numId w:val="1"/>
        </w:numPr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lastRenderedPageBreak/>
        <w:t>уточнение представлений о предложении, тексте, слове, одноко</w:t>
      </w:r>
      <w:r>
        <w:rPr>
          <w:rFonts w:ascii="Nimbus Roman No9 L" w:hAnsi="Nimbus Roman No9 L"/>
          <w:sz w:val="24"/>
          <w:szCs w:val="24"/>
        </w:rPr>
        <w:softHyphen/>
        <w:t xml:space="preserve">ренных словах, звуках и буквах, алфавите, </w:t>
      </w:r>
      <w:proofErr w:type="spellStart"/>
      <w:r>
        <w:rPr>
          <w:rFonts w:ascii="Nimbus Roman No9 L" w:hAnsi="Nimbus Roman No9 L"/>
          <w:sz w:val="24"/>
          <w:szCs w:val="24"/>
        </w:rPr>
        <w:t>слоге</w:t>
      </w:r>
      <w:proofErr w:type="gramStart"/>
      <w:r>
        <w:rPr>
          <w:rFonts w:ascii="Nimbus Roman No9 L" w:hAnsi="Nimbus Roman No9 L"/>
          <w:sz w:val="24"/>
          <w:szCs w:val="24"/>
        </w:rPr>
        <w:t>.П</w:t>
      </w:r>
      <w:proofErr w:type="gramEnd"/>
      <w:r>
        <w:rPr>
          <w:rFonts w:ascii="Nimbus Roman No9 L" w:hAnsi="Nimbus Roman No9 L"/>
          <w:sz w:val="24"/>
          <w:szCs w:val="24"/>
        </w:rPr>
        <w:t>овторение</w:t>
      </w:r>
      <w:proofErr w:type="spellEnd"/>
      <w:r>
        <w:rPr>
          <w:rFonts w:ascii="Nimbus Roman No9 L" w:hAnsi="Nimbus Roman No9 L"/>
          <w:sz w:val="24"/>
          <w:szCs w:val="24"/>
        </w:rPr>
        <w:t xml:space="preserve"> прав</w:t>
      </w:r>
      <w:r>
        <w:rPr>
          <w:rFonts w:ascii="Nimbus Roman No9 L" w:hAnsi="Nimbus Roman No9 L"/>
          <w:sz w:val="24"/>
          <w:szCs w:val="24"/>
        </w:rPr>
        <w:t xml:space="preserve">ил переноса слов, обозначения мягкости согласных в конце и середине слова, разделительный ь и ь - показатель мягкости согласных, сочетания </w:t>
      </w:r>
      <w:proofErr w:type="spellStart"/>
      <w:r>
        <w:rPr>
          <w:rFonts w:ascii="Nimbus Roman No9 L" w:hAnsi="Nimbus Roman No9 L"/>
          <w:sz w:val="24"/>
          <w:szCs w:val="24"/>
        </w:rPr>
        <w:t>жu-шu</w:t>
      </w:r>
      <w:proofErr w:type="spellEnd"/>
      <w:r>
        <w:rPr>
          <w:rFonts w:ascii="Nimbus Roman No9 L" w:hAnsi="Nimbus Roman No9 L"/>
          <w:sz w:val="24"/>
          <w:szCs w:val="24"/>
        </w:rPr>
        <w:t xml:space="preserve">, </w:t>
      </w:r>
      <w:proofErr w:type="spellStart"/>
      <w:r>
        <w:rPr>
          <w:rFonts w:ascii="Nimbus Roman No9 L" w:hAnsi="Nimbus Roman No9 L"/>
          <w:sz w:val="24"/>
          <w:szCs w:val="24"/>
        </w:rPr>
        <w:t>ча</w:t>
      </w:r>
      <w:proofErr w:type="spellEnd"/>
      <w:r>
        <w:rPr>
          <w:rFonts w:ascii="Nimbus Roman No9 L" w:hAnsi="Nimbus Roman No9 L"/>
          <w:sz w:val="24"/>
          <w:szCs w:val="24"/>
        </w:rPr>
        <w:t xml:space="preserve"> - ща, чу - </w:t>
      </w:r>
      <w:proofErr w:type="spellStart"/>
      <w:r>
        <w:rPr>
          <w:rFonts w:ascii="Nimbus Roman No9 L" w:hAnsi="Nimbus Roman No9 L"/>
          <w:sz w:val="24"/>
          <w:szCs w:val="24"/>
        </w:rPr>
        <w:t>щу</w:t>
      </w:r>
      <w:proofErr w:type="spellEnd"/>
      <w:r>
        <w:rPr>
          <w:rFonts w:ascii="Nimbus Roman No9 L" w:hAnsi="Nimbus Roman No9 L"/>
          <w:sz w:val="24"/>
          <w:szCs w:val="24"/>
        </w:rPr>
        <w:t xml:space="preserve">, </w:t>
      </w:r>
      <w:proofErr w:type="spellStart"/>
      <w:r>
        <w:rPr>
          <w:rFonts w:ascii="Nimbus Roman No9 L" w:hAnsi="Nimbus Roman No9 L"/>
          <w:sz w:val="24"/>
          <w:szCs w:val="24"/>
        </w:rPr>
        <w:t>чк</w:t>
      </w:r>
      <w:proofErr w:type="spellEnd"/>
      <w:r>
        <w:rPr>
          <w:rFonts w:ascii="Nimbus Roman No9 L" w:hAnsi="Nimbus Roman No9 L"/>
          <w:sz w:val="24"/>
          <w:szCs w:val="24"/>
        </w:rPr>
        <w:t xml:space="preserve">, </w:t>
      </w:r>
      <w:proofErr w:type="spellStart"/>
      <w:r>
        <w:rPr>
          <w:rFonts w:ascii="Nimbus Roman No9 L" w:hAnsi="Nimbus Roman No9 L"/>
          <w:sz w:val="24"/>
          <w:szCs w:val="24"/>
        </w:rPr>
        <w:t>чн</w:t>
      </w:r>
      <w:proofErr w:type="spellEnd"/>
      <w:r>
        <w:rPr>
          <w:rFonts w:ascii="Nimbus Roman No9 L" w:hAnsi="Nimbus Roman No9 L"/>
          <w:sz w:val="24"/>
          <w:szCs w:val="24"/>
        </w:rPr>
        <w:t xml:space="preserve">, </w:t>
      </w:r>
      <w:proofErr w:type="spellStart"/>
      <w:r>
        <w:rPr>
          <w:rFonts w:ascii="Nimbus Roman No9 L" w:hAnsi="Nimbus Roman No9 L"/>
          <w:sz w:val="24"/>
          <w:szCs w:val="24"/>
        </w:rPr>
        <w:t>чт</w:t>
      </w:r>
      <w:proofErr w:type="spellEnd"/>
      <w:r>
        <w:rPr>
          <w:rFonts w:ascii="Nimbus Roman No9 L" w:hAnsi="Nimbus Roman No9 L"/>
          <w:sz w:val="24"/>
          <w:szCs w:val="24"/>
        </w:rPr>
        <w:t>, слов с двойными согласными, обозначение безударных гласных парных звонких и глух</w:t>
      </w:r>
      <w:r>
        <w:rPr>
          <w:rFonts w:ascii="Nimbus Roman No9 L" w:hAnsi="Nimbus Roman No9 L"/>
          <w:sz w:val="24"/>
          <w:szCs w:val="24"/>
        </w:rPr>
        <w:t>их согласных в корнях слов.</w:t>
      </w:r>
    </w:p>
    <w:p w:rsidR="004E0AAA" w:rsidRDefault="009A75DF">
      <w:pPr>
        <w:pStyle w:val="ab"/>
        <w:numPr>
          <w:ilvl w:val="0"/>
          <w:numId w:val="1"/>
        </w:numPr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уточнение представлений о видах предложений по цели высказывания и по интонации, о подлежащем и сказуемом, о связи слов в предложении, о словосочетании. Формирование представлений о  второстепенных членах, распространенных и нер</w:t>
      </w:r>
      <w:r>
        <w:rPr>
          <w:rFonts w:ascii="Nimbus Roman No9 L" w:hAnsi="Nimbus Roman No9 L"/>
          <w:sz w:val="24"/>
          <w:szCs w:val="24"/>
        </w:rPr>
        <w:t xml:space="preserve">аспространенных предложениях, главных и зависимых словах в </w:t>
      </w:r>
      <w:proofErr w:type="gramStart"/>
      <w:r>
        <w:rPr>
          <w:rFonts w:ascii="Nimbus Roman No9 L" w:hAnsi="Nimbus Roman No9 L"/>
          <w:sz w:val="24"/>
          <w:szCs w:val="24"/>
        </w:rPr>
        <w:t>слово-сочетаниях</w:t>
      </w:r>
      <w:proofErr w:type="gramEnd"/>
      <w:r>
        <w:rPr>
          <w:rFonts w:ascii="Nimbus Roman No9 L" w:hAnsi="Nimbus Roman No9 L"/>
          <w:sz w:val="24"/>
          <w:szCs w:val="24"/>
        </w:rPr>
        <w:t>. Знакомство со связью слов в словосочетании</w:t>
      </w:r>
    </w:p>
    <w:p w:rsidR="004E0AAA" w:rsidRDefault="009A75DF">
      <w:pPr>
        <w:pStyle w:val="ab"/>
        <w:numPr>
          <w:ilvl w:val="0"/>
          <w:numId w:val="1"/>
        </w:numPr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 xml:space="preserve">уточнение и расширение представлений о слове, его лексическом значении, </w:t>
      </w:r>
      <w:proofErr w:type="spellStart"/>
      <w:proofErr w:type="gramStart"/>
      <w:r>
        <w:rPr>
          <w:rFonts w:ascii="Nimbus Roman No9 L" w:hAnsi="Nimbus Roman No9 L"/>
          <w:sz w:val="24"/>
          <w:szCs w:val="24"/>
        </w:rPr>
        <w:t>мно-гозначности</w:t>
      </w:r>
      <w:proofErr w:type="spellEnd"/>
      <w:proofErr w:type="gramEnd"/>
      <w:r>
        <w:rPr>
          <w:rFonts w:ascii="Nimbus Roman No9 L" w:hAnsi="Nimbus Roman No9 L"/>
          <w:sz w:val="24"/>
          <w:szCs w:val="24"/>
        </w:rPr>
        <w:t>. Ознакомление с алгоритмом  разбора слова по сос</w:t>
      </w:r>
      <w:r>
        <w:rPr>
          <w:rFonts w:ascii="Nimbus Roman No9 L" w:hAnsi="Nimbus Roman No9 L"/>
          <w:sz w:val="24"/>
          <w:szCs w:val="24"/>
        </w:rPr>
        <w:t xml:space="preserve">таву. Наблюдение </w:t>
      </w:r>
      <w:proofErr w:type="gramStart"/>
      <w:r>
        <w:rPr>
          <w:rFonts w:ascii="Nimbus Roman No9 L" w:hAnsi="Nimbus Roman No9 L"/>
          <w:sz w:val="24"/>
          <w:szCs w:val="24"/>
        </w:rPr>
        <w:t>над</w:t>
      </w:r>
      <w:proofErr w:type="gramEnd"/>
    </w:p>
    <w:p w:rsidR="004E0AAA" w:rsidRDefault="009A75DF">
      <w:pPr>
        <w:pStyle w:val="ab"/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 xml:space="preserve"> изменением формы слова с помощью окончаний и образованием слов с помощью приставок и суффиксов. Распознавание орфограмм в разных частях слова и особенности проверки их написания.</w:t>
      </w:r>
    </w:p>
    <w:p w:rsidR="004E0AAA" w:rsidRDefault="009A75DF">
      <w:pPr>
        <w:pStyle w:val="ab"/>
        <w:numPr>
          <w:ilvl w:val="0"/>
          <w:numId w:val="1"/>
        </w:numPr>
        <w:jc w:val="both"/>
        <w:rPr>
          <w:rFonts w:ascii="Nimbus Roman No9 L" w:hAnsi="Nimbus Roman No9 L"/>
          <w:sz w:val="24"/>
          <w:szCs w:val="24"/>
        </w:rPr>
      </w:pPr>
      <w:proofErr w:type="gramStart"/>
      <w:r>
        <w:rPr>
          <w:rFonts w:ascii="Nimbus Roman No9 L" w:hAnsi="Nimbus Roman No9 L"/>
          <w:sz w:val="24"/>
          <w:szCs w:val="24"/>
        </w:rPr>
        <w:t>у</w:t>
      </w:r>
      <w:proofErr w:type="gramEnd"/>
      <w:r>
        <w:rPr>
          <w:rFonts w:ascii="Nimbus Roman No9 L" w:hAnsi="Nimbus Roman No9 L"/>
          <w:sz w:val="24"/>
          <w:szCs w:val="24"/>
        </w:rPr>
        <w:t>точнение представлений о существительном, прилагательн</w:t>
      </w:r>
      <w:r>
        <w:rPr>
          <w:rFonts w:ascii="Nimbus Roman No9 L" w:hAnsi="Nimbus Roman No9 L"/>
          <w:sz w:val="24"/>
          <w:szCs w:val="24"/>
        </w:rPr>
        <w:t>ом, глаголе, предлоге, ознакомление с родом, числом и падежами имён существительных; с изменением имён прилагательных по родам и числам; с видом, числом и временем глаголов.</w:t>
      </w:r>
    </w:p>
    <w:p w:rsidR="004E0AAA" w:rsidRDefault="004E0AAA">
      <w:pPr>
        <w:pStyle w:val="ab"/>
        <w:jc w:val="both"/>
        <w:rPr>
          <w:rFonts w:ascii="Nimbus Roman No9 L" w:hAnsi="Nimbus Roman No9 L"/>
          <w:sz w:val="24"/>
          <w:szCs w:val="24"/>
        </w:rPr>
      </w:pPr>
    </w:p>
    <w:p w:rsidR="004E0AAA" w:rsidRDefault="009A75DF">
      <w:pPr>
        <w:jc w:val="center"/>
        <w:rPr>
          <w:rFonts w:ascii="Nimbus Roman No9 L" w:hAnsi="Nimbus Roman No9 L"/>
          <w:b/>
          <w:sz w:val="24"/>
          <w:szCs w:val="24"/>
        </w:rPr>
      </w:pPr>
      <w:r>
        <w:rPr>
          <w:rFonts w:ascii="Nimbus Roman No9 L" w:hAnsi="Nimbus Roman No9 L"/>
          <w:b/>
          <w:sz w:val="24"/>
          <w:szCs w:val="24"/>
        </w:rPr>
        <w:t>Содержание программы</w:t>
      </w:r>
    </w:p>
    <w:p w:rsidR="004E0AAA" w:rsidRDefault="009A75DF">
      <w:pPr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Русский язык – 136 часов (34 недели по 4 часа в неделю</w:t>
      </w:r>
      <w:proofErr w:type="gramStart"/>
      <w:r>
        <w:rPr>
          <w:rFonts w:ascii="Nimbus Roman No9 L" w:hAnsi="Nimbus Roman No9 L"/>
          <w:sz w:val="24"/>
          <w:szCs w:val="24"/>
        </w:rPr>
        <w:t xml:space="preserve"> )</w:t>
      </w:r>
      <w:proofErr w:type="gramEnd"/>
    </w:p>
    <w:p w:rsidR="004E0AAA" w:rsidRDefault="009A75DF">
      <w:pPr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 xml:space="preserve">Систематический курс русского языка в 3 классе представлен следующими разделами: </w:t>
      </w:r>
    </w:p>
    <w:p w:rsidR="004E0AAA" w:rsidRDefault="009A75DF">
      <w:pPr>
        <w:spacing w:after="0"/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повторение - 15 часов;</w:t>
      </w:r>
    </w:p>
    <w:p w:rsidR="004E0AAA" w:rsidRDefault="009A75DF">
      <w:pPr>
        <w:spacing w:after="0"/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предложение, словосочетание - 9 часов;</w:t>
      </w:r>
    </w:p>
    <w:p w:rsidR="004E0AAA" w:rsidRDefault="009A75DF">
      <w:pPr>
        <w:spacing w:after="0"/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состав слова – 51 часов;</w:t>
      </w:r>
    </w:p>
    <w:p w:rsidR="004E0AAA" w:rsidRDefault="009A75DF">
      <w:pPr>
        <w:spacing w:after="0"/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>части речи - 55 часов;</w:t>
      </w:r>
    </w:p>
    <w:p w:rsidR="004E0AAA" w:rsidRDefault="009A75DF">
      <w:pPr>
        <w:spacing w:after="0"/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 xml:space="preserve">повторение изученного материала за год - 6 часов </w:t>
      </w:r>
    </w:p>
    <w:p w:rsidR="004E0AAA" w:rsidRDefault="009A75DF">
      <w:pPr>
        <w:jc w:val="both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 xml:space="preserve">  </w:t>
      </w:r>
      <w:proofErr w:type="gramStart"/>
      <w:r>
        <w:rPr>
          <w:rFonts w:ascii="Nimbus Roman No9 L" w:hAnsi="Nimbus Roman No9 L"/>
          <w:sz w:val="24"/>
          <w:szCs w:val="24"/>
        </w:rPr>
        <w:t xml:space="preserve">В 3 классе </w:t>
      </w:r>
      <w:r>
        <w:rPr>
          <w:rFonts w:ascii="Nimbus Roman No9 L" w:hAnsi="Nimbus Roman No9 L"/>
          <w:sz w:val="24"/>
          <w:szCs w:val="24"/>
        </w:rPr>
        <w:t>происходит формирование основных понятий курса: </w:t>
      </w:r>
      <w:r>
        <w:rPr>
          <w:rFonts w:ascii="Nimbus Roman No9 L" w:hAnsi="Nimbus Roman No9 L"/>
          <w:bCs/>
          <w:sz w:val="24"/>
          <w:szCs w:val="24"/>
        </w:rPr>
        <w:t>части речи</w:t>
      </w:r>
      <w:r>
        <w:rPr>
          <w:rFonts w:ascii="Nimbus Roman No9 L" w:hAnsi="Nimbus Roman No9 L"/>
          <w:sz w:val="24"/>
          <w:szCs w:val="24"/>
        </w:rPr>
        <w:t> (имя существительное, имя прилагательное, глагол</w:t>
      </w:r>
      <w:r>
        <w:rPr>
          <w:rFonts w:ascii="Nimbus Roman No9 L" w:hAnsi="Nimbus Roman No9 L"/>
          <w:b/>
          <w:sz w:val="24"/>
          <w:szCs w:val="24"/>
        </w:rPr>
        <w:t>), </w:t>
      </w:r>
      <w:r>
        <w:rPr>
          <w:rFonts w:ascii="Nimbus Roman No9 L" w:hAnsi="Nimbus Roman No9 L"/>
          <w:bCs/>
          <w:sz w:val="24"/>
          <w:szCs w:val="24"/>
        </w:rPr>
        <w:t>значимые части слова</w:t>
      </w:r>
      <w:r>
        <w:rPr>
          <w:rFonts w:ascii="Nimbus Roman No9 L" w:hAnsi="Nimbus Roman No9 L"/>
          <w:sz w:val="24"/>
          <w:szCs w:val="24"/>
        </w:rPr>
        <w:t> (корень, приставка, суффикс, окончание), </w:t>
      </w:r>
      <w:r>
        <w:rPr>
          <w:rFonts w:ascii="Nimbus Roman No9 L" w:hAnsi="Nimbus Roman No9 L"/>
          <w:bCs/>
          <w:sz w:val="24"/>
          <w:szCs w:val="24"/>
        </w:rPr>
        <w:t>предложение, словосочетание, текст</w:t>
      </w:r>
      <w:r>
        <w:rPr>
          <w:rFonts w:ascii="Nimbus Roman No9 L" w:hAnsi="Nimbus Roman No9 L"/>
          <w:sz w:val="24"/>
          <w:szCs w:val="24"/>
        </w:rPr>
        <w:t>.</w:t>
      </w:r>
      <w:proofErr w:type="gramEnd"/>
      <w:r>
        <w:rPr>
          <w:rFonts w:ascii="Nimbus Roman No9 L" w:hAnsi="Nimbus Roman No9 L"/>
          <w:sz w:val="24"/>
          <w:szCs w:val="24"/>
        </w:rPr>
        <w:t xml:space="preserve"> Учащиеся изучают существенные признаки каждого и</w:t>
      </w:r>
      <w:r>
        <w:rPr>
          <w:rFonts w:ascii="Nimbus Roman No9 L" w:hAnsi="Nimbus Roman No9 L"/>
          <w:sz w:val="24"/>
          <w:szCs w:val="24"/>
        </w:rPr>
        <w:t>з понятий и связи между ними. На основе знаний состава слова в 3 классе производится формирование </w:t>
      </w:r>
      <w:r>
        <w:rPr>
          <w:rFonts w:ascii="Nimbus Roman No9 L" w:hAnsi="Nimbus Roman No9 L"/>
          <w:bCs/>
          <w:sz w:val="24"/>
          <w:szCs w:val="24"/>
        </w:rPr>
        <w:t>навыков</w:t>
      </w:r>
      <w:r>
        <w:rPr>
          <w:rFonts w:ascii="Nimbus Roman No9 L" w:hAnsi="Nimbus Roman No9 L"/>
          <w:sz w:val="24"/>
          <w:szCs w:val="24"/>
        </w:rPr>
        <w:t> </w:t>
      </w:r>
      <w:r>
        <w:rPr>
          <w:rFonts w:ascii="Nimbus Roman No9 L" w:hAnsi="Nimbus Roman No9 L"/>
          <w:bCs/>
          <w:sz w:val="24"/>
          <w:szCs w:val="24"/>
        </w:rPr>
        <w:t>правописа</w:t>
      </w:r>
      <w:r>
        <w:rPr>
          <w:rFonts w:ascii="Nimbus Roman No9 L" w:hAnsi="Nimbus Roman No9 L"/>
          <w:bCs/>
          <w:sz w:val="24"/>
          <w:szCs w:val="24"/>
        </w:rPr>
        <w:softHyphen/>
        <w:t>ния</w:t>
      </w:r>
      <w:r>
        <w:rPr>
          <w:rFonts w:ascii="Nimbus Roman No9 L" w:hAnsi="Nimbus Roman No9 L"/>
          <w:sz w:val="24"/>
          <w:szCs w:val="24"/>
        </w:rPr>
        <w:t> безударных гласных, глухих, звонких и непроизноси</w:t>
      </w:r>
      <w:r>
        <w:rPr>
          <w:rFonts w:ascii="Nimbus Roman No9 L" w:hAnsi="Nimbus Roman No9 L"/>
          <w:sz w:val="24"/>
          <w:szCs w:val="24"/>
        </w:rPr>
        <w:softHyphen/>
        <w:t>мых согласных в </w:t>
      </w:r>
      <w:proofErr w:type="gramStart"/>
      <w:r>
        <w:rPr>
          <w:rFonts w:ascii="Nimbus Roman No9 L" w:hAnsi="Nimbus Roman No9 L"/>
          <w:sz w:val="24"/>
          <w:szCs w:val="24"/>
        </w:rPr>
        <w:t>корне слова</w:t>
      </w:r>
      <w:proofErr w:type="gramEnd"/>
      <w:r>
        <w:rPr>
          <w:rFonts w:ascii="Nimbus Roman No9 L" w:hAnsi="Nimbus Roman No9 L"/>
          <w:sz w:val="24"/>
          <w:szCs w:val="24"/>
        </w:rPr>
        <w:t>, а также навыков правопи</w:t>
      </w:r>
      <w:r>
        <w:rPr>
          <w:rFonts w:ascii="Nimbus Roman No9 L" w:hAnsi="Nimbus Roman No9 L"/>
          <w:sz w:val="24"/>
          <w:szCs w:val="24"/>
        </w:rPr>
        <w:softHyphen/>
        <w:t>сания приставок.</w:t>
      </w:r>
    </w:p>
    <w:p w:rsidR="004E0AAA" w:rsidRDefault="004E0AAA">
      <w:pPr>
        <w:jc w:val="both"/>
        <w:rPr>
          <w:rFonts w:ascii="Nimbus Roman No9 L" w:hAnsi="Nimbus Roman No9 L"/>
          <w:b/>
          <w:sz w:val="24"/>
          <w:szCs w:val="24"/>
        </w:rPr>
      </w:pPr>
    </w:p>
    <w:p w:rsidR="004E0AAA" w:rsidRDefault="004E0AAA">
      <w:pPr>
        <w:jc w:val="both"/>
        <w:rPr>
          <w:rFonts w:ascii="Nimbus Roman No9 L" w:hAnsi="Nimbus Roman No9 L"/>
          <w:b/>
          <w:sz w:val="24"/>
          <w:szCs w:val="24"/>
        </w:rPr>
      </w:pPr>
    </w:p>
    <w:p w:rsidR="004E0AAA" w:rsidRDefault="004E0AAA">
      <w:pPr>
        <w:jc w:val="both"/>
        <w:rPr>
          <w:rFonts w:ascii="Nimbus Roman No9 L" w:hAnsi="Nimbus Roman No9 L"/>
          <w:b/>
          <w:sz w:val="24"/>
          <w:szCs w:val="24"/>
        </w:rPr>
      </w:pPr>
    </w:p>
    <w:p w:rsidR="004E0AAA" w:rsidRDefault="009A75DF">
      <w:pPr>
        <w:jc w:val="center"/>
        <w:rPr>
          <w:rFonts w:ascii="Nimbus Roman No9 L" w:hAnsi="Nimbus Roman No9 L"/>
          <w:sz w:val="24"/>
          <w:szCs w:val="24"/>
        </w:rPr>
      </w:pPr>
      <w:r>
        <w:rPr>
          <w:rFonts w:ascii="Nimbus Roman No9 L" w:hAnsi="Nimbus Roman No9 L"/>
          <w:sz w:val="24"/>
          <w:szCs w:val="24"/>
        </w:rPr>
        <w:t xml:space="preserve">Тематическое </w:t>
      </w:r>
      <w:r>
        <w:rPr>
          <w:rFonts w:ascii="Nimbus Roman No9 L" w:hAnsi="Nimbus Roman No9 L"/>
          <w:sz w:val="24"/>
          <w:szCs w:val="24"/>
        </w:rPr>
        <w:t>планирование</w:t>
      </w:r>
    </w:p>
    <w:tbl>
      <w:tblPr>
        <w:tblW w:w="0" w:type="auto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68"/>
        <w:gridCol w:w="3423"/>
        <w:gridCol w:w="1042"/>
        <w:gridCol w:w="4024"/>
      </w:tblGrid>
      <w:tr w:rsidR="004E0AAA">
        <w:trPr>
          <w:trHeight w:val="530"/>
        </w:trPr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bCs/>
                <w:sz w:val="24"/>
                <w:szCs w:val="24"/>
              </w:rPr>
            </w:pPr>
            <w:r>
              <w:rPr>
                <w:rFonts w:ascii="Nimbus Roman No9 L" w:hAnsi="Nimbus Roman No9 L"/>
                <w:bCs/>
                <w:sz w:val="24"/>
                <w:szCs w:val="24"/>
              </w:rPr>
              <w:lastRenderedPageBreak/>
              <w:t>№ урока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bCs/>
                <w:sz w:val="24"/>
                <w:szCs w:val="24"/>
              </w:rPr>
            </w:pPr>
            <w:r>
              <w:rPr>
                <w:rFonts w:ascii="Nimbus Roman No9 L" w:hAnsi="Nimbus Roman No9 L"/>
                <w:bCs/>
                <w:sz w:val="24"/>
                <w:szCs w:val="24"/>
              </w:rPr>
              <w:t>Тема урока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bCs/>
                <w:sz w:val="24"/>
                <w:szCs w:val="24"/>
              </w:rPr>
            </w:pPr>
            <w:r>
              <w:rPr>
                <w:rFonts w:ascii="Nimbus Roman No9 L" w:hAnsi="Nimbus Roman No9 L"/>
                <w:bCs/>
                <w:sz w:val="24"/>
                <w:szCs w:val="24"/>
              </w:rPr>
              <w:t>Кол-во уроков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bCs/>
                <w:sz w:val="24"/>
                <w:szCs w:val="24"/>
              </w:rPr>
            </w:pPr>
            <w:r>
              <w:rPr>
                <w:rFonts w:ascii="Nimbus Roman No9 L" w:hAnsi="Nimbus Roman No9 L"/>
                <w:bCs/>
                <w:sz w:val="24"/>
                <w:szCs w:val="24"/>
              </w:rPr>
              <w:t>Характеристика деятельности</w:t>
            </w:r>
          </w:p>
          <w:p w:rsidR="004E0AAA" w:rsidRDefault="009A75DF">
            <w:pPr>
              <w:rPr>
                <w:rFonts w:ascii="Nimbus Roman No9 L" w:hAnsi="Nimbus Roman No9 L"/>
                <w:bCs/>
                <w:sz w:val="24"/>
                <w:szCs w:val="24"/>
              </w:rPr>
            </w:pPr>
            <w:r>
              <w:rPr>
                <w:rFonts w:ascii="Nimbus Roman No9 L" w:hAnsi="Nimbus Roman No9 L"/>
                <w:bCs/>
                <w:sz w:val="24"/>
                <w:szCs w:val="24"/>
              </w:rPr>
              <w:t xml:space="preserve"> обучающихся</w:t>
            </w:r>
          </w:p>
        </w:tc>
      </w:tr>
      <w:tr w:rsidR="004E0AAA">
        <w:trPr>
          <w:trHeight w:val="530"/>
        </w:trPr>
        <w:tc>
          <w:tcPr>
            <w:tcW w:w="1036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jc w:val="center"/>
              <w:rPr>
                <w:rFonts w:ascii="Nimbus Roman No9 L" w:hAnsi="Nimbus Roman No9 L"/>
                <w:bCs/>
                <w:sz w:val="24"/>
                <w:szCs w:val="24"/>
              </w:rPr>
            </w:pPr>
            <w:r>
              <w:rPr>
                <w:rFonts w:ascii="Nimbus Roman No9 L" w:hAnsi="Nimbus Roman No9 L"/>
                <w:bCs/>
                <w:sz w:val="24"/>
                <w:szCs w:val="24"/>
              </w:rPr>
              <w:t>Повторение 15 часов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Текст, предложение, слово – единицы языка и речи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Знакомятся с новым учебником, вычитывают информацию из иллюстраций, с обложки, из оглавления; </w:t>
            </w:r>
            <w:r>
              <w:rPr>
                <w:rFonts w:ascii="Nimbus Roman No9 L" w:hAnsi="Nimbus Roman No9 L"/>
                <w:sz w:val="24"/>
                <w:szCs w:val="24"/>
              </w:rPr>
              <w:t>прогнозируют содержание и виды работы по учебнику; называют отличительные признаки слова, словосочетания предложения, текста; отличают текст от набора предложений, записанных как текст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Обобщение знаний о предложении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Называют отличительные признаки сло</w:t>
            </w:r>
            <w:r>
              <w:rPr>
                <w:rFonts w:ascii="Nimbus Roman No9 L" w:hAnsi="Nimbus Roman No9 L"/>
                <w:sz w:val="24"/>
                <w:szCs w:val="24"/>
              </w:rPr>
              <w:t>ва, словосочетания предложения; составляют предложения из слов и словосочетаний; выделяют из сплошного текста предложения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3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Текст – единица языка и речи</w:t>
            </w:r>
          </w:p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Составляют устный рассказ «Что я знаю о тексте»; сопоставляют содержание своего рассказа и </w:t>
            </w:r>
            <w:r>
              <w:rPr>
                <w:rFonts w:ascii="Nimbus Roman No9 L" w:hAnsi="Nimbus Roman No9 L"/>
                <w:sz w:val="24"/>
                <w:szCs w:val="24"/>
              </w:rPr>
              <w:t>рассказов одноклассников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4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Входной  диктант на тему: «Повторение 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пройденного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 xml:space="preserve"> во 2 классе»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Применяют изученные способы действия для решения орфографических задач в типовых и поисковых ситуациях, контролируют правильность и полноту выполнения изученных </w:t>
            </w:r>
            <w:r>
              <w:rPr>
                <w:rFonts w:ascii="Nimbus Roman No9 L" w:hAnsi="Nimbus Roman No9 L"/>
                <w:sz w:val="24"/>
                <w:szCs w:val="24"/>
              </w:rPr>
              <w:t>способов действия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5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Слова, называющие предметы, признаки предметов, действия предметов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Называют отличительные признаки существительных, прилагательных, глаголов, задают к ним вопросы; находят в тексте и употребляют в речи изученные  части речи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6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Имена </w:t>
            </w:r>
            <w:r>
              <w:rPr>
                <w:rFonts w:ascii="Nimbus Roman No9 L" w:hAnsi="Nimbus Roman No9 L"/>
                <w:sz w:val="24"/>
                <w:szCs w:val="24"/>
              </w:rPr>
              <w:t>собственные</w:t>
            </w:r>
          </w:p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Заглавная буква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Называют отличительные признаки существительных отвечающих на вопросы «кто?» и «что?»; упражняются в написании имён собственных и нарицательных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7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Однокоренные слова.  Упражнение в подборе однокоренных слов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Находят корень в </w:t>
            </w:r>
            <w:r>
              <w:rPr>
                <w:rFonts w:ascii="Nimbus Roman No9 L" w:hAnsi="Nimbus Roman No9 L"/>
                <w:sz w:val="24"/>
                <w:szCs w:val="24"/>
              </w:rPr>
              <w:t>группе однокоренных слов, аргументируют правильность выбора; образовывают новые слова (однокоренные) с помощью суффиксов и приставок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8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Звуки и буквы</w:t>
            </w:r>
          </w:p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Гласные буквы е, ё, ю, я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Классифицируют звуки и буквы на гласные и согласные; гласные ударные и безударн</w:t>
            </w:r>
            <w:r>
              <w:rPr>
                <w:rFonts w:ascii="Nimbus Roman No9 L" w:hAnsi="Nimbus Roman No9 L"/>
                <w:sz w:val="24"/>
                <w:szCs w:val="24"/>
              </w:rPr>
              <w:t>ые; характеризуют звуки речи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9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Слово и слог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 xml:space="preserve"> Перенос слов. Проверочная работа.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Делят слов на слоги, упражняются в переносе слов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10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Мягкий знак – показатель мягкости согласных</w:t>
            </w:r>
          </w:p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Разделительный Ь</w:t>
            </w:r>
          </w:p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Наблюдают и делают выводы о том, перед какими буквами </w:t>
            </w:r>
            <w:r>
              <w:rPr>
                <w:rFonts w:ascii="Nimbus Roman No9 L" w:hAnsi="Nimbus Roman No9 L"/>
                <w:sz w:val="24"/>
                <w:szCs w:val="24"/>
              </w:rPr>
              <w:t>пишется мягкий разделительный мягкий знак; упражняются в употреблении разделительного мягкого знака на письме</w:t>
            </w:r>
          </w:p>
        </w:tc>
      </w:tr>
      <w:tr w:rsidR="004E0AAA">
        <w:trPr>
          <w:trHeight w:val="1152"/>
        </w:trPr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11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Текст и его части</w:t>
            </w:r>
          </w:p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Связь между частями текста</w:t>
            </w:r>
          </w:p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Разделительный Ь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Упражняются в делении текста на части, устанавливают связь между частями </w:t>
            </w:r>
            <w:r>
              <w:rPr>
                <w:rFonts w:ascii="Nimbus Roman No9 L" w:hAnsi="Nimbus Roman No9 L"/>
                <w:sz w:val="24"/>
                <w:szCs w:val="24"/>
              </w:rPr>
              <w:t>текста, выполняют звукобуквенный анализ слова</w:t>
            </w:r>
          </w:p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12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Правописание слов с сочетаниями </w:t>
            </w:r>
            <w:proofErr w:type="spellStart"/>
            <w:r>
              <w:rPr>
                <w:rFonts w:ascii="Nimbus Roman No9 L" w:hAnsi="Nimbus Roman No9 L"/>
                <w:sz w:val="24"/>
                <w:szCs w:val="24"/>
              </w:rPr>
              <w:t>жи</w:t>
            </w:r>
            <w:proofErr w:type="spellEnd"/>
            <w:r>
              <w:rPr>
                <w:rFonts w:ascii="Nimbus Roman No9 L" w:hAnsi="Nimbus Roman No9 L"/>
                <w:sz w:val="24"/>
                <w:szCs w:val="24"/>
              </w:rPr>
              <w:t xml:space="preserve">, ши, </w:t>
            </w:r>
            <w:proofErr w:type="spellStart"/>
            <w:r>
              <w:rPr>
                <w:rFonts w:ascii="Nimbus Roman No9 L" w:hAnsi="Nimbus Roman No9 L"/>
                <w:sz w:val="24"/>
                <w:szCs w:val="24"/>
              </w:rPr>
              <w:t>ча</w:t>
            </w:r>
            <w:proofErr w:type="spellEnd"/>
            <w:r>
              <w:rPr>
                <w:rFonts w:ascii="Nimbus Roman No9 L" w:hAnsi="Nimbus Roman No9 L"/>
                <w:sz w:val="24"/>
                <w:szCs w:val="24"/>
              </w:rPr>
              <w:t xml:space="preserve">, ща, 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чу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Nimbus Roman No9 L" w:hAnsi="Nimbus Roman No9 L"/>
                <w:sz w:val="24"/>
                <w:szCs w:val="24"/>
              </w:rPr>
              <w:t>щу</w:t>
            </w:r>
            <w:proofErr w:type="spellEnd"/>
            <w:r>
              <w:rPr>
                <w:rFonts w:ascii="Nimbus Roman No9 L" w:hAnsi="Nimbus Roman No9 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Nimbus Roman No9 L" w:hAnsi="Nimbus Roman No9 L"/>
                <w:sz w:val="24"/>
                <w:szCs w:val="24"/>
              </w:rPr>
              <w:t>чн</w:t>
            </w:r>
            <w:proofErr w:type="spellEnd"/>
            <w:r>
              <w:rPr>
                <w:rFonts w:ascii="Nimbus Roman No9 L" w:hAnsi="Nimbus Roman No9 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Nimbus Roman No9 L" w:hAnsi="Nimbus Roman No9 L"/>
                <w:sz w:val="24"/>
                <w:szCs w:val="24"/>
              </w:rPr>
              <w:t>чк</w:t>
            </w:r>
            <w:proofErr w:type="spellEnd"/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упражняются в правописании сочетаний </w:t>
            </w:r>
            <w:proofErr w:type="spellStart"/>
            <w:r>
              <w:rPr>
                <w:rFonts w:ascii="Nimbus Roman No9 L" w:hAnsi="Nimbus Roman No9 L"/>
                <w:sz w:val="24"/>
                <w:szCs w:val="24"/>
              </w:rPr>
              <w:t>ж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и</w:t>
            </w:r>
            <w:proofErr w:type="spellEnd"/>
            <w:r>
              <w:rPr>
                <w:rFonts w:ascii="Nimbus Roman No9 L" w:hAnsi="Nimbus Roman No9 L"/>
                <w:sz w:val="24"/>
                <w:szCs w:val="24"/>
              </w:rPr>
              <w:t>-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 xml:space="preserve"> ши, </w:t>
            </w:r>
            <w:proofErr w:type="spellStart"/>
            <w:r>
              <w:rPr>
                <w:rFonts w:ascii="Nimbus Roman No9 L" w:hAnsi="Nimbus Roman No9 L"/>
                <w:sz w:val="24"/>
                <w:szCs w:val="24"/>
              </w:rPr>
              <w:t>ча</w:t>
            </w:r>
            <w:proofErr w:type="spellEnd"/>
            <w:r>
              <w:rPr>
                <w:rFonts w:ascii="Nimbus Roman No9 L" w:hAnsi="Nimbus Roman No9 L"/>
                <w:sz w:val="24"/>
                <w:szCs w:val="24"/>
              </w:rPr>
              <w:t>-ща, чу-</w:t>
            </w:r>
            <w:proofErr w:type="spellStart"/>
            <w:r>
              <w:rPr>
                <w:rFonts w:ascii="Nimbus Roman No9 L" w:hAnsi="Nimbus Roman No9 L"/>
                <w:sz w:val="24"/>
                <w:szCs w:val="24"/>
              </w:rPr>
              <w:t>щу</w:t>
            </w:r>
            <w:proofErr w:type="spellEnd"/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13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Звонкие и глухие согласные звуки</w:t>
            </w:r>
          </w:p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Обозначение их буквами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Упражняются в </w:t>
            </w:r>
            <w:r>
              <w:rPr>
                <w:rFonts w:ascii="Nimbus Roman No9 L" w:hAnsi="Nimbus Roman No9 L"/>
                <w:sz w:val="24"/>
                <w:szCs w:val="24"/>
              </w:rPr>
              <w:t>проверке и написании слов с парными согласными в корне путём изменения формы слова</w:t>
            </w:r>
          </w:p>
        </w:tc>
      </w:tr>
      <w:tr w:rsidR="004E0AAA">
        <w:trPr>
          <w:trHeight w:val="760"/>
        </w:trPr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14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Контрольный   диктант.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Применяют изученные способы действия для решения орфографических задач в типовых и поисковых ситуациях, контролируют правильность и полноту выпо</w:t>
            </w:r>
            <w:r>
              <w:rPr>
                <w:rFonts w:ascii="Nimbus Roman No9 L" w:hAnsi="Nimbus Roman No9 L"/>
                <w:sz w:val="24"/>
                <w:szCs w:val="24"/>
              </w:rPr>
              <w:t>лнения изученных способов действия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15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Ударные и безударные гласные звуки</w:t>
            </w:r>
          </w:p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Обозначение их буквами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Определяют наличие в лове изученных орфограмм, обсуждают алгоритм орфографических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действий при решении орфографической задачи.</w:t>
            </w:r>
          </w:p>
        </w:tc>
      </w:tr>
      <w:tr w:rsidR="004E0AAA">
        <w:tc>
          <w:tcPr>
            <w:tcW w:w="1036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jc w:val="center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 xml:space="preserve">Текст. Предложение. </w:t>
            </w:r>
            <w:r>
              <w:rPr>
                <w:rFonts w:ascii="Nimbus Roman No9 L" w:hAnsi="Nimbus Roman No9 L"/>
                <w:sz w:val="24"/>
                <w:szCs w:val="24"/>
              </w:rPr>
              <w:t>Словосочетание. 9 часов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16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Повествовательные, вопросительные и побудительные предложения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Выделяют интонационные особенности повествовательных, побудительных, вопросительных и восклицательных предложений; упражняются в правильном оформлении предложений в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письменной речи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17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Восклицательные и невосклицательные  предложения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Соблюдают в устной речи логическое (смысловое) ударение и интонацию конца предложения.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18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Составление рассказа по рисункам на тему «Мы любим спорт»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Составляют рассказ по рисунку, ис</w:t>
            </w:r>
            <w:r>
              <w:rPr>
                <w:rFonts w:ascii="Nimbus Roman No9 L" w:hAnsi="Nimbus Roman No9 L"/>
                <w:sz w:val="24"/>
                <w:szCs w:val="24"/>
              </w:rPr>
              <w:t>пользуют в нем диалог, а в предложении обращение.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19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Главные и второстепенные члены предложения. Связь слов в предложении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Выделяют признаки главных членов предложения; упражняются в установлении связи слов в предложении; составляют из двух простых </w:t>
            </w:r>
            <w:r>
              <w:rPr>
                <w:rFonts w:ascii="Nimbus Roman No9 L" w:hAnsi="Nimbus Roman No9 L"/>
                <w:sz w:val="24"/>
                <w:szCs w:val="24"/>
              </w:rPr>
              <w:t>предложений одно сложное.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20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Простые распространенные и нераспространенные предложения.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21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Простое и сложное предложения. Упражнения в установлении связи слов.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22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Словосочетания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>Предложение и словосочетание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Называют отличительные признаки </w:t>
            </w:r>
            <w:r>
              <w:rPr>
                <w:rFonts w:ascii="Nimbus Roman No9 L" w:hAnsi="Nimbus Roman No9 L"/>
                <w:sz w:val="24"/>
                <w:szCs w:val="24"/>
              </w:rPr>
              <w:t>слова, словосочетания предложения; составляют предложения из слов и словосочетаний; выделяют из сплошного текста предложения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23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Контрольный диктант по теме:  «Предложение»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Проверяют и контролируют усвоение знаний по изученному разделу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24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Текст. Тема </w:t>
            </w:r>
            <w:r>
              <w:rPr>
                <w:rFonts w:ascii="Nimbus Roman No9 L" w:hAnsi="Nimbus Roman No9 L"/>
                <w:sz w:val="24"/>
                <w:szCs w:val="24"/>
              </w:rPr>
              <w:t>текста. Основная мысль текста. Заголовок текста.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Выделяют основные признаки текста и предложения, определяют основную мысль текста, находят предложение, в котором выражена основная мысль</w:t>
            </w:r>
          </w:p>
        </w:tc>
      </w:tr>
      <w:tr w:rsidR="004E0AAA">
        <w:tc>
          <w:tcPr>
            <w:tcW w:w="1036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jc w:val="center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Состав слова 51часов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25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Корень. Однокоренные слова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Анализируют </w:t>
            </w:r>
            <w:r>
              <w:rPr>
                <w:rFonts w:ascii="Nimbus Roman No9 L" w:hAnsi="Nimbus Roman No9 L"/>
                <w:sz w:val="24"/>
                <w:szCs w:val="24"/>
              </w:rPr>
              <w:t>и кратко характеризуют состав слова; различают однокоренные слова (с общим корнем), выделяют в них корень, подбирают примеры однокоренных слов.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26-27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Написание корня в однокоренных словах.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</w:t>
            </w:r>
          </w:p>
        </w:tc>
        <w:tc>
          <w:tcPr>
            <w:tcW w:w="45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28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Понятие об окончании и его роли в речи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Знакомятся с </w:t>
            </w:r>
            <w:r>
              <w:rPr>
                <w:rFonts w:ascii="Nimbus Roman No9 L" w:hAnsi="Nimbus Roman No9 L"/>
                <w:sz w:val="24"/>
                <w:szCs w:val="24"/>
              </w:rPr>
              <w:t>окончанием как изменяемой частью слова и его ролью в предложении, учатся находить окончания в словах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29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Роль окончания и предлога в предложении. Упражнения в подборе и написании однокоренных слов.</w:t>
            </w:r>
          </w:p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Анализируют и кратко характеризуют состав слова; </w:t>
            </w:r>
            <w:r>
              <w:rPr>
                <w:rFonts w:ascii="Nimbus Roman No9 L" w:hAnsi="Nimbus Roman No9 L"/>
                <w:sz w:val="24"/>
                <w:szCs w:val="24"/>
              </w:rPr>
              <w:t>выполняют разбор слова по составу; определяют роль окончания и предлогов в речи человека.  Упражняются в единообразном написании корней однокоренных слов, в выборе способа проверки.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30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Контрольный диктант.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Проверяют и контролируют усвоение знаний по изу</w:t>
            </w:r>
            <w:r>
              <w:rPr>
                <w:rFonts w:ascii="Nimbus Roman No9 L" w:hAnsi="Nimbus Roman No9 L"/>
                <w:sz w:val="24"/>
                <w:szCs w:val="24"/>
              </w:rPr>
              <w:t>ченному разделу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31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Общее понятие о приставке и суффиксе.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Определяют значение приставок и суффиксов; их смысловые, эмоциональные, изобразительные возможности, знакомятся со словообразовательной ролью приставок и суффиксов; уточняют знания о роли суффикса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в нашем языке, отработка умений образовывать слова с помощью суффиксов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32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Закрепление знаний о суффиксах и приставках как значимых частях слова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33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Сочинение по серии картинок и плану.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Рассматривают картинки, 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высказывают свое отношение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 xml:space="preserve">, анализируют </w:t>
            </w:r>
            <w:r>
              <w:rPr>
                <w:rFonts w:ascii="Nimbus Roman No9 L" w:hAnsi="Nimbus Roman No9 L"/>
                <w:sz w:val="24"/>
                <w:szCs w:val="24"/>
              </w:rPr>
              <w:t>содержание, составляют рассказ по готовому плану.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34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Суффикс – значимая часть слова Образование слов с помощью суффиксов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Определяют значение приставок и суффиксов; их смысловые, эмоциональные, изобразительные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 xml:space="preserve">возможности, знакомятся со </w:t>
            </w:r>
            <w:r>
              <w:rPr>
                <w:rFonts w:ascii="Nimbus Roman No9 L" w:hAnsi="Nimbus Roman No9 L"/>
                <w:sz w:val="24"/>
                <w:szCs w:val="24"/>
              </w:rPr>
              <w:t>словообразовательной ролью приставок и суффиксов; уточняют знания о роли суффикса в нашем языке, отработка умений образовывать слова с помощью суффиксов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35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Наблюдение над значением приставок и   их ролью в нашем языке</w:t>
            </w:r>
          </w:p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36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Образование слов с помощью </w:t>
            </w:r>
            <w:r>
              <w:rPr>
                <w:rFonts w:ascii="Nimbus Roman No9 L" w:hAnsi="Nimbus Roman No9 L"/>
                <w:sz w:val="24"/>
                <w:szCs w:val="24"/>
              </w:rPr>
              <w:t>приставок.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37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Обобщение знаний о составе слов. Упражнения в разборе слов по составу.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Анализируют правильность и полноту выполнения изученных способов действия, выявляют причину ошибки и корректируют её, оценивают свою работу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38-39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Проверочная </w:t>
            </w:r>
            <w:r>
              <w:rPr>
                <w:rFonts w:ascii="Nimbus Roman No9 L" w:hAnsi="Nimbus Roman No9 L"/>
                <w:sz w:val="24"/>
                <w:szCs w:val="24"/>
              </w:rPr>
              <w:t>работа. Упражнения в разборе слов по составу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</w:t>
            </w:r>
          </w:p>
        </w:tc>
        <w:tc>
          <w:tcPr>
            <w:tcW w:w="45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40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безударных гласных, глухих и звонких согласных в корне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Упражняются в подборе проверочных слов и правописании безударных гласных, глухих и звонких согласных в корне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41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Проверка слов с 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глухими и звонкими согласными в 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корне слова</w:t>
            </w:r>
            <w:proofErr w:type="gramEnd"/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42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 слов с глухими и звонкими согласными в корне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4E0AAA">
        <w:trPr>
          <w:trHeight w:val="517"/>
        </w:trPr>
        <w:tc>
          <w:tcPr>
            <w:tcW w:w="102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43</w:t>
            </w:r>
          </w:p>
        </w:tc>
        <w:tc>
          <w:tcPr>
            <w:tcW w:w="376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Обучающее изложение по коллективно составленному плану и опорным словам</w:t>
            </w:r>
          </w:p>
        </w:tc>
        <w:tc>
          <w:tcPr>
            <w:tcW w:w="108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4E0AAA">
        <w:trPr>
          <w:trHeight w:val="496"/>
        </w:trPr>
        <w:tc>
          <w:tcPr>
            <w:tcW w:w="102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37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Передают содержание текста, строят предложения и точно </w:t>
            </w:r>
            <w:r>
              <w:rPr>
                <w:rFonts w:ascii="Nimbus Roman No9 L" w:hAnsi="Nimbus Roman No9 L"/>
                <w:sz w:val="24"/>
                <w:szCs w:val="24"/>
              </w:rPr>
              <w:t>употребляют слова в речи</w:t>
            </w:r>
          </w:p>
        </w:tc>
      </w:tr>
      <w:tr w:rsidR="004E0AAA">
        <w:trPr>
          <w:trHeight w:val="1104"/>
        </w:trPr>
        <w:tc>
          <w:tcPr>
            <w:tcW w:w="102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37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44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Упражнения  в правописании слов с глухими и звонкими согласными в корне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Классифицируют согласные звуки на парные и непарные; упражняются в  подборе проверочных слов; в грамотном написании слов с парными согласными в </w:t>
            </w:r>
            <w:r>
              <w:rPr>
                <w:rFonts w:ascii="Nimbus Roman No9 L" w:hAnsi="Nimbus Roman No9 L"/>
                <w:sz w:val="24"/>
                <w:szCs w:val="24"/>
              </w:rPr>
              <w:t>корне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45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 слов с глухими и звонкими согласными в корне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46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Упражнения в написании слов с глухими и звонкими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согласными в корне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1</w:t>
            </w:r>
          </w:p>
        </w:tc>
        <w:tc>
          <w:tcPr>
            <w:tcW w:w="45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47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Контрольный диктант по теме: «Парные глухие согласные»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Применяют изученные способы действия для решения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орфографических задач, контролируют правописания слов с парными согласными в 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корне слова</w:t>
            </w:r>
            <w:proofErr w:type="gramEnd"/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48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Упражнения в написании слов с глухими и звонкими согласными в корне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Анализируют правильность и полноту выполнения изученных способов действия, выявляют причину </w:t>
            </w:r>
            <w:r>
              <w:rPr>
                <w:rFonts w:ascii="Nimbus Roman No9 L" w:hAnsi="Nimbus Roman No9 L"/>
                <w:sz w:val="24"/>
                <w:szCs w:val="24"/>
              </w:rPr>
              <w:t>ошибки и корректируют её, оценивают свою работу; упражняются в образовании однокоренных слов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49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  Наблюдение над тем, какие гласные буквы требуют проверки и какие слова являются проверочными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Наблюдают за особенностями проверочных и проверяемых слов; овл</w:t>
            </w:r>
            <w:r>
              <w:rPr>
                <w:rFonts w:ascii="Nimbus Roman No9 L" w:hAnsi="Nimbus Roman No9 L"/>
                <w:sz w:val="24"/>
                <w:szCs w:val="24"/>
              </w:rPr>
              <w:t>адевают способами проверки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50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Правило проверки безударных гласных в корне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Упражняются в правописании слов с парными звонкими глухими согласными и безударными гласными в корне; овладевают  способами проверки;</w:t>
            </w:r>
          </w:p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подбирают проверочные слова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51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Обобщение </w:t>
            </w:r>
            <w:r>
              <w:rPr>
                <w:rFonts w:ascii="Nimbus Roman No9 L" w:hAnsi="Nimbus Roman No9 L"/>
                <w:sz w:val="24"/>
                <w:szCs w:val="24"/>
              </w:rPr>
              <w:t>знаний о способах проверки безударных гласных  в корне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52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Р. р. Изложение повествовательного текста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Передают содержание текста, строят предложения и точно употребляют слова в речи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53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Слова с проверяемыми безударными гласными, парными глухими и </w:t>
            </w:r>
            <w:r>
              <w:rPr>
                <w:rFonts w:ascii="Nimbus Roman No9 L" w:hAnsi="Nimbus Roman No9 L"/>
                <w:sz w:val="24"/>
                <w:szCs w:val="24"/>
              </w:rPr>
              <w:t>звонкими согласными в корне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Упражняются в правописании слов с парными звонкими глухими согласными и безударными гласными в корне; овладевают  способами проверки; подбирают проверочные слова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54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Слова с проверяемыми и непроверяемыми гласными в корне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</w:t>
            </w:r>
            <w:r>
              <w:rPr>
                <w:rFonts w:ascii="Nimbus Roman No9 L" w:hAnsi="Nimbus Roman No9 L"/>
                <w:sz w:val="24"/>
                <w:szCs w:val="24"/>
              </w:rPr>
              <w:t>ажняются в правописании слов с безударными непроверяемыми гласными в корне; овладевают  способами проверки; подбирают проверочные слова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55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Проверочный диктант.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Применяют изученные способы действия для решения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 xml:space="preserve">орфографических задач, контролируют 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правописания слов с парными согласными в 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корне слова</w:t>
            </w:r>
            <w:proofErr w:type="gramEnd"/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56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Слова с безударной гласной е, проверяемой буквой ё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Упражняются в правописании слов с безударными гласными «е» в корне, проверяемые буквой «Ё»; овладевают  способами проверки; подбирают проверочные </w:t>
            </w:r>
            <w:r>
              <w:rPr>
                <w:rFonts w:ascii="Nimbus Roman No9 L" w:hAnsi="Nimbus Roman No9 L"/>
                <w:sz w:val="24"/>
                <w:szCs w:val="24"/>
              </w:rPr>
              <w:t>слова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57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Слова с двумя безударными гласными в корне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Учатся правильно писать слова с удвоенными согласными.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58-59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слов с безударными гласными, глухими и звонкими согласными в корне.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Упражняются в правописании слов с двумя безударными </w:t>
            </w:r>
            <w:r>
              <w:rPr>
                <w:rFonts w:ascii="Nimbus Roman No9 L" w:hAnsi="Nimbus Roman No9 L"/>
                <w:sz w:val="24"/>
                <w:szCs w:val="24"/>
              </w:rPr>
              <w:t>гласными в корне проверяемые ударением; овладевают  способами проверки; подбирают проверочные слова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60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Контрольный диктант.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Применяют изученные способы действия для решения орфографических задач, контролируют правописание слов с безударными гласными в 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к</w:t>
            </w:r>
            <w:r>
              <w:rPr>
                <w:rFonts w:ascii="Nimbus Roman No9 L" w:hAnsi="Nimbus Roman No9 L"/>
                <w:sz w:val="24"/>
                <w:szCs w:val="24"/>
              </w:rPr>
              <w:t>орне слова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>.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61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Контрольное списывание.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Проверяют умения списывать текст, выделять в тексте предложения, ставить правильно знаки препинания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62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Составление  текста – описания по вопросам.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Составляют текс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т-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 xml:space="preserve"> описания по вопросам и картинке.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63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Слова с </w:t>
            </w:r>
            <w:r>
              <w:rPr>
                <w:rFonts w:ascii="Nimbus Roman No9 L" w:hAnsi="Nimbus Roman No9 L"/>
                <w:sz w:val="24"/>
                <w:szCs w:val="24"/>
              </w:rPr>
              <w:t>непроизносимыми согласными.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Упражняются в правописании слов с непроизносимыми согласными в корне; овладевают  способами проверки; подбирают проверочные слова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64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Правило проверки написания слов с непроизносимыми согласными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Упражняются в правописании сл</w:t>
            </w:r>
            <w:r>
              <w:rPr>
                <w:rFonts w:ascii="Nimbus Roman No9 L" w:hAnsi="Nimbus Roman No9 L"/>
                <w:sz w:val="24"/>
                <w:szCs w:val="24"/>
              </w:rPr>
              <w:t>ов с непроизносимыми согласными в корне; овладевают  способами проверки; подбирают проверочные слова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65-66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слов с непроизносимыми согласными.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</w:t>
            </w:r>
          </w:p>
        </w:tc>
        <w:tc>
          <w:tcPr>
            <w:tcW w:w="45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67-68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приставок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Упражняются в правописании безударных гласных в приставке и в 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корне слова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>; овладевают  способами проверки; подбирают проверочные слова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69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Р. р. Обучающее изложение «Алёшина яблоня»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Передают содержание текста, строят предложения и точно употребляют слова в речи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70-71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Предлог и приставка. Правописание приставок и предлогов. 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Упражняются в различии приставок и предлогов, в правописании приставок; овладевают  способами проверки; подбирают проверочные слова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72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Разделительный твёрдый знак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Наблюдают и делают выводы о </w:t>
            </w:r>
            <w:r>
              <w:rPr>
                <w:rFonts w:ascii="Nimbus Roman No9 L" w:hAnsi="Nimbus Roman No9 L"/>
                <w:sz w:val="24"/>
                <w:szCs w:val="24"/>
              </w:rPr>
              <w:t>правописании разделительного твёрдого знака (Ъ) после приставки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73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Мягкий и твёрдый разделительные знаки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Упражняются в правописании разделительного твёрдого (Ъ) и мягкого (Ь) знаков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74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Написание слов с разделительным мягким и твёрдым знаками. </w:t>
            </w:r>
            <w:r>
              <w:rPr>
                <w:rFonts w:ascii="Nimbus Roman No9 L" w:hAnsi="Nimbus Roman No9 L"/>
                <w:sz w:val="24"/>
                <w:szCs w:val="24"/>
              </w:rPr>
              <w:t>Проверочная работа.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75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Текст-повествование (общее понятие).  Изложение повествовательного текста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Передают содержание текста, строят предложения и точно употребляют слова в речи</w:t>
            </w:r>
          </w:p>
        </w:tc>
      </w:tr>
      <w:tr w:rsidR="004E0AAA">
        <w:tc>
          <w:tcPr>
            <w:tcW w:w="1036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jc w:val="center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Части речи 55 часов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76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Понятие о частях речи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Определяют по изученным </w:t>
            </w:r>
            <w:r>
              <w:rPr>
                <w:rFonts w:ascii="Nimbus Roman No9 L" w:hAnsi="Nimbus Roman No9 L"/>
                <w:sz w:val="24"/>
                <w:szCs w:val="24"/>
              </w:rPr>
              <w:t>признакам слова различных частей речи, классифицируют слова по частям речи.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77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Общее понятие о местоимении как части речи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Знакомятся  с понятием «местоимение»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78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Части речи и члены предложения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Наблюдают за отличительными признаками имени существитель</w:t>
            </w:r>
            <w:r>
              <w:rPr>
                <w:rFonts w:ascii="Nimbus Roman No9 L" w:hAnsi="Nimbus Roman No9 L"/>
                <w:sz w:val="24"/>
                <w:szCs w:val="24"/>
              </w:rPr>
              <w:t>ного и местоимения, правильно употребляют их в своей речи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79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Изменение сущ., прил., глаг. по числам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Наблюдают за изменениями существительных, прилагательных, глаголов по числам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80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Обобщение сведений о частях речи</w:t>
            </w:r>
          </w:p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Составление текста по картинке и плану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Передают содержание текста, строят предложения и точно употребляют слова в речи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81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Имя существительное как часть речи.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Уточняют представления об имени существительном, знакомятся с обобщённым лексическим значением имён существительных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82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Одушевлённые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и неодушевлённые имена существительные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Классифицируют имена существительные 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на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 xml:space="preserve"> одушевлённые и неодушевлённые по вопросу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83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Большая буква в именах собственных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Классифицируют имена существительные на имена собственные и нарицательные, упражняются в пра</w:t>
            </w:r>
            <w:r>
              <w:rPr>
                <w:rFonts w:ascii="Nimbus Roman No9 L" w:hAnsi="Nimbus Roman No9 L"/>
                <w:sz w:val="24"/>
                <w:szCs w:val="24"/>
              </w:rPr>
              <w:t>вописании имён собственных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84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Род имён существительных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Знакомятся с понятием «род имени существительного»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85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Род имён существительных в ед. и во мн. числе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Выводят алгоритмом определения рода имён существительных множественного числа и в тексте, </w:t>
            </w:r>
            <w:r>
              <w:rPr>
                <w:rFonts w:ascii="Nimbus Roman No9 L" w:hAnsi="Nimbus Roman No9 L"/>
                <w:sz w:val="24"/>
                <w:szCs w:val="24"/>
              </w:rPr>
              <w:t>упражняются в выделении окончаний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86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Определение рода имён существительных в косвенных падежах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87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Родовые окончания имён существительных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Наблюдают за родовыми окончаниями имён существительных, упражняются в выделении окончаний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88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Изменение имён </w:t>
            </w:r>
            <w:r>
              <w:rPr>
                <w:rFonts w:ascii="Nimbus Roman No9 L" w:hAnsi="Nimbus Roman No9 L"/>
                <w:sz w:val="24"/>
                <w:szCs w:val="24"/>
              </w:rPr>
              <w:t>сущ. по числам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Изменяют имена существительные по числам и определяют род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89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Изменение имен существительных по падежам (общее понятие о склонении)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Знакомятся с понятием склонение, наблюдают за изменением окончаний при склонении имён существительных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90-91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Склонение имен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существительных и  распознавание падежа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2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Упражняются в определении падежа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имени существительного по вопросу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92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Р. р. Обучающее изложение на основе зрительного восприятия текста по коллективно составленному плану и опорным словам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Передают содержание текста, строят предложения и точно употребляют слова в речи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93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Упражнения в определении падежа, наблюдение над ролью в предложении существительных в именительном падеже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Распознают </w:t>
            </w:r>
            <w:proofErr w:type="spellStart"/>
            <w:r>
              <w:rPr>
                <w:rFonts w:ascii="Nimbus Roman No9 L" w:hAnsi="Nimbus Roman No9 L"/>
                <w:sz w:val="24"/>
                <w:szCs w:val="24"/>
              </w:rPr>
              <w:t>И.п</w:t>
            </w:r>
            <w:proofErr w:type="spellEnd"/>
            <w:r>
              <w:rPr>
                <w:rFonts w:ascii="Nimbus Roman No9 L" w:hAnsi="Nimbus Roman No9 L"/>
                <w:sz w:val="24"/>
                <w:szCs w:val="24"/>
              </w:rPr>
              <w:t xml:space="preserve">., в 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котором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 xml:space="preserve"> употреблено имя существительное по па</w:t>
            </w:r>
            <w:r>
              <w:rPr>
                <w:rFonts w:ascii="Nimbus Roman No9 L" w:hAnsi="Nimbus Roman No9 L"/>
                <w:sz w:val="24"/>
                <w:szCs w:val="24"/>
              </w:rPr>
              <w:t>дежному вопросу.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94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Склонение имен существительных и распознавание падежей, в разборе предложений по членам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Упражняются в определении падежа имени существительного по вопросу и предлогу, в разборе предложения по членам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95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Мягкий знак на конце </w:t>
            </w:r>
            <w:r>
              <w:rPr>
                <w:rFonts w:ascii="Nimbus Roman No9 L" w:hAnsi="Nimbus Roman No9 L"/>
                <w:sz w:val="24"/>
                <w:szCs w:val="24"/>
              </w:rPr>
              <w:t>существительных после шипящих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Наблюдают и делают выводы о правописании мягкого знака (Ь) в именах существительных женского рода после шипящих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96-97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слов с шипящими на конце. Проверочная работа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</w:t>
            </w:r>
          </w:p>
        </w:tc>
        <w:tc>
          <w:tcPr>
            <w:tcW w:w="45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98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Обобщение знаний об именах </w:t>
            </w:r>
            <w:r>
              <w:rPr>
                <w:rFonts w:ascii="Nimbus Roman No9 L" w:hAnsi="Nimbus Roman No9 L"/>
                <w:sz w:val="24"/>
                <w:szCs w:val="24"/>
              </w:rPr>
              <w:t>существительных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Упражняются в разборе предложений по членам предложения, в разборе слов по составу, в определении рода и склонения, в правописании шипящих на конце слова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99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Контрольный диктант по теме «Имя существительное»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Применяют изученные способы </w:t>
            </w:r>
            <w:r>
              <w:rPr>
                <w:rFonts w:ascii="Nimbus Roman No9 L" w:hAnsi="Nimbus Roman No9 L"/>
                <w:sz w:val="24"/>
                <w:szCs w:val="24"/>
              </w:rPr>
              <w:t>действия для решения орфографических задач, контролируют правописание слов на изученные правила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100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Понятие об имени прилагательном как части речи.  Связь имени прилагательного с именем существительным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Уточняют представления об имени прилагательном, упо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требляют прилагательные в речи, наблюдают за связью слов в предложении, за зависимостью прилагательного от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существительного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101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Прилагательные-синонимы, прилагательные-антонимы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Упражняются в употреблении прилагательных – синонимов и прилагательны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х-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 xml:space="preserve"> </w:t>
            </w:r>
            <w:r>
              <w:rPr>
                <w:rFonts w:ascii="Nimbus Roman No9 L" w:hAnsi="Nimbus Roman No9 L"/>
                <w:sz w:val="24"/>
                <w:szCs w:val="24"/>
              </w:rPr>
              <w:t>антонимов в речи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102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Р. р. Текст-описание. Сочинение-описание животного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Передают содержание текста, строят предложения и точно употребляют слова в речи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103-104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Изменение имён прилагательных по родам. Правописание родовых окончаний имён прилагательных</w:t>
            </w:r>
          </w:p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Проверочная работа.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Наблюдают за изменением имён прилагательных по родам и делают выводы о правописании родовых окончаний имён прилагательных, упражняются в правописании родовых окончаний имён прилагательных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105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Изменение имён прилагательных по числам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Упражняются в изменении имён прилагательных по числам и родам, составляют словосочетания из существительных и прилагательных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106-107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окончаний имён прилагательных во мн. числе и в ед. числе.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Упражняются в правописании имён прилагательных в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 единственном и множественном числе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108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Контрольный  диктант по теме: «Правописание родовых окончаний имён прилагательных»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Применяют изученные способы действия для решения орфографических задач, контролируют правописание слов на изученные правила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109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0бобщение знаний об имени прилагательном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Упражняются в правописании окончаний имён прилагательных, в определении рода и числа имён прилагательных, употреблении их в речи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110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Понятие о глаголе как части речи. Роль глаголов в предложении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Уточняют предст</w:t>
            </w:r>
            <w:r>
              <w:rPr>
                <w:rFonts w:ascii="Nimbus Roman No9 L" w:hAnsi="Nimbus Roman No9 L"/>
                <w:sz w:val="24"/>
                <w:szCs w:val="24"/>
              </w:rPr>
              <w:t>авления о глаголе, употребляют глаголы в речи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111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Глаголы – синонимы и  глаголы – антонимы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Упражняются в употреблении глаголов – синонимов и глаголов - антонимов в речи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112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Употребление глаголов в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прямом и переносном смысле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Знакомятся с понятиями </w:t>
            </w:r>
            <w:r>
              <w:rPr>
                <w:rFonts w:ascii="Nimbus Roman No9 L" w:hAnsi="Nimbus Roman No9 L"/>
                <w:sz w:val="24"/>
                <w:szCs w:val="24"/>
              </w:rPr>
              <w:t xml:space="preserve">глаголы в прямом и переносном смысле,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упражняются в их употреблении в речи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113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Текст-рассуждение.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Передают содержание текста, строят предложения и точно употребляют слова в речи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114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Изменение глаголов по числам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Изменяют глаголы по числам и </w:t>
            </w:r>
            <w:r>
              <w:rPr>
                <w:rFonts w:ascii="Nimbus Roman No9 L" w:hAnsi="Nimbus Roman No9 L"/>
                <w:sz w:val="24"/>
                <w:szCs w:val="24"/>
              </w:rPr>
              <w:t>упражняются в определении числа глагола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115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Определение числа глагола и изменение глаголов по числам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116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Изложение по зрительному восприятию и плану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Передают содержание текста, строят предложения и точно употребляют слова в речи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117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Понятие о </w:t>
            </w:r>
            <w:r>
              <w:rPr>
                <w:rFonts w:ascii="Nimbus Roman No9 L" w:hAnsi="Nimbus Roman No9 L"/>
                <w:sz w:val="24"/>
                <w:szCs w:val="24"/>
              </w:rPr>
              <w:t>временных формах глагола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Знакомятся с понятиями «время глагола» Наблюдают за вопросами глаголов настоящего, прошедшего и будущего времени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118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Определение времени глагола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Упражняются в определении времени глаголов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119-120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Неопределенная форма глагола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2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Знакомятся с понятием «Неопределенная форма»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121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Контрольное списывание.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Проверяют умения списывать текст, выделять в тексте предложения, ставить правильно знаки препинания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122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Изменение глаголов по временам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Упражняются в определении времени </w:t>
            </w:r>
            <w:r>
              <w:rPr>
                <w:rFonts w:ascii="Nimbus Roman No9 L" w:hAnsi="Nimbus Roman No9 L"/>
                <w:sz w:val="24"/>
                <w:szCs w:val="24"/>
              </w:rPr>
              <w:t>глаголов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123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Наблюдение над изменением по родам глаголов в прошедшем времени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Наблюдают над изменением по родам глаголов в прошедшем времени, употребляют глаголы в прошедшем времени в речи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124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Употребления глаголов в прошедшем времени</w:t>
            </w:r>
          </w:p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125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Правописание глаголов с приставками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Упражняются в правописании глаголов с приставками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126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НЕ с глаголами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Употребляют и упражняются в правописании частицы не с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глаголами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127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Употребление и правописание </w:t>
            </w: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частицы не с глаголами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1</w:t>
            </w:r>
          </w:p>
        </w:tc>
        <w:tc>
          <w:tcPr>
            <w:tcW w:w="45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lastRenderedPageBreak/>
              <w:t>128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Правописание  </w:t>
            </w:r>
            <w:r>
              <w:rPr>
                <w:rFonts w:ascii="Nimbus Roman No9 L" w:hAnsi="Nimbus Roman No9 L"/>
                <w:sz w:val="24"/>
                <w:szCs w:val="24"/>
              </w:rPr>
              <w:t>глаголов с частицей не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4E0AAA">
            <w:pPr>
              <w:rPr>
                <w:rFonts w:ascii="Nimbus Roman No9 L" w:hAnsi="Nimbus Roman No9 L"/>
                <w:sz w:val="24"/>
                <w:szCs w:val="24"/>
              </w:rPr>
            </w:pP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129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Обобщение знаний о глаголе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Обобщают знания о глаголе как части речи.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130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Контрольный диктант «Глагол»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Применяют изученные способы действия для решения орфографических задач, контролируют правописание слов на изученные </w:t>
            </w:r>
            <w:r>
              <w:rPr>
                <w:rFonts w:ascii="Nimbus Roman No9 L" w:hAnsi="Nimbus Roman No9 L"/>
                <w:sz w:val="24"/>
                <w:szCs w:val="24"/>
              </w:rPr>
              <w:t>правила</w:t>
            </w:r>
          </w:p>
        </w:tc>
      </w:tr>
      <w:tr w:rsidR="004E0AAA">
        <w:tc>
          <w:tcPr>
            <w:tcW w:w="1036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jc w:val="center"/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Повторение 6 часов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131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Повторение 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пройденного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>.  Предложение. Текст.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Обобщают знания о предложении и тексте.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132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Состав слова: корень, приставка, суффикс, окончание.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Закрепляют умение разбирать слова по составу, подбирать однокоренные слова.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133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Орфограммы в 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корне слова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Закрепляют умения распознавать орфограммы в 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корне слова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>, подбирать проверочные слова.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134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Итоговый контрольный диктант.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Применяют изученные способы действия для решения орфографических задач, контролируют правописание </w:t>
            </w:r>
            <w:r>
              <w:rPr>
                <w:rFonts w:ascii="Nimbus Roman No9 L" w:hAnsi="Nimbus Roman No9 L"/>
                <w:sz w:val="24"/>
                <w:szCs w:val="24"/>
              </w:rPr>
              <w:t>слов на изученные правила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135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Правописание приставок и 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разделительный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 xml:space="preserve">  Ъ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 xml:space="preserve">Отрабатывают умения правильно писать  слова с приставками и </w:t>
            </w:r>
            <w:proofErr w:type="gramStart"/>
            <w:r>
              <w:rPr>
                <w:rFonts w:ascii="Nimbus Roman No9 L" w:hAnsi="Nimbus Roman No9 L"/>
                <w:sz w:val="24"/>
                <w:szCs w:val="24"/>
              </w:rPr>
              <w:t>разделительным</w:t>
            </w:r>
            <w:proofErr w:type="gramEnd"/>
            <w:r>
              <w:rPr>
                <w:rFonts w:ascii="Nimbus Roman No9 L" w:hAnsi="Nimbus Roman No9 L"/>
                <w:sz w:val="24"/>
                <w:szCs w:val="24"/>
              </w:rPr>
              <w:t xml:space="preserve"> Ъ</w:t>
            </w:r>
          </w:p>
        </w:tc>
      </w:tr>
      <w:tr w:rsidR="004E0AAA">
        <w:tc>
          <w:tcPr>
            <w:tcW w:w="1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136</w:t>
            </w:r>
          </w:p>
        </w:tc>
        <w:tc>
          <w:tcPr>
            <w:tcW w:w="3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Части речи.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4E0AAA" w:rsidRDefault="009A75DF">
            <w:pPr>
              <w:rPr>
                <w:rFonts w:ascii="Nimbus Roman No9 L" w:hAnsi="Nimbus Roman No9 L"/>
                <w:sz w:val="24"/>
                <w:szCs w:val="24"/>
              </w:rPr>
            </w:pPr>
            <w:r>
              <w:rPr>
                <w:rFonts w:ascii="Nimbus Roman No9 L" w:hAnsi="Nimbus Roman No9 L"/>
                <w:sz w:val="24"/>
                <w:szCs w:val="24"/>
              </w:rPr>
              <w:t>Обобщают знания о частях речи, распознают части речи и их грамматические признаки.</w:t>
            </w:r>
          </w:p>
        </w:tc>
      </w:tr>
    </w:tbl>
    <w:p w:rsidR="004E0AAA" w:rsidRDefault="004E0AAA">
      <w:pPr>
        <w:rPr>
          <w:rFonts w:ascii="Nimbus Roman No9 L" w:hAnsi="Nimbus Roman No9 L"/>
          <w:sz w:val="24"/>
          <w:szCs w:val="24"/>
        </w:rPr>
      </w:pPr>
    </w:p>
    <w:sectPr w:rsidR="004E0AAA">
      <w:pgSz w:w="11906" w:h="16838"/>
      <w:pgMar w:top="1134" w:right="851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roid Sans Fallback">
    <w:panose1 w:val="020B0604020202020204"/>
    <w:charset w:val="00"/>
    <w:family w:val="roman"/>
    <w:notTrueType/>
    <w:pitch w:val="default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Nimbus Roman No9 L">
    <w:altName w:val="Times New Roman"/>
    <w:panose1 w:val="02020603050405020304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0F2E"/>
    <w:multiLevelType w:val="multilevel"/>
    <w:tmpl w:val="10667650"/>
    <w:lvl w:ilvl="0">
      <w:start w:val="119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DC754C2"/>
    <w:multiLevelType w:val="multilevel"/>
    <w:tmpl w:val="C5C6DA2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0AAA"/>
    <w:rsid w:val="004E0AAA"/>
    <w:rsid w:val="009A7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Droid Sans Fallback" w:hAnsi="Calibri" w:cs="Calibr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/>
    </w:pPr>
  </w:style>
  <w:style w:type="paragraph" w:styleId="1">
    <w:name w:val="heading 1"/>
    <w:basedOn w:val="a"/>
    <w:link w:val="10"/>
    <w:qFormat/>
    <w:rsid w:val="00DC2891"/>
    <w:pPr>
      <w:keepNext/>
      <w:spacing w:after="0" w:line="240" w:lineRule="auto"/>
      <w:outlineLvl w:val="0"/>
    </w:pPr>
    <w:rPr>
      <w:rFonts w:ascii="Monotype Corsiva" w:eastAsia="Times New Roman" w:hAnsi="Monotype Corsiva" w:cs="Times New Roman"/>
      <w:sz w:val="36"/>
      <w:szCs w:val="24"/>
      <w:lang w:eastAsia="ru-RU"/>
    </w:rPr>
  </w:style>
  <w:style w:type="paragraph" w:styleId="2">
    <w:name w:val="heading 2"/>
    <w:basedOn w:val="a"/>
    <w:qFormat/>
    <w:rsid w:val="00DC289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0"/>
      <w:szCs w:val="24"/>
      <w:lang w:eastAsia="ru-RU"/>
    </w:rPr>
  </w:style>
  <w:style w:type="paragraph" w:styleId="3">
    <w:name w:val="heading 3"/>
    <w:basedOn w:val="a"/>
    <w:link w:val="30"/>
    <w:qFormat/>
    <w:rsid w:val="00DC289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2891"/>
    <w:rPr>
      <w:rFonts w:ascii="Monotype Corsiva" w:eastAsia="Times New Roman" w:hAnsi="Monotype Corsiva" w:cs="Times New Roman"/>
      <w:sz w:val="36"/>
      <w:szCs w:val="24"/>
      <w:lang w:eastAsia="ru-RU"/>
    </w:rPr>
  </w:style>
  <w:style w:type="character" w:customStyle="1" w:styleId="20">
    <w:name w:val="Заголовок 2 Знак"/>
    <w:basedOn w:val="a0"/>
    <w:rsid w:val="00DC2891"/>
    <w:rPr>
      <w:rFonts w:ascii="Times New Roman" w:eastAsia="Times New Roman" w:hAnsi="Times New Roman" w:cs="Times New Roman"/>
      <w:b/>
      <w:bCs/>
      <w:sz w:val="20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C28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Основной текст Знак"/>
    <w:basedOn w:val="a0"/>
    <w:rsid w:val="00DC2891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21">
    <w:name w:val="Основной текст 2 Знак"/>
    <w:basedOn w:val="a0"/>
    <w:link w:val="22"/>
    <w:rsid w:val="00DC289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7">
    <w:name w:val="fontstyle57"/>
    <w:basedOn w:val="a0"/>
    <w:rsid w:val="00DC2891"/>
  </w:style>
  <w:style w:type="character" w:customStyle="1" w:styleId="apple-converted-space">
    <w:name w:val="apple-converted-space"/>
    <w:basedOn w:val="a0"/>
    <w:rsid w:val="00DC2891"/>
  </w:style>
  <w:style w:type="character" w:customStyle="1" w:styleId="fontstyle60">
    <w:name w:val="fontstyle60"/>
    <w:basedOn w:val="a0"/>
    <w:rsid w:val="00DC2891"/>
  </w:style>
  <w:style w:type="character" w:customStyle="1" w:styleId="fontstyle68">
    <w:name w:val="fontstyle68"/>
    <w:basedOn w:val="a0"/>
    <w:rsid w:val="00DC2891"/>
  </w:style>
  <w:style w:type="character" w:customStyle="1" w:styleId="fontstyle71">
    <w:name w:val="fontstyle71"/>
    <w:basedOn w:val="a0"/>
    <w:rsid w:val="00DC2891"/>
  </w:style>
  <w:style w:type="character" w:customStyle="1" w:styleId="fontstyle69">
    <w:name w:val="fontstyle69"/>
    <w:basedOn w:val="a0"/>
    <w:rsid w:val="00DC2891"/>
  </w:style>
  <w:style w:type="character" w:customStyle="1" w:styleId="c5">
    <w:name w:val="c5"/>
    <w:basedOn w:val="a0"/>
    <w:rsid w:val="00DC2891"/>
  </w:style>
  <w:style w:type="character" w:customStyle="1" w:styleId="c5c9">
    <w:name w:val="c5 c9"/>
    <w:basedOn w:val="a0"/>
    <w:rsid w:val="00DC2891"/>
  </w:style>
  <w:style w:type="character" w:customStyle="1" w:styleId="c5c7">
    <w:name w:val="c5 c7"/>
    <w:basedOn w:val="a0"/>
    <w:rsid w:val="00DC2891"/>
  </w:style>
  <w:style w:type="character" w:customStyle="1" w:styleId="a4">
    <w:name w:val="Текст выноски Знак"/>
    <w:basedOn w:val="a0"/>
    <w:rsid w:val="00DC289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sz w:val="20"/>
    </w:rPr>
  </w:style>
  <w:style w:type="character" w:customStyle="1" w:styleId="ListLabel3">
    <w:name w:val="ListLabel 3"/>
    <w:rPr>
      <w:rFonts w:cs="Calibri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styleId="a6">
    <w:name w:val="Body Text"/>
    <w:basedOn w:val="a"/>
    <w:rsid w:val="00DC2891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7">
    <w:name w:val="List"/>
    <w:basedOn w:val="a6"/>
    <w:rPr>
      <w:rFonts w:cs="FreeSans"/>
    </w:rPr>
  </w:style>
  <w:style w:type="paragraph" w:styleId="a8">
    <w:name w:val="Title"/>
    <w:basedOn w:val="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9">
    <w:name w:val="index heading"/>
    <w:basedOn w:val="a"/>
    <w:pPr>
      <w:suppressLineNumbers/>
    </w:pPr>
    <w:rPr>
      <w:rFonts w:cs="FreeSans"/>
    </w:rPr>
  </w:style>
  <w:style w:type="paragraph" w:styleId="22">
    <w:name w:val="Body Text 2"/>
    <w:basedOn w:val="a"/>
    <w:link w:val="21"/>
    <w:rsid w:val="00DC289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rsid w:val="00DC2891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5B2C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750E8-A368-4443-A820-48167801C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3552</Words>
  <Characters>20250</Characters>
  <Application>Microsoft Office Word</Application>
  <DocSecurity>0</DocSecurity>
  <Lines>168</Lines>
  <Paragraphs>47</Paragraphs>
  <ScaleCrop>false</ScaleCrop>
  <Company/>
  <LinksUpToDate>false</LinksUpToDate>
  <CharactersWithSpaces>23755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Школа 14</cp:lastModifiedBy>
  <cp:revision>4</cp:revision>
  <dcterms:created xsi:type="dcterms:W3CDTF">2016-05-25T00:40:00Z</dcterms:created>
  <dcterms:modified xsi:type="dcterms:W3CDTF">2016-09-08T23:28:00Z</dcterms:modified>
  <dc:language>ru-RU</dc:language>
</cp:coreProperties>
</file>