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0CA" w:rsidRPr="006C10CA" w:rsidRDefault="006C10CA" w:rsidP="006C10CA">
      <w:pPr>
        <w:shd w:val="clear" w:color="auto" w:fill="FFFFFF"/>
        <w:spacing w:before="90" w:after="90" w:line="240" w:lineRule="auto"/>
        <w:ind w:left="675" w:right="675"/>
        <w:jc w:val="center"/>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РОССИЙСКАЯ ФЕДЕРАЦИЯ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675" w:right="675"/>
        <w:jc w:val="center"/>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ФЕДЕРАЛЬНЫЙ ЗАКОН</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675" w:right="675"/>
        <w:jc w:val="center"/>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О противодействии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675"/>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Принят Государственной Думой                              19 декабря 2008 года</w:t>
      </w:r>
    </w:p>
    <w:p w:rsidR="006C10CA" w:rsidRPr="006C10CA" w:rsidRDefault="006C10CA" w:rsidP="006C10CA">
      <w:pPr>
        <w:shd w:val="clear" w:color="auto" w:fill="FFFFFF"/>
        <w:spacing w:before="90" w:after="90" w:line="240" w:lineRule="auto"/>
        <w:ind w:left="675"/>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Одобрен Советом Федерации                              22 декабря 2008 года</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675" w:right="675"/>
        <w:jc w:val="center"/>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shd w:val="clear" w:color="auto" w:fill="F0F0F0"/>
          <w:lang w:eastAsia="ru-RU"/>
        </w:rPr>
        <w:t>(В редакции федеральных законов </w:t>
      </w:r>
      <w:hyperlink r:id="rId4" w:tgtFrame="contents" w:history="1">
        <w:r w:rsidRPr="006C10CA">
          <w:rPr>
            <w:rFonts w:ascii="Times New Roman" w:eastAsia="Times New Roman" w:hAnsi="Times New Roman" w:cs="Times New Roman"/>
            <w:color w:val="1C1CD6"/>
            <w:sz w:val="27"/>
            <w:szCs w:val="27"/>
            <w:u w:val="single"/>
            <w:shd w:val="clear" w:color="auto" w:fill="F0F0F0"/>
            <w:lang w:eastAsia="ru-RU"/>
          </w:rPr>
          <w:t>от 11.07.2011 № 200-ФЗ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5" w:tgtFrame="contents" w:history="1">
        <w:r w:rsidRPr="006C10CA">
          <w:rPr>
            <w:rFonts w:ascii="Times New Roman" w:eastAsia="Times New Roman" w:hAnsi="Times New Roman" w:cs="Times New Roman"/>
            <w:color w:val="1C1CD6"/>
            <w:sz w:val="27"/>
            <w:szCs w:val="27"/>
            <w:u w:val="single"/>
            <w:shd w:val="clear" w:color="auto" w:fill="F0F0F0"/>
            <w:lang w:eastAsia="ru-RU"/>
          </w:rPr>
          <w:t>от 21.11.2011 № 329-ФЗ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6" w:tgtFrame="contents" w:history="1">
        <w:r w:rsidRPr="006C10CA">
          <w:rPr>
            <w:rFonts w:ascii="Times New Roman" w:eastAsia="Times New Roman" w:hAnsi="Times New Roman" w:cs="Times New Roman"/>
            <w:color w:val="1C1CD6"/>
            <w:sz w:val="27"/>
            <w:szCs w:val="27"/>
            <w:u w:val="single"/>
            <w:shd w:val="clear" w:color="auto" w:fill="F0F0F0"/>
            <w:lang w:eastAsia="ru-RU"/>
          </w:rPr>
          <w:t>от 03.12.2012 № 231-ФЗ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7" w:tgtFrame="contents" w:history="1">
        <w:r w:rsidRPr="006C10CA">
          <w:rPr>
            <w:rFonts w:ascii="Times New Roman" w:eastAsia="Times New Roman" w:hAnsi="Times New Roman" w:cs="Times New Roman"/>
            <w:color w:val="1C1CD6"/>
            <w:sz w:val="27"/>
            <w:szCs w:val="27"/>
            <w:u w:val="single"/>
            <w:shd w:val="clear" w:color="auto" w:fill="F0F0F0"/>
            <w:lang w:eastAsia="ru-RU"/>
          </w:rPr>
          <w:t>от 29.12.2012 № 280-ФЗ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8" w:tgtFrame="contents" w:history="1">
        <w:r w:rsidRPr="006C10CA">
          <w:rPr>
            <w:rFonts w:ascii="Times New Roman" w:eastAsia="Times New Roman" w:hAnsi="Times New Roman" w:cs="Times New Roman"/>
            <w:color w:val="1C1CD6"/>
            <w:sz w:val="27"/>
            <w:szCs w:val="27"/>
            <w:u w:val="single"/>
            <w:shd w:val="clear" w:color="auto" w:fill="F0F0F0"/>
            <w:lang w:eastAsia="ru-RU"/>
          </w:rPr>
          <w:t>от 07.05.2013 № 102-ФЗ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9" w:tgtFrame="contents" w:history="1">
        <w:r w:rsidRPr="006C10CA">
          <w:rPr>
            <w:rFonts w:ascii="Times New Roman" w:eastAsia="Times New Roman" w:hAnsi="Times New Roman" w:cs="Times New Roman"/>
            <w:color w:val="1C1CD6"/>
            <w:sz w:val="27"/>
            <w:szCs w:val="27"/>
            <w:u w:val="single"/>
            <w:shd w:val="clear" w:color="auto" w:fill="F0F0F0"/>
            <w:lang w:eastAsia="ru-RU"/>
          </w:rPr>
          <w:t>от 30.09.2013 № 261-ФЗ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10" w:tgtFrame="contents" w:history="1">
        <w:r w:rsidRPr="006C10CA">
          <w:rPr>
            <w:rFonts w:ascii="Times New Roman" w:eastAsia="Times New Roman" w:hAnsi="Times New Roman" w:cs="Times New Roman"/>
            <w:color w:val="1C1CD6"/>
            <w:sz w:val="27"/>
            <w:szCs w:val="27"/>
            <w:u w:val="single"/>
            <w:shd w:val="clear" w:color="auto" w:fill="F0F0F0"/>
            <w:lang w:eastAsia="ru-RU"/>
          </w:rPr>
          <w:t>от 28.12.2013 № 396-ФЗ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11" w:tgtFrame="contents" w:history="1">
        <w:r w:rsidRPr="006C10CA">
          <w:rPr>
            <w:rFonts w:ascii="Times New Roman" w:eastAsia="Times New Roman" w:hAnsi="Times New Roman" w:cs="Times New Roman"/>
            <w:color w:val="1C1CD6"/>
            <w:sz w:val="27"/>
            <w:szCs w:val="27"/>
            <w:u w:val="single"/>
            <w:shd w:val="clear" w:color="auto" w:fill="F0F0F0"/>
            <w:lang w:eastAsia="ru-RU"/>
          </w:rPr>
          <w:t>от 22.12.2014 № 431-ФЗ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12" w:tgtFrame="contents" w:history="1">
        <w:r w:rsidRPr="006C10CA">
          <w:rPr>
            <w:rFonts w:ascii="Times New Roman" w:eastAsia="Times New Roman" w:hAnsi="Times New Roman" w:cs="Times New Roman"/>
            <w:color w:val="1C1CD6"/>
            <w:sz w:val="27"/>
            <w:szCs w:val="27"/>
            <w:u w:val="single"/>
            <w:shd w:val="clear" w:color="auto" w:fill="F0F0F0"/>
            <w:lang w:eastAsia="ru-RU"/>
          </w:rPr>
          <w:t>от 05.10.2015 № 285-ФЗ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13" w:tgtFrame="contents" w:history="1">
        <w:r w:rsidRPr="006C10CA">
          <w:rPr>
            <w:rFonts w:ascii="Times New Roman" w:eastAsia="Times New Roman" w:hAnsi="Times New Roman" w:cs="Times New Roman"/>
            <w:color w:val="1C1CD6"/>
            <w:sz w:val="27"/>
            <w:szCs w:val="27"/>
            <w:u w:val="single"/>
            <w:shd w:val="clear" w:color="auto" w:fill="F0F0F0"/>
            <w:lang w:eastAsia="ru-RU"/>
          </w:rPr>
          <w:t>от 03.11.2015 № 303-ФЗ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14" w:tgtFrame="contents" w:history="1">
        <w:r w:rsidRPr="006C10CA">
          <w:rPr>
            <w:rFonts w:ascii="Times New Roman" w:eastAsia="Times New Roman" w:hAnsi="Times New Roman" w:cs="Times New Roman"/>
            <w:color w:val="1C1CD6"/>
            <w:sz w:val="27"/>
            <w:szCs w:val="27"/>
            <w:u w:val="single"/>
            <w:shd w:val="clear" w:color="auto" w:fill="F0F0F0"/>
            <w:lang w:eastAsia="ru-RU"/>
          </w:rPr>
          <w:t>от 28.11.2015 № 354-ФЗ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15" w:tgtFrame="contents" w:history="1">
        <w:r w:rsidRPr="006C10CA">
          <w:rPr>
            <w:rFonts w:ascii="Times New Roman" w:eastAsia="Times New Roman" w:hAnsi="Times New Roman" w:cs="Times New Roman"/>
            <w:color w:val="1C1CD6"/>
            <w:sz w:val="27"/>
            <w:szCs w:val="27"/>
            <w:u w:val="single"/>
            <w:shd w:val="clear" w:color="auto" w:fill="F0F0F0"/>
            <w:lang w:eastAsia="ru-RU"/>
          </w:rPr>
          <w:t>от 15.02.2016 № 24-ФЗ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16" w:tgtFrame="contents" w:history="1">
        <w:r w:rsidRPr="006C10CA">
          <w:rPr>
            <w:rFonts w:ascii="Times New Roman" w:eastAsia="Times New Roman" w:hAnsi="Times New Roman" w:cs="Times New Roman"/>
            <w:color w:val="1C1CD6"/>
            <w:sz w:val="27"/>
            <w:szCs w:val="27"/>
            <w:u w:val="single"/>
            <w:shd w:val="clear" w:color="auto" w:fill="F0F0F0"/>
            <w:lang w:eastAsia="ru-RU"/>
          </w:rPr>
          <w:t>от 03.07.2016 № 236-ФЗ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17" w:tgtFrame="contents" w:history="1">
        <w:r w:rsidRPr="006C10CA">
          <w:rPr>
            <w:rFonts w:ascii="Times New Roman" w:eastAsia="Times New Roman" w:hAnsi="Times New Roman" w:cs="Times New Roman"/>
            <w:color w:val="1C1CD6"/>
            <w:sz w:val="27"/>
            <w:szCs w:val="27"/>
            <w:u w:val="single"/>
            <w:shd w:val="clear" w:color="auto" w:fill="F0F0F0"/>
            <w:lang w:eastAsia="ru-RU"/>
          </w:rPr>
          <w:t>от 28.12.2016 № 505-ФЗ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18" w:tgtFrame="contents" w:history="1">
        <w:r w:rsidRPr="006C10CA">
          <w:rPr>
            <w:rFonts w:ascii="Times New Roman" w:eastAsia="Times New Roman" w:hAnsi="Times New Roman" w:cs="Times New Roman"/>
            <w:color w:val="1C1CD6"/>
            <w:sz w:val="27"/>
            <w:szCs w:val="27"/>
            <w:u w:val="single"/>
            <w:shd w:val="clear" w:color="auto" w:fill="F0F0F0"/>
            <w:lang w:eastAsia="ru-RU"/>
          </w:rPr>
          <w:t>от 03.04.2017 № 64-ФЗ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19" w:tgtFrame="contents" w:history="1">
        <w:r w:rsidRPr="006C10CA">
          <w:rPr>
            <w:rFonts w:ascii="Times New Roman" w:eastAsia="Times New Roman" w:hAnsi="Times New Roman" w:cs="Times New Roman"/>
            <w:color w:val="1C1CD6"/>
            <w:sz w:val="27"/>
            <w:szCs w:val="27"/>
            <w:u w:val="single"/>
            <w:shd w:val="clear" w:color="auto" w:fill="F0F0F0"/>
            <w:lang w:eastAsia="ru-RU"/>
          </w:rPr>
          <w:t>от 01.07.2017 № 132-ФЗ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20" w:tgtFrame="contents" w:history="1">
        <w:r w:rsidRPr="006C10CA">
          <w:rPr>
            <w:rFonts w:ascii="Times New Roman" w:eastAsia="Times New Roman" w:hAnsi="Times New Roman" w:cs="Times New Roman"/>
            <w:color w:val="1C1CD6"/>
            <w:sz w:val="27"/>
            <w:szCs w:val="27"/>
            <w:u w:val="single"/>
            <w:shd w:val="clear" w:color="auto" w:fill="F0F0F0"/>
            <w:lang w:eastAsia="ru-RU"/>
          </w:rPr>
          <w:t>от 28.12.2017 № 423-ФЗ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21" w:tgtFrame="contents" w:history="1">
        <w:r w:rsidRPr="006C10CA">
          <w:rPr>
            <w:rFonts w:ascii="Times New Roman" w:eastAsia="Times New Roman" w:hAnsi="Times New Roman" w:cs="Times New Roman"/>
            <w:color w:val="1C1CD6"/>
            <w:sz w:val="27"/>
            <w:szCs w:val="27"/>
            <w:u w:val="single"/>
            <w:shd w:val="clear" w:color="auto" w:fill="F0F0F0"/>
            <w:lang w:eastAsia="ru-RU"/>
          </w:rPr>
          <w:t>от 04.06.2018 № 133-ФЗ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22" w:tgtFrame="contents" w:history="1">
        <w:r w:rsidRPr="006C10CA">
          <w:rPr>
            <w:rFonts w:ascii="Times New Roman" w:eastAsia="Times New Roman" w:hAnsi="Times New Roman" w:cs="Times New Roman"/>
            <w:color w:val="1C1CD6"/>
            <w:sz w:val="27"/>
            <w:szCs w:val="27"/>
            <w:u w:val="single"/>
            <w:shd w:val="clear" w:color="auto" w:fill="F0F0F0"/>
            <w:lang w:eastAsia="ru-RU"/>
          </w:rPr>
          <w:t>от 03.08.2018 № 307-ФЗ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23" w:tgtFrame="contents" w:history="1">
        <w:r w:rsidRPr="006C10CA">
          <w:rPr>
            <w:rFonts w:ascii="Times New Roman" w:eastAsia="Times New Roman" w:hAnsi="Times New Roman" w:cs="Times New Roman"/>
            <w:color w:val="1C1CD6"/>
            <w:sz w:val="27"/>
            <w:szCs w:val="27"/>
            <w:u w:val="single"/>
            <w:shd w:val="clear" w:color="auto" w:fill="F0F0F0"/>
            <w:lang w:eastAsia="ru-RU"/>
          </w:rPr>
          <w:t>от 30.10.2018 № 382-ФЗ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24" w:tgtFrame="contents" w:history="1">
        <w:r w:rsidRPr="006C10CA">
          <w:rPr>
            <w:rFonts w:ascii="Times New Roman" w:eastAsia="Times New Roman" w:hAnsi="Times New Roman" w:cs="Times New Roman"/>
            <w:color w:val="1C1CD6"/>
            <w:sz w:val="27"/>
            <w:szCs w:val="27"/>
            <w:u w:val="single"/>
            <w:shd w:val="clear" w:color="auto" w:fill="F0F0F0"/>
            <w:lang w:eastAsia="ru-RU"/>
          </w:rPr>
          <w:t>от 06.02.2019 № 5-ФЗ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25" w:tgtFrame="contents" w:history="1">
        <w:r w:rsidRPr="006C10CA">
          <w:rPr>
            <w:rFonts w:ascii="Times New Roman" w:eastAsia="Times New Roman" w:hAnsi="Times New Roman" w:cs="Times New Roman"/>
            <w:color w:val="1C1CD6"/>
            <w:sz w:val="27"/>
            <w:szCs w:val="27"/>
            <w:u w:val="single"/>
            <w:shd w:val="clear" w:color="auto" w:fill="F0F0F0"/>
            <w:lang w:eastAsia="ru-RU"/>
          </w:rPr>
          <w:t>от 26.07.2019 № 228-ФЗ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26" w:tgtFrame="contents" w:history="1">
        <w:r w:rsidRPr="006C10CA">
          <w:rPr>
            <w:rFonts w:ascii="Times New Roman" w:eastAsia="Times New Roman" w:hAnsi="Times New Roman" w:cs="Times New Roman"/>
            <w:color w:val="1C1CD6"/>
            <w:sz w:val="27"/>
            <w:szCs w:val="27"/>
            <w:u w:val="single"/>
            <w:shd w:val="clear" w:color="auto" w:fill="F0F0F0"/>
            <w:lang w:eastAsia="ru-RU"/>
          </w:rPr>
          <w:t>от 26.07.2019 № 251-ФЗ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27" w:tgtFrame="contents" w:history="1">
        <w:r w:rsidRPr="006C10CA">
          <w:rPr>
            <w:rFonts w:ascii="Times New Roman" w:eastAsia="Times New Roman" w:hAnsi="Times New Roman" w:cs="Times New Roman"/>
            <w:color w:val="1C1CD6"/>
            <w:sz w:val="27"/>
            <w:szCs w:val="27"/>
            <w:u w:val="single"/>
            <w:shd w:val="clear" w:color="auto" w:fill="F0F0F0"/>
            <w:lang w:eastAsia="ru-RU"/>
          </w:rPr>
          <w:t>от 16.12.2019 № 432-ФЗ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28" w:tgtFrame="contents" w:history="1">
        <w:r w:rsidRPr="006C10CA">
          <w:rPr>
            <w:rFonts w:ascii="Times New Roman" w:eastAsia="Times New Roman" w:hAnsi="Times New Roman" w:cs="Times New Roman"/>
            <w:color w:val="1C1CD6"/>
            <w:sz w:val="27"/>
            <w:szCs w:val="27"/>
            <w:u w:val="single"/>
            <w:shd w:val="clear" w:color="auto" w:fill="F0F0F0"/>
            <w:lang w:eastAsia="ru-RU"/>
          </w:rPr>
          <w:t>от 24.04.2020 № 143-ФЗ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29" w:tgtFrame="contents" w:history="1">
        <w:r w:rsidRPr="006C10CA">
          <w:rPr>
            <w:rFonts w:ascii="Times New Roman" w:eastAsia="Times New Roman" w:hAnsi="Times New Roman" w:cs="Times New Roman"/>
            <w:color w:val="1C1CD6"/>
            <w:sz w:val="27"/>
            <w:szCs w:val="27"/>
            <w:u w:val="single"/>
            <w:shd w:val="clear" w:color="auto" w:fill="F0F0F0"/>
            <w:lang w:eastAsia="ru-RU"/>
          </w:rPr>
          <w:t>от 31.07.2020 № 259-ФЗ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30" w:tgtFrame="contents" w:history="1">
        <w:r w:rsidRPr="006C10CA">
          <w:rPr>
            <w:rFonts w:ascii="Times New Roman" w:eastAsia="Times New Roman" w:hAnsi="Times New Roman" w:cs="Times New Roman"/>
            <w:color w:val="1C1CD6"/>
            <w:sz w:val="27"/>
            <w:szCs w:val="27"/>
            <w:u w:val="single"/>
            <w:shd w:val="clear" w:color="auto" w:fill="F0F0F0"/>
            <w:lang w:eastAsia="ru-RU"/>
          </w:rPr>
          <w:t>от 26.05.2021 № 155-ФЗ</w:t>
        </w:r>
      </w:hyperlink>
      <w:r w:rsidRPr="006C10CA">
        <w:rPr>
          <w:rFonts w:ascii="Times New Roman" w:eastAsia="Times New Roman" w:hAnsi="Times New Roman" w:cs="Times New Roman"/>
          <w:i/>
          <w:iCs/>
          <w:color w:val="1111EE"/>
          <w:sz w:val="27"/>
          <w:szCs w:val="27"/>
          <w:shd w:val="clear" w:color="auto" w:fill="F0F0F0"/>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1. Основные понятия, используемые в настоящем Федеральном законе</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Для целей настоящего Федерального закона используются следующие основные понятия: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коррупция: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xml:space="preserve">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w:t>
      </w:r>
      <w:r w:rsidRPr="006C10CA">
        <w:rPr>
          <w:rFonts w:ascii="Times New Roman" w:eastAsia="Times New Roman" w:hAnsi="Times New Roman" w:cs="Times New Roman"/>
          <w:color w:val="333333"/>
          <w:sz w:val="27"/>
          <w:szCs w:val="27"/>
          <w:lang w:eastAsia="ru-RU"/>
        </w:rPr>
        <w:lastRenderedPageBreak/>
        <w:t>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б) совершение деяний, указанных в подпункте "а" настоящего пункта, от имени или в интересах юридического лица;</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а) по предупреждению коррупции, в том числе по выявлению и последующему устранению причин коррупции (профилактика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б) по выявлению, предупреждению, пресечению, раскрытию и расследованию коррупционных правонарушений (борьба с коррупцией);</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в) по минимизации и (или) ликвидации последствий коррупционных правонарушений;</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нормативные правовые акты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б) законы и иные нормативные правовые акты органов государственной власти субъектов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в) муниципальные правовые акты;</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(Пункт введен - Федеральный закон </w:t>
      </w:r>
      <w:hyperlink r:id="rId31"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  </w:t>
      </w:r>
      <w:r w:rsidRPr="006C10CA">
        <w:rPr>
          <w:rFonts w:ascii="Times New Roman" w:eastAsia="Times New Roman" w:hAnsi="Times New Roman" w:cs="Times New Roman"/>
          <w:i/>
          <w:iCs/>
          <w:color w:val="1111EE"/>
          <w:sz w:val="27"/>
          <w:szCs w:val="27"/>
          <w:lang w:eastAsia="ru-RU"/>
        </w:rPr>
        <w:t>(Пункт введен - Федеральный закон </w:t>
      </w:r>
      <w:hyperlink r:id="rId32"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2. Правовая основа противодействия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xml:space="preserve">Правовую основу противодействия коррупции составляют Конституция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w:t>
      </w:r>
      <w:r w:rsidRPr="006C10CA">
        <w:rPr>
          <w:rFonts w:ascii="Times New Roman" w:eastAsia="Times New Roman" w:hAnsi="Times New Roman" w:cs="Times New Roman"/>
          <w:color w:val="333333"/>
          <w:sz w:val="27"/>
          <w:szCs w:val="27"/>
          <w:lang w:eastAsia="ru-RU"/>
        </w:rPr>
        <w:lastRenderedPageBreak/>
        <w:t>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3. Основные принципы противодействия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Противодействие коррупции в Российской Федерации основывается на следующих основных принципах:</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признание, обеспечение и защита основных прав и свобод человека и гражданина;</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законность;</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публичность и открытость деятельности государственных органов и органов местного самоуправления;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 неотвратимость ответственности за совершение коррупционных правонарушений;</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6) приоритетное применение мер по предупреждению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7) сотрудничество государства с институтами гражданского общества, международными организациями и физическими лицами.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4. Международное сотрудничество Российской Федерации в области противодействия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выявления имущества, полученного в результате совершения коррупционных правонарушений или служащего средством их совершения;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предоставления в надлежащих случаях предметов или образцов веществ для проведения исследований или судебных экспертиз;</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 обмена информацией по вопросам противодействия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5) координации деятельности по профилактике коррупции и борьбе с коррупцией.</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lastRenderedPageBreak/>
        <w:t>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законами.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5. Организационные основы противодействия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Президент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определяет основные направления государственной политики в области противодействия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33"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xml:space="preserve">5. В целях обеспечения координации деятельности федеральных органов исполнительной власти, органов исполнительной власти субъектов Российской </w:t>
      </w:r>
      <w:r w:rsidRPr="006C10CA">
        <w:rPr>
          <w:rFonts w:ascii="Times New Roman" w:eastAsia="Times New Roman" w:hAnsi="Times New Roman" w:cs="Times New Roman"/>
          <w:color w:val="333333"/>
          <w:sz w:val="27"/>
          <w:szCs w:val="27"/>
          <w:lang w:eastAsia="ru-RU"/>
        </w:rPr>
        <w:lastRenderedPageBreak/>
        <w:t>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6</w:t>
      </w:r>
      <w:r w:rsidRPr="006C10CA">
        <w:rPr>
          <w:rFonts w:ascii="Times New Roman" w:eastAsia="Times New Roman" w:hAnsi="Times New Roman" w:cs="Times New Roman"/>
          <w:color w:val="0000AF"/>
          <w:sz w:val="17"/>
          <w:szCs w:val="17"/>
          <w:lang w:eastAsia="ru-RU"/>
        </w:rPr>
        <w:t>1</w:t>
      </w:r>
      <w:r w:rsidRPr="006C10CA">
        <w:rPr>
          <w:rFonts w:ascii="Times New Roman" w:eastAsia="Times New Roman" w:hAnsi="Times New Roman" w:cs="Times New Roman"/>
          <w:color w:val="1111EE"/>
          <w:sz w:val="27"/>
          <w:szCs w:val="27"/>
          <w:lang w:eastAsia="ru-RU"/>
        </w:rPr>
        <w:t>. Генеральная прокуратура Российской Федерации в случаях, предусмотренных федеральными законами, взаимодействует с компетентными органами иностранных государств при проведении уполномоченными должностными лицами государственных органов, органов местного самоуправления и организаций проверок соблюдения ограничений, запретов и требований, установленных в целях противодействия коррупции, лицами, на которых распространены такие ограничения, запреты и требования</w:t>
      </w:r>
      <w:r w:rsidRPr="006C10CA">
        <w:rPr>
          <w:rFonts w:ascii="Times New Roman" w:eastAsia="Times New Roman" w:hAnsi="Times New Roman" w:cs="Times New Roman"/>
          <w:i/>
          <w:iCs/>
          <w:color w:val="1111EE"/>
          <w:sz w:val="27"/>
          <w:szCs w:val="27"/>
          <w:lang w:eastAsia="ru-RU"/>
        </w:rPr>
        <w:t>. (Часть введена - Федеральный закон </w:t>
      </w:r>
      <w:hyperlink r:id="rId34" w:tgtFrame="contents" w:history="1">
        <w:r w:rsidRPr="006C10CA">
          <w:rPr>
            <w:rFonts w:ascii="Times New Roman" w:eastAsia="Times New Roman" w:hAnsi="Times New Roman" w:cs="Times New Roman"/>
            <w:color w:val="1C1CD6"/>
            <w:sz w:val="27"/>
            <w:szCs w:val="27"/>
            <w:u w:val="single"/>
            <w:lang w:eastAsia="ru-RU"/>
          </w:rPr>
          <w:t>от 06.02.2019 № 5-ФЗ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7. Счетная палата Российской Федерации в пределах своих полномочий обеспечивает противодействие коррупции в соответствии с Федеральным законом от 11 января 1995 года № 4-ФЗ "О Счетной палате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6. Меры по профилактике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Профилактика коррупции осуществляется путем применения следующих основных мер:</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lastRenderedPageBreak/>
        <w:t>1) формирование в обществе нетерпимости к коррупционному поведению;</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антикоррупционная экспертиза правовых актов и их проектов;</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рассмотрение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  </w:t>
      </w:r>
      <w:r w:rsidRPr="006C10CA">
        <w:rPr>
          <w:rFonts w:ascii="Times New Roman" w:eastAsia="Times New Roman" w:hAnsi="Times New Roman" w:cs="Times New Roman"/>
          <w:i/>
          <w:iCs/>
          <w:color w:val="1111EE"/>
          <w:sz w:val="27"/>
          <w:szCs w:val="27"/>
          <w:lang w:eastAsia="ru-RU"/>
        </w:rPr>
        <w:t>(Пункт введен - Федеральный закон </w:t>
      </w:r>
      <w:hyperlink r:id="rId35"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перечень,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  </w:t>
      </w:r>
      <w:r w:rsidRPr="006C10CA">
        <w:rPr>
          <w:rFonts w:ascii="Times New Roman" w:eastAsia="Times New Roman" w:hAnsi="Times New Roman" w:cs="Times New Roman"/>
          <w:i/>
          <w:iCs/>
          <w:color w:val="1111EE"/>
          <w:sz w:val="27"/>
          <w:szCs w:val="27"/>
          <w:lang w:eastAsia="ru-RU"/>
        </w:rPr>
        <w:t>(В редакции Федеральных законов </w:t>
      </w:r>
      <w:hyperlink r:id="rId36"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 </w:t>
      </w:r>
      <w:hyperlink r:id="rId37" w:tgtFrame="contents" w:history="1">
        <w:r w:rsidRPr="006C10CA">
          <w:rPr>
            <w:rFonts w:ascii="Times New Roman" w:eastAsia="Times New Roman" w:hAnsi="Times New Roman" w:cs="Times New Roman"/>
            <w:color w:val="1C1CD6"/>
            <w:sz w:val="27"/>
            <w:szCs w:val="27"/>
            <w:u w:val="single"/>
            <w:lang w:eastAsia="ru-RU"/>
          </w:rPr>
          <w:t>от 03.12.2012 № 231-ФЗ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lastRenderedPageBreak/>
        <w:t>Статья 7. Основные направления деятельности государственных органов по повышению эффективности противодействия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Основными направлениями деятельности государственных органов по повышению эффективности противодействия коррупции являются: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проведение единой государственной политики в области противодействия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 совершенствование системы и структуры государственных органов, создание механизмов общественного контроля за их деятельностью;</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38"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8) обеспечение независимости средств массовой информации;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9) неукоснительное соблюдение принципов независимости судей и невмешательства в судебную деятельность;</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10) совершенствование организации деятельности правоохранительных и контролирующих органов по противодействию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11) совершенствование порядка прохождения государственной и муниципальной службы;</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39" w:tgtFrame="contents" w:history="1">
        <w:r w:rsidRPr="006C10CA">
          <w:rPr>
            <w:rFonts w:ascii="Times New Roman" w:eastAsia="Times New Roman" w:hAnsi="Times New Roman" w:cs="Times New Roman"/>
            <w:color w:val="1C1CD6"/>
            <w:sz w:val="27"/>
            <w:szCs w:val="27"/>
            <w:u w:val="single"/>
            <w:lang w:eastAsia="ru-RU"/>
          </w:rPr>
          <w:t>от 28.12.2013 № 396-ФЗ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lastRenderedPageBreak/>
        <w:t>13) устранение необоснованных запретов и ограничений, особенно в области экономической деятельности;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15) повышение уровня оплаты труда и социальной защищенности государственных и муниципальных служащих;</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xml:space="preserve">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w:t>
      </w:r>
      <w:proofErr w:type="gramStart"/>
      <w:r w:rsidRPr="006C10CA">
        <w:rPr>
          <w:rFonts w:ascii="Times New Roman" w:eastAsia="Times New Roman" w:hAnsi="Times New Roman" w:cs="Times New Roman"/>
          <w:color w:val="333333"/>
          <w:sz w:val="27"/>
          <w:szCs w:val="27"/>
          <w:lang w:eastAsia="ru-RU"/>
        </w:rPr>
        <w:t>другими компетентными органами иностранных государств</w:t>
      </w:r>
      <w:proofErr w:type="gramEnd"/>
      <w:r w:rsidRPr="006C10CA">
        <w:rPr>
          <w:rFonts w:ascii="Times New Roman" w:eastAsia="Times New Roman" w:hAnsi="Times New Roman" w:cs="Times New Roman"/>
          <w:color w:val="333333"/>
          <w:sz w:val="27"/>
          <w:szCs w:val="27"/>
          <w:lang w:eastAsia="ru-RU"/>
        </w:rPr>
        <w:t xml:space="preserve">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17) усиление контроля за решением вопросов, содержащихся в обращениях граждан и юридических лиц;</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18) передача части функций государственных органов саморегулируемым организациям, а также иным негосударственным организациям;</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7</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b/>
          <w:bCs/>
          <w:color w:val="333333"/>
          <w:sz w:val="27"/>
          <w:szCs w:val="27"/>
          <w:lang w:eastAsia="ru-RU"/>
        </w:rPr>
        <w:t>.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xml:space="preserve">1. В случаях, предусмотренных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w:t>
      </w:r>
      <w:r w:rsidRPr="006C10CA">
        <w:rPr>
          <w:rFonts w:ascii="Times New Roman" w:eastAsia="Times New Roman" w:hAnsi="Times New Roman" w:cs="Times New Roman"/>
          <w:color w:val="333333"/>
          <w:sz w:val="27"/>
          <w:szCs w:val="27"/>
          <w:lang w:eastAsia="ru-RU"/>
        </w:rPr>
        <w:lastRenderedPageBreak/>
        <w:t>территории Российской Федерации, владеть и (или) пользоваться иностранными финансовыми инструментами: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40" w:tgtFrame="contents" w:history="1">
        <w:r w:rsidRPr="006C10CA">
          <w:rPr>
            <w:rFonts w:ascii="Times New Roman" w:eastAsia="Times New Roman" w:hAnsi="Times New Roman" w:cs="Times New Roman"/>
            <w:color w:val="1C1CD6"/>
            <w:sz w:val="27"/>
            <w:szCs w:val="27"/>
            <w:u w:val="single"/>
            <w:lang w:eastAsia="ru-RU"/>
          </w:rPr>
          <w:t>от 03.04.2017 № 64-ФЗ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лицам, замещающим (занимающим):</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а) государственные должности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б) должности первого заместителя и заместителей Генерального прокурора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в) должности членов Совета директоров Центрального банка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г) государственные должности субъектов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е) должности заместителей руководителей федеральных органов исполнительной власти;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ж) должности в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41" w:tgtFrame="contents" w:history="1">
        <w:r w:rsidRPr="006C10CA">
          <w:rPr>
            <w:rFonts w:ascii="Times New Roman" w:eastAsia="Times New Roman" w:hAnsi="Times New Roman" w:cs="Times New Roman"/>
            <w:color w:val="1C1CD6"/>
            <w:sz w:val="27"/>
            <w:szCs w:val="27"/>
            <w:u w:val="single"/>
            <w:lang w:eastAsia="ru-RU"/>
          </w:rPr>
          <w:t>от 03.07.2016 № 236-ФЗ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з) должности глав городских округов, </w:t>
      </w:r>
      <w:r w:rsidRPr="006C10CA">
        <w:rPr>
          <w:rFonts w:ascii="Times New Roman" w:eastAsia="Times New Roman" w:hAnsi="Times New Roman" w:cs="Times New Roman"/>
          <w:color w:val="1111EE"/>
          <w:sz w:val="27"/>
          <w:szCs w:val="27"/>
          <w:shd w:val="clear" w:color="auto" w:fill="F0F0F0"/>
          <w:lang w:eastAsia="ru-RU"/>
        </w:rPr>
        <w:t>глав муниципальных округов, </w:t>
      </w:r>
      <w:r w:rsidRPr="006C10CA">
        <w:rPr>
          <w:rFonts w:ascii="Times New Roman" w:eastAsia="Times New Roman" w:hAnsi="Times New Roman" w:cs="Times New Roman"/>
          <w:color w:val="333333"/>
          <w:sz w:val="27"/>
          <w:szCs w:val="27"/>
          <w:lang w:eastAsia="ru-RU"/>
        </w:rPr>
        <w:t>глав муниципальных районов, глав иных муниципальных образований, исполняющих полномочия глав местных администраций, глав местных администраций;  </w:t>
      </w:r>
      <w:r w:rsidRPr="006C10CA">
        <w:rPr>
          <w:rFonts w:ascii="Times New Roman" w:eastAsia="Times New Roman" w:hAnsi="Times New Roman" w:cs="Times New Roman"/>
          <w:i/>
          <w:iCs/>
          <w:color w:val="1111EE"/>
          <w:sz w:val="27"/>
          <w:szCs w:val="27"/>
          <w:shd w:val="clear" w:color="auto" w:fill="F0F0F0"/>
          <w:lang w:eastAsia="ru-RU"/>
        </w:rPr>
        <w:t> (В редакции федеральных законов </w:t>
      </w:r>
      <w:hyperlink r:id="rId42" w:tgtFrame="contents" w:history="1">
        <w:r w:rsidRPr="006C10CA">
          <w:rPr>
            <w:rFonts w:ascii="Times New Roman" w:eastAsia="Times New Roman" w:hAnsi="Times New Roman" w:cs="Times New Roman"/>
            <w:color w:val="1C1CD6"/>
            <w:sz w:val="27"/>
            <w:szCs w:val="27"/>
            <w:u w:val="single"/>
            <w:shd w:val="clear" w:color="auto" w:fill="F0F0F0"/>
            <w:lang w:eastAsia="ru-RU"/>
          </w:rPr>
          <w:t>от 03.11.2015 № 303-ФЗ</w:t>
        </w:r>
      </w:hyperlink>
      <w:r w:rsidRPr="006C10CA">
        <w:rPr>
          <w:rFonts w:ascii="Times New Roman" w:eastAsia="Times New Roman" w:hAnsi="Times New Roman" w:cs="Times New Roman"/>
          <w:i/>
          <w:iCs/>
          <w:color w:val="1111EE"/>
          <w:sz w:val="27"/>
          <w:szCs w:val="27"/>
          <w:shd w:val="clear" w:color="auto" w:fill="F0F0F0"/>
          <w:lang w:eastAsia="ru-RU"/>
        </w:rPr>
        <w:t>, </w:t>
      </w:r>
      <w:hyperlink r:id="rId43" w:tgtFrame="contents" w:history="1">
        <w:r w:rsidRPr="006C10CA">
          <w:rPr>
            <w:rFonts w:ascii="Times New Roman" w:eastAsia="Times New Roman" w:hAnsi="Times New Roman" w:cs="Times New Roman"/>
            <w:color w:val="1C1CD6"/>
            <w:sz w:val="27"/>
            <w:szCs w:val="27"/>
            <w:u w:val="single"/>
            <w:shd w:val="clear" w:color="auto" w:fill="F0F0F0"/>
            <w:lang w:eastAsia="ru-RU"/>
          </w:rPr>
          <w:t>от 26.05.2021 № 155-ФЗ</w:t>
        </w:r>
      </w:hyperlink>
      <w:r w:rsidRPr="006C10CA">
        <w:rPr>
          <w:rFonts w:ascii="Times New Roman" w:eastAsia="Times New Roman" w:hAnsi="Times New Roman" w:cs="Times New Roman"/>
          <w:i/>
          <w:iCs/>
          <w:color w:val="1111EE"/>
          <w:sz w:val="27"/>
          <w:szCs w:val="27"/>
          <w:shd w:val="clear" w:color="auto" w:fill="F0F0F0"/>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фондов и иных организаций, созданных Российской Федерацией на основании федеральных законов;  </w:t>
      </w:r>
      <w:r w:rsidRPr="006C10CA">
        <w:rPr>
          <w:rFonts w:ascii="Times New Roman" w:eastAsia="Times New Roman" w:hAnsi="Times New Roman" w:cs="Times New Roman"/>
          <w:i/>
          <w:iCs/>
          <w:color w:val="1111EE"/>
          <w:sz w:val="27"/>
          <w:szCs w:val="27"/>
          <w:lang w:eastAsia="ru-RU"/>
        </w:rPr>
        <w:t xml:space="preserve">(Подпункт введен - Федеральный </w:t>
      </w:r>
      <w:r w:rsidRPr="006C10CA">
        <w:rPr>
          <w:rFonts w:ascii="Times New Roman" w:eastAsia="Times New Roman" w:hAnsi="Times New Roman" w:cs="Times New Roman"/>
          <w:i/>
          <w:iCs/>
          <w:color w:val="1111EE"/>
          <w:sz w:val="27"/>
          <w:szCs w:val="27"/>
          <w:lang w:eastAsia="ru-RU"/>
        </w:rPr>
        <w:lastRenderedPageBreak/>
        <w:t>закон </w:t>
      </w:r>
      <w:hyperlink r:id="rId44" w:tgtFrame="contents" w:history="1">
        <w:r w:rsidRPr="006C10CA">
          <w:rPr>
            <w:rFonts w:ascii="Times New Roman" w:eastAsia="Times New Roman" w:hAnsi="Times New Roman" w:cs="Times New Roman"/>
            <w:color w:val="1C1CD6"/>
            <w:sz w:val="27"/>
            <w:szCs w:val="27"/>
            <w:u w:val="single"/>
            <w:lang w:eastAsia="ru-RU"/>
          </w:rPr>
          <w:t>от 22.12.2014 № 431-ФЗ</w:t>
        </w:r>
      </w:hyperlink>
      <w:r w:rsidRPr="006C10CA">
        <w:rPr>
          <w:rFonts w:ascii="Times New Roman" w:eastAsia="Times New Roman" w:hAnsi="Times New Roman" w:cs="Times New Roman"/>
          <w:i/>
          <w:iCs/>
          <w:color w:val="1111EE"/>
          <w:sz w:val="27"/>
          <w:szCs w:val="27"/>
          <w:lang w:eastAsia="ru-RU"/>
        </w:rPr>
        <w:t>; в редакции Федерального закона </w:t>
      </w:r>
      <w:hyperlink r:id="rId45" w:tgtFrame="contents" w:history="1">
        <w:r w:rsidRPr="006C10CA">
          <w:rPr>
            <w:rFonts w:ascii="Times New Roman" w:eastAsia="Times New Roman" w:hAnsi="Times New Roman" w:cs="Times New Roman"/>
            <w:color w:val="1C1CD6"/>
            <w:sz w:val="27"/>
            <w:szCs w:val="27"/>
            <w:u w:val="single"/>
            <w:lang w:eastAsia="ru-RU"/>
          </w:rPr>
          <w:t>от 03.07.2016 № 236-ФЗ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депутатам представительных органов муниципальных районов</w:t>
      </w:r>
      <w:r w:rsidRPr="006C10CA">
        <w:rPr>
          <w:rFonts w:ascii="Times New Roman" w:eastAsia="Times New Roman" w:hAnsi="Times New Roman" w:cs="Times New Roman"/>
          <w:color w:val="1111EE"/>
          <w:sz w:val="27"/>
          <w:szCs w:val="27"/>
          <w:shd w:val="clear" w:color="auto" w:fill="F0F0F0"/>
          <w:lang w:eastAsia="ru-RU"/>
        </w:rPr>
        <w:t>, муниципальных округов</w:t>
      </w:r>
      <w:r w:rsidRPr="006C10CA">
        <w:rPr>
          <w:rFonts w:ascii="Times New Roman" w:eastAsia="Times New Roman" w:hAnsi="Times New Roman" w:cs="Times New Roman"/>
          <w:color w:val="333333"/>
          <w:sz w:val="27"/>
          <w:szCs w:val="27"/>
          <w:lang w:eastAsia="ru-RU"/>
        </w:rPr>
        <w:t>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w:t>
      </w:r>
      <w:r w:rsidRPr="006C10CA">
        <w:rPr>
          <w:rFonts w:ascii="Times New Roman" w:eastAsia="Times New Roman" w:hAnsi="Times New Roman" w:cs="Times New Roman"/>
          <w:color w:val="1111EE"/>
          <w:sz w:val="27"/>
          <w:szCs w:val="27"/>
          <w:shd w:val="clear" w:color="auto" w:fill="F0F0F0"/>
          <w:lang w:eastAsia="ru-RU"/>
        </w:rPr>
        <w:t>, муниципальных округов</w:t>
      </w:r>
      <w:r w:rsidRPr="006C10CA">
        <w:rPr>
          <w:rFonts w:ascii="Times New Roman" w:eastAsia="Times New Roman" w:hAnsi="Times New Roman" w:cs="Times New Roman"/>
          <w:color w:val="333333"/>
          <w:sz w:val="27"/>
          <w:szCs w:val="27"/>
          <w:lang w:eastAsia="ru-RU"/>
        </w:rPr>
        <w:t> и городских округов;  </w:t>
      </w:r>
      <w:r w:rsidRPr="006C10CA">
        <w:rPr>
          <w:rFonts w:ascii="Times New Roman" w:eastAsia="Times New Roman" w:hAnsi="Times New Roman" w:cs="Times New Roman"/>
          <w:i/>
          <w:iCs/>
          <w:color w:val="1111EE"/>
          <w:sz w:val="27"/>
          <w:szCs w:val="27"/>
          <w:lang w:eastAsia="ru-RU"/>
        </w:rPr>
        <w:t>(Пункт введен - Федеральный закон </w:t>
      </w:r>
      <w:hyperlink r:id="rId46" w:tgtFrame="contents" w:history="1">
        <w:r w:rsidRPr="006C10CA">
          <w:rPr>
            <w:rFonts w:ascii="Times New Roman" w:eastAsia="Times New Roman" w:hAnsi="Times New Roman" w:cs="Times New Roman"/>
            <w:color w:val="1C1CD6"/>
            <w:sz w:val="27"/>
            <w:szCs w:val="27"/>
            <w:u w:val="single"/>
            <w:lang w:eastAsia="ru-RU"/>
          </w:rPr>
          <w:t>от 03.11.2015 № 303-ФЗ</w:t>
        </w:r>
      </w:hyperlink>
      <w:r w:rsidRPr="006C10CA">
        <w:rPr>
          <w:rFonts w:ascii="Times New Roman" w:eastAsia="Times New Roman" w:hAnsi="Times New Roman" w:cs="Times New Roman"/>
          <w:i/>
          <w:iCs/>
          <w:color w:val="1111EE"/>
          <w:sz w:val="27"/>
          <w:szCs w:val="27"/>
          <w:lang w:eastAsia="ru-RU"/>
        </w:rPr>
        <w:t>)</w:t>
      </w:r>
      <w:r w:rsidRPr="006C10CA">
        <w:rPr>
          <w:rFonts w:ascii="Times New Roman" w:eastAsia="Times New Roman" w:hAnsi="Times New Roman" w:cs="Times New Roman"/>
          <w:i/>
          <w:iCs/>
          <w:color w:val="1111EE"/>
          <w:sz w:val="27"/>
          <w:szCs w:val="27"/>
          <w:shd w:val="clear" w:color="auto" w:fill="F0F0F0"/>
          <w:lang w:eastAsia="ru-RU"/>
        </w:rPr>
        <w:t> (В редакции Федерального закона </w:t>
      </w:r>
      <w:hyperlink r:id="rId47" w:tgtFrame="contents" w:history="1">
        <w:r w:rsidRPr="006C10CA">
          <w:rPr>
            <w:rFonts w:ascii="Times New Roman" w:eastAsia="Times New Roman" w:hAnsi="Times New Roman" w:cs="Times New Roman"/>
            <w:color w:val="1C1CD6"/>
            <w:sz w:val="27"/>
            <w:szCs w:val="27"/>
            <w:u w:val="single"/>
            <w:shd w:val="clear" w:color="auto" w:fill="F0F0F0"/>
            <w:lang w:eastAsia="ru-RU"/>
          </w:rPr>
          <w:t>от 26.05.2021 № 155-ФЗ</w:t>
        </w:r>
      </w:hyperlink>
      <w:r w:rsidRPr="006C10CA">
        <w:rPr>
          <w:rFonts w:ascii="Times New Roman" w:eastAsia="Times New Roman" w:hAnsi="Times New Roman" w:cs="Times New Roman"/>
          <w:i/>
          <w:iCs/>
          <w:color w:val="1111EE"/>
          <w:sz w:val="27"/>
          <w:szCs w:val="27"/>
          <w:shd w:val="clear" w:color="auto" w:fill="F0F0F0"/>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супругам и несовершеннолетним детям лиц, указанных в подпунктах "а" - "з" пункта 1 и пункте 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настоящей части; </w:t>
      </w:r>
      <w:r w:rsidRPr="006C10CA">
        <w:rPr>
          <w:rFonts w:ascii="Times New Roman" w:eastAsia="Times New Roman" w:hAnsi="Times New Roman" w:cs="Times New Roman"/>
          <w:i/>
          <w:iCs/>
          <w:color w:val="1111EE"/>
          <w:sz w:val="27"/>
          <w:szCs w:val="27"/>
          <w:lang w:eastAsia="ru-RU"/>
        </w:rPr>
        <w:t>(В редакции Федеральных законов </w:t>
      </w:r>
      <w:hyperlink r:id="rId48" w:tgtFrame="contents" w:history="1">
        <w:r w:rsidRPr="006C10CA">
          <w:rPr>
            <w:rFonts w:ascii="Times New Roman" w:eastAsia="Times New Roman" w:hAnsi="Times New Roman" w:cs="Times New Roman"/>
            <w:color w:val="1C1CD6"/>
            <w:sz w:val="27"/>
            <w:szCs w:val="27"/>
            <w:u w:val="single"/>
            <w:lang w:eastAsia="ru-RU"/>
          </w:rPr>
          <w:t>от 22.12.2014 № 431-ФЗ</w:t>
        </w:r>
      </w:hyperlink>
      <w:r w:rsidRPr="006C10CA">
        <w:rPr>
          <w:rFonts w:ascii="Times New Roman" w:eastAsia="Times New Roman" w:hAnsi="Times New Roman" w:cs="Times New Roman"/>
          <w:i/>
          <w:iCs/>
          <w:color w:val="1111EE"/>
          <w:sz w:val="27"/>
          <w:szCs w:val="27"/>
          <w:lang w:eastAsia="ru-RU"/>
        </w:rPr>
        <w:t>; </w:t>
      </w:r>
      <w:hyperlink r:id="rId49" w:tgtFrame="contents" w:history="1">
        <w:r w:rsidRPr="006C10CA">
          <w:rPr>
            <w:rFonts w:ascii="Times New Roman" w:eastAsia="Times New Roman" w:hAnsi="Times New Roman" w:cs="Times New Roman"/>
            <w:color w:val="1C1CD6"/>
            <w:sz w:val="27"/>
            <w:szCs w:val="27"/>
            <w:u w:val="single"/>
            <w:lang w:eastAsia="ru-RU"/>
          </w:rPr>
          <w:t>от 03.11.2015 № 303-ФЗ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иным лицам в случаях, предусмотренных федеральными законами.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Понятие "иностранные финансовые инструменты" используется в части 1 настоящей статьи в значении, определенном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50" w:tgtFrame="contents" w:history="1">
        <w:r w:rsidRPr="006C10CA">
          <w:rPr>
            <w:rFonts w:ascii="Times New Roman" w:eastAsia="Times New Roman" w:hAnsi="Times New Roman" w:cs="Times New Roman"/>
            <w:color w:val="1C1CD6"/>
            <w:sz w:val="27"/>
            <w:szCs w:val="27"/>
            <w:u w:val="single"/>
            <w:lang w:eastAsia="ru-RU"/>
          </w:rPr>
          <w:t>от 28.12.2016 № 505-ФЗ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пункте 1 части 1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 </w:t>
      </w:r>
      <w:r w:rsidRPr="006C10CA">
        <w:rPr>
          <w:rFonts w:ascii="Times New Roman" w:eastAsia="Times New Roman" w:hAnsi="Times New Roman" w:cs="Times New Roman"/>
          <w:i/>
          <w:iCs/>
          <w:color w:val="1111EE"/>
          <w:sz w:val="27"/>
          <w:szCs w:val="27"/>
          <w:lang w:eastAsia="ru-RU"/>
        </w:rPr>
        <w:t>(В редакции Федеральных законов </w:t>
      </w:r>
      <w:hyperlink r:id="rId51" w:tgtFrame="contents" w:history="1">
        <w:r w:rsidRPr="006C10CA">
          <w:rPr>
            <w:rFonts w:ascii="Times New Roman" w:eastAsia="Times New Roman" w:hAnsi="Times New Roman" w:cs="Times New Roman"/>
            <w:color w:val="1C1CD6"/>
            <w:sz w:val="27"/>
            <w:szCs w:val="27"/>
            <w:u w:val="single"/>
            <w:lang w:eastAsia="ru-RU"/>
          </w:rPr>
          <w:t>от 22.12.2014 № 431-ФЗ</w:t>
        </w:r>
      </w:hyperlink>
      <w:r w:rsidRPr="006C10CA">
        <w:rPr>
          <w:rFonts w:ascii="Times New Roman" w:eastAsia="Times New Roman" w:hAnsi="Times New Roman" w:cs="Times New Roman"/>
          <w:i/>
          <w:iCs/>
          <w:color w:val="1111EE"/>
          <w:sz w:val="27"/>
          <w:szCs w:val="27"/>
          <w:lang w:eastAsia="ru-RU"/>
        </w:rPr>
        <w:t>; </w:t>
      </w:r>
      <w:hyperlink r:id="rId52" w:tgtFrame="contents" w:history="1">
        <w:r w:rsidRPr="006C10CA">
          <w:rPr>
            <w:rFonts w:ascii="Times New Roman" w:eastAsia="Times New Roman" w:hAnsi="Times New Roman" w:cs="Times New Roman"/>
            <w:color w:val="1C1CD6"/>
            <w:sz w:val="27"/>
            <w:szCs w:val="27"/>
            <w:u w:val="single"/>
            <w:lang w:eastAsia="ru-RU"/>
          </w:rPr>
          <w:t>от 03.07.2016 № 236-ФЗ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Несоблюдение запрета, установленного настоящей статьей,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(Статья введена - Федеральный закон </w:t>
      </w:r>
      <w:hyperlink r:id="rId53" w:tgtFrame="contents" w:history="1">
        <w:r w:rsidRPr="006C10CA">
          <w:rPr>
            <w:rFonts w:ascii="Times New Roman" w:eastAsia="Times New Roman" w:hAnsi="Times New Roman" w:cs="Times New Roman"/>
            <w:color w:val="1C1CD6"/>
            <w:sz w:val="27"/>
            <w:szCs w:val="27"/>
            <w:u w:val="single"/>
            <w:lang w:eastAsia="ru-RU"/>
          </w:rPr>
          <w:t>от 07.05.2013 № 102-ФЗ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8. Представление сведений о доходах, об имуществе и обязательствах имущественного характера</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i/>
          <w:iCs/>
          <w:color w:val="1111EE"/>
          <w:sz w:val="27"/>
          <w:szCs w:val="27"/>
          <w:lang w:eastAsia="ru-RU"/>
        </w:rPr>
        <w:t>(Наименование в редакции Федерального закона </w:t>
      </w:r>
      <w:hyperlink r:id="rId54" w:tgtFrame="contents" w:history="1">
        <w:r w:rsidRPr="006C10CA">
          <w:rPr>
            <w:rFonts w:ascii="Times New Roman" w:eastAsia="Times New Roman" w:hAnsi="Times New Roman" w:cs="Times New Roman"/>
            <w:color w:val="1C1CD6"/>
            <w:sz w:val="27"/>
            <w:szCs w:val="27"/>
            <w:u w:val="single"/>
            <w:lang w:eastAsia="ru-RU"/>
          </w:rPr>
          <w:t>от 03.12.2012 № 231-ФЗ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lastRenderedPageBreak/>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граждане, претендующие на замещение должностей государственной службы;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55" w:tgtFrame="contents" w:history="1">
        <w:r w:rsidRPr="006C10CA">
          <w:rPr>
            <w:rFonts w:ascii="Times New Roman" w:eastAsia="Times New Roman" w:hAnsi="Times New Roman" w:cs="Times New Roman"/>
            <w:color w:val="1C1CD6"/>
            <w:sz w:val="27"/>
            <w:szCs w:val="27"/>
            <w:u w:val="single"/>
            <w:lang w:eastAsia="ru-RU"/>
          </w:rPr>
          <w:t>от 22.12.2014 № 431-ФЗ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  </w:t>
      </w:r>
      <w:r w:rsidRPr="006C10CA">
        <w:rPr>
          <w:rFonts w:ascii="Times New Roman" w:eastAsia="Times New Roman" w:hAnsi="Times New Roman" w:cs="Times New Roman"/>
          <w:i/>
          <w:iCs/>
          <w:color w:val="1111EE"/>
          <w:sz w:val="27"/>
          <w:szCs w:val="27"/>
          <w:lang w:eastAsia="ru-RU"/>
        </w:rPr>
        <w:t>(Пункт введен - Федеральный закон </w:t>
      </w:r>
      <w:hyperlink r:id="rId56" w:tgtFrame="contents" w:history="1">
        <w:r w:rsidRPr="006C10CA">
          <w:rPr>
            <w:rFonts w:ascii="Times New Roman" w:eastAsia="Times New Roman" w:hAnsi="Times New Roman" w:cs="Times New Roman"/>
            <w:color w:val="1C1CD6"/>
            <w:sz w:val="27"/>
            <w:szCs w:val="27"/>
            <w:u w:val="single"/>
            <w:lang w:eastAsia="ru-RU"/>
          </w:rPr>
          <w:t>от 03.12.2012 № 231-ФЗ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w:t>
      </w:r>
      <w:r w:rsidRPr="006C10CA">
        <w:rPr>
          <w:rFonts w:ascii="Times New Roman" w:eastAsia="Times New Roman" w:hAnsi="Times New Roman" w:cs="Times New Roman"/>
          <w:color w:val="333333"/>
          <w:sz w:val="17"/>
          <w:szCs w:val="17"/>
          <w:lang w:eastAsia="ru-RU"/>
        </w:rPr>
        <w:t>2</w:t>
      </w:r>
      <w:r w:rsidRPr="006C10CA">
        <w:rPr>
          <w:rFonts w:ascii="Times New Roman" w:eastAsia="Times New Roman" w:hAnsi="Times New Roman" w:cs="Times New Roman"/>
          <w:color w:val="333333"/>
          <w:sz w:val="27"/>
          <w:szCs w:val="27"/>
          <w:lang w:eastAsia="ru-RU"/>
        </w:rPr>
        <w:t>) граждане, претендующие на замещение должностей муниципальной службы, включенных в перечни, установленные нормативными правовыми актами Российской Федерации;  </w:t>
      </w:r>
      <w:r w:rsidRPr="006C10CA">
        <w:rPr>
          <w:rFonts w:ascii="Times New Roman" w:eastAsia="Times New Roman" w:hAnsi="Times New Roman" w:cs="Times New Roman"/>
          <w:i/>
          <w:iCs/>
          <w:color w:val="1111EE"/>
          <w:sz w:val="27"/>
          <w:szCs w:val="27"/>
          <w:lang w:eastAsia="ru-RU"/>
        </w:rPr>
        <w:t>(Пункт введен - Федеральный закон </w:t>
      </w:r>
      <w:hyperlink r:id="rId57" w:tgtFrame="contents" w:history="1">
        <w:r w:rsidRPr="006C10CA">
          <w:rPr>
            <w:rFonts w:ascii="Times New Roman" w:eastAsia="Times New Roman" w:hAnsi="Times New Roman" w:cs="Times New Roman"/>
            <w:color w:val="1C1CD6"/>
            <w:sz w:val="27"/>
            <w:szCs w:val="27"/>
            <w:u w:val="single"/>
            <w:lang w:eastAsia="ru-RU"/>
          </w:rPr>
          <w:t>от 22.12.2014 № 431-ФЗ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граждане, претендующие на замещение должностей, включенных в перечни, установленные нормативными правовыми актами Российской Федерации,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58" w:tgtFrame="contents" w:history="1">
        <w:r w:rsidRPr="006C10CA">
          <w:rPr>
            <w:rFonts w:ascii="Times New Roman" w:eastAsia="Times New Roman" w:hAnsi="Times New Roman" w:cs="Times New Roman"/>
            <w:color w:val="1C1CD6"/>
            <w:sz w:val="27"/>
            <w:szCs w:val="27"/>
            <w:u w:val="single"/>
            <w:lang w:eastAsia="ru-RU"/>
          </w:rPr>
          <w:t>от 03.07.2016 № 236-ФЗ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граждане, претендующие на замещение должностей уполномоченного по правам потребителей финансовых услуг (далее - финансовый уполномоченный), руководителя службы обеспечения деятельности финансового уполномоченного;  </w:t>
      </w:r>
      <w:r w:rsidRPr="006C10CA">
        <w:rPr>
          <w:rFonts w:ascii="Times New Roman" w:eastAsia="Times New Roman" w:hAnsi="Times New Roman" w:cs="Times New Roman"/>
          <w:i/>
          <w:iCs/>
          <w:color w:val="1111EE"/>
          <w:sz w:val="27"/>
          <w:szCs w:val="27"/>
          <w:lang w:eastAsia="ru-RU"/>
        </w:rPr>
        <w:t>(Пункт введен - Федеральный закон </w:t>
      </w:r>
      <w:hyperlink r:id="rId59" w:tgtFrame="contents" w:history="1">
        <w:r w:rsidRPr="006C10CA">
          <w:rPr>
            <w:rFonts w:ascii="Times New Roman" w:eastAsia="Times New Roman" w:hAnsi="Times New Roman" w:cs="Times New Roman"/>
            <w:color w:val="1C1CD6"/>
            <w:sz w:val="27"/>
            <w:szCs w:val="27"/>
            <w:u w:val="single"/>
            <w:lang w:eastAsia="ru-RU"/>
          </w:rPr>
          <w:t>от 04.06.2018 № 133-ФЗ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граждане, претендующие на замещение отдельных должностей, включенных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граждане, претендующие на замещение должностей руководителей государственных (муниципальных) учреждений;  </w:t>
      </w:r>
      <w:r w:rsidRPr="006C10CA">
        <w:rPr>
          <w:rFonts w:ascii="Times New Roman" w:eastAsia="Times New Roman" w:hAnsi="Times New Roman" w:cs="Times New Roman"/>
          <w:i/>
          <w:iCs/>
          <w:color w:val="1111EE"/>
          <w:sz w:val="27"/>
          <w:szCs w:val="27"/>
          <w:lang w:eastAsia="ru-RU"/>
        </w:rPr>
        <w:t>(Пункт введен - Федеральный закон </w:t>
      </w:r>
      <w:hyperlink r:id="rId60" w:tgtFrame="contents" w:history="1">
        <w:r w:rsidRPr="006C10CA">
          <w:rPr>
            <w:rFonts w:ascii="Times New Roman" w:eastAsia="Times New Roman" w:hAnsi="Times New Roman" w:cs="Times New Roman"/>
            <w:color w:val="1C1CD6"/>
            <w:sz w:val="27"/>
            <w:szCs w:val="27"/>
            <w:u w:val="single"/>
            <w:lang w:eastAsia="ru-RU"/>
          </w:rPr>
          <w:t>от 29.12.2012 № 280-ФЗ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w:t>
      </w:r>
      <w:r w:rsidRPr="006C10CA">
        <w:rPr>
          <w:rFonts w:ascii="Times New Roman" w:eastAsia="Times New Roman" w:hAnsi="Times New Roman" w:cs="Times New Roman"/>
          <w:color w:val="333333"/>
          <w:sz w:val="17"/>
          <w:szCs w:val="17"/>
          <w:lang w:eastAsia="ru-RU"/>
        </w:rPr>
        <w:t>2</w:t>
      </w:r>
      <w:r w:rsidRPr="006C10CA">
        <w:rPr>
          <w:rFonts w:ascii="Times New Roman" w:eastAsia="Times New Roman" w:hAnsi="Times New Roman" w:cs="Times New Roman"/>
          <w:color w:val="333333"/>
          <w:sz w:val="27"/>
          <w:szCs w:val="27"/>
          <w:lang w:eastAsia="ru-RU"/>
        </w:rPr>
        <w:t>) лица, замещающие должности государственной службы, включенные в перечни, установленные нормативными правовыми актами Российской Федерации;  </w:t>
      </w:r>
      <w:r w:rsidRPr="006C10CA">
        <w:rPr>
          <w:rFonts w:ascii="Times New Roman" w:eastAsia="Times New Roman" w:hAnsi="Times New Roman" w:cs="Times New Roman"/>
          <w:i/>
          <w:iCs/>
          <w:color w:val="1111EE"/>
          <w:sz w:val="27"/>
          <w:szCs w:val="27"/>
          <w:lang w:eastAsia="ru-RU"/>
        </w:rPr>
        <w:t>(Пункт введен - Федеральный закон </w:t>
      </w:r>
      <w:hyperlink r:id="rId61" w:tgtFrame="contents" w:history="1">
        <w:r w:rsidRPr="006C10CA">
          <w:rPr>
            <w:rFonts w:ascii="Times New Roman" w:eastAsia="Times New Roman" w:hAnsi="Times New Roman" w:cs="Times New Roman"/>
            <w:color w:val="1C1CD6"/>
            <w:sz w:val="27"/>
            <w:szCs w:val="27"/>
            <w:u w:val="single"/>
            <w:lang w:eastAsia="ru-RU"/>
          </w:rPr>
          <w:t>от 22.12.2014 № 431-ФЗ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 лица, замещающие должности, указанные в пунктах 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- 3</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настоящей части.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62" w:tgtFrame="contents" w:history="1">
        <w:r w:rsidRPr="006C10CA">
          <w:rPr>
            <w:rFonts w:ascii="Times New Roman" w:eastAsia="Times New Roman" w:hAnsi="Times New Roman" w:cs="Times New Roman"/>
            <w:color w:val="1C1CD6"/>
            <w:sz w:val="27"/>
            <w:szCs w:val="27"/>
            <w:u w:val="single"/>
            <w:lang w:eastAsia="ru-RU"/>
          </w:rPr>
          <w:t>от 22.12.2014 № 431-ФЗ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xml:space="preserve">.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w:t>
      </w:r>
      <w:r w:rsidRPr="006C10CA">
        <w:rPr>
          <w:rFonts w:ascii="Times New Roman" w:eastAsia="Times New Roman" w:hAnsi="Times New Roman" w:cs="Times New Roman"/>
          <w:color w:val="333333"/>
          <w:sz w:val="27"/>
          <w:szCs w:val="27"/>
          <w:lang w:eastAsia="ru-RU"/>
        </w:rPr>
        <w:lastRenderedPageBreak/>
        <w:t>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власти в области обеспечения безопасности.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63" w:tgtFrame="contents" w:history="1">
        <w:r w:rsidRPr="006C10CA">
          <w:rPr>
            <w:rFonts w:ascii="Times New Roman" w:eastAsia="Times New Roman" w:hAnsi="Times New Roman" w:cs="Times New Roman"/>
            <w:color w:val="1C1CD6"/>
            <w:sz w:val="27"/>
            <w:szCs w:val="27"/>
            <w:u w:val="single"/>
            <w:lang w:eastAsia="ru-RU"/>
          </w:rPr>
          <w:t>от 03.04.2017 № 64-ФЗ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w:t>
      </w:r>
      <w:r w:rsidRPr="006C10CA">
        <w:rPr>
          <w:rFonts w:ascii="Times New Roman" w:eastAsia="Times New Roman" w:hAnsi="Times New Roman" w:cs="Times New Roman"/>
          <w:color w:val="333333"/>
          <w:sz w:val="17"/>
          <w:szCs w:val="17"/>
          <w:lang w:eastAsia="ru-RU"/>
        </w:rPr>
        <w:t>2</w:t>
      </w:r>
      <w:r w:rsidRPr="006C10CA">
        <w:rPr>
          <w:rFonts w:ascii="Times New Roman" w:eastAsia="Times New Roman" w:hAnsi="Times New Roman" w:cs="Times New Roman"/>
          <w:color w:val="333333"/>
          <w:sz w:val="27"/>
          <w:szCs w:val="27"/>
          <w:lang w:eastAsia="ru-RU"/>
        </w:rPr>
        <w:t>. Граждане, призываемые на военную службу, не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64" w:tgtFrame="contents" w:history="1">
        <w:r w:rsidRPr="006C10CA">
          <w:rPr>
            <w:rFonts w:ascii="Times New Roman" w:eastAsia="Times New Roman" w:hAnsi="Times New Roman" w:cs="Times New Roman"/>
            <w:color w:val="1C1CD6"/>
            <w:sz w:val="27"/>
            <w:szCs w:val="27"/>
            <w:u w:val="single"/>
            <w:lang w:eastAsia="ru-RU"/>
          </w:rPr>
          <w:t>от 03.04.2017 № 64-ФЗ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Порядок представления сведений о доходах, об имуществе и обязательствах имущественного характера, указанных в части 1 настоящей статьи, устанавливается федеральными законами, иными нормативными правовыми актами Российской Федерации и нормативными актами Центрального банка Российской Федерации.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65" w:tgtFrame="contents" w:history="1">
        <w:r w:rsidRPr="006C10CA">
          <w:rPr>
            <w:rFonts w:ascii="Times New Roman" w:eastAsia="Times New Roman" w:hAnsi="Times New Roman" w:cs="Times New Roman"/>
            <w:color w:val="1C1CD6"/>
            <w:sz w:val="27"/>
            <w:szCs w:val="27"/>
            <w:u w:val="single"/>
            <w:lang w:eastAsia="ru-RU"/>
          </w:rPr>
          <w:t>от 03.12.2012 № 231-ФЗ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Сведения о доходах, об имуществе и обязательствах имущественного характера, представляемые в соответствии с частями 1 и 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частью 1 или 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xml:space="preserve"> настоящей статьи, в случае </w:t>
      </w:r>
      <w:proofErr w:type="spellStart"/>
      <w:r w:rsidRPr="006C10CA">
        <w:rPr>
          <w:rFonts w:ascii="Times New Roman" w:eastAsia="Times New Roman" w:hAnsi="Times New Roman" w:cs="Times New Roman"/>
          <w:color w:val="333333"/>
          <w:sz w:val="27"/>
          <w:szCs w:val="27"/>
          <w:lang w:eastAsia="ru-RU"/>
        </w:rPr>
        <w:t>непоступления</w:t>
      </w:r>
      <w:proofErr w:type="spellEnd"/>
      <w:r w:rsidRPr="006C10CA">
        <w:rPr>
          <w:rFonts w:ascii="Times New Roman" w:eastAsia="Times New Roman" w:hAnsi="Times New Roman" w:cs="Times New Roman"/>
          <w:color w:val="333333"/>
          <w:sz w:val="27"/>
          <w:szCs w:val="27"/>
          <w:lang w:eastAsia="ru-RU"/>
        </w:rPr>
        <w:t xml:space="preserve"> данного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частями 1 и 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 </w:t>
      </w:r>
      <w:r w:rsidRPr="006C10CA">
        <w:rPr>
          <w:rFonts w:ascii="Times New Roman" w:eastAsia="Times New Roman" w:hAnsi="Times New Roman" w:cs="Times New Roman"/>
          <w:i/>
          <w:iCs/>
          <w:color w:val="1111EE"/>
          <w:sz w:val="27"/>
          <w:szCs w:val="27"/>
          <w:lang w:eastAsia="ru-RU"/>
        </w:rPr>
        <w:t>(В редакции Федеральных законов </w:t>
      </w:r>
      <w:hyperlink r:id="rId66" w:tgtFrame="contents" w:history="1">
        <w:r w:rsidRPr="006C10CA">
          <w:rPr>
            <w:rFonts w:ascii="Times New Roman" w:eastAsia="Times New Roman" w:hAnsi="Times New Roman" w:cs="Times New Roman"/>
            <w:color w:val="1C1CD6"/>
            <w:sz w:val="27"/>
            <w:szCs w:val="27"/>
            <w:u w:val="single"/>
            <w:lang w:eastAsia="ru-RU"/>
          </w:rPr>
          <w:t>от 03.04.2017 № 64-ФЗ</w:t>
        </w:r>
      </w:hyperlink>
      <w:r w:rsidRPr="006C10CA">
        <w:rPr>
          <w:rFonts w:ascii="Times New Roman" w:eastAsia="Times New Roman" w:hAnsi="Times New Roman" w:cs="Times New Roman"/>
          <w:i/>
          <w:iCs/>
          <w:color w:val="1111EE"/>
          <w:sz w:val="27"/>
          <w:szCs w:val="27"/>
          <w:lang w:eastAsia="ru-RU"/>
        </w:rPr>
        <w:t>; </w:t>
      </w:r>
      <w:hyperlink r:id="rId67" w:tgtFrame="contents" w:history="1">
        <w:r w:rsidRPr="006C10CA">
          <w:rPr>
            <w:rFonts w:ascii="Times New Roman" w:eastAsia="Times New Roman" w:hAnsi="Times New Roman" w:cs="Times New Roman"/>
            <w:color w:val="1C1CD6"/>
            <w:sz w:val="27"/>
            <w:szCs w:val="27"/>
            <w:u w:val="single"/>
            <w:lang w:eastAsia="ru-RU"/>
          </w:rPr>
          <w:t>от 04.06.2018 № 133-ФЗ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частями 1 и 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xml:space="preserve"> настоящей статьи, для </w:t>
      </w:r>
      <w:r w:rsidRPr="006C10CA">
        <w:rPr>
          <w:rFonts w:ascii="Times New Roman" w:eastAsia="Times New Roman" w:hAnsi="Times New Roman" w:cs="Times New Roman"/>
          <w:color w:val="333333"/>
          <w:sz w:val="27"/>
          <w:szCs w:val="27"/>
          <w:lang w:eastAsia="ru-RU"/>
        </w:rPr>
        <w:lastRenderedPageBreak/>
        <w:t>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68" w:tgtFrame="contents" w:history="1">
        <w:r w:rsidRPr="006C10CA">
          <w:rPr>
            <w:rFonts w:ascii="Times New Roman" w:eastAsia="Times New Roman" w:hAnsi="Times New Roman" w:cs="Times New Roman"/>
            <w:color w:val="1C1CD6"/>
            <w:sz w:val="27"/>
            <w:szCs w:val="27"/>
            <w:u w:val="single"/>
            <w:lang w:eastAsia="ru-RU"/>
          </w:rPr>
          <w:t>от 03.04.2017 № 64-ФЗ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частями 1 и 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69" w:tgtFrame="contents" w:history="1">
        <w:r w:rsidRPr="006C10CA">
          <w:rPr>
            <w:rFonts w:ascii="Times New Roman" w:eastAsia="Times New Roman" w:hAnsi="Times New Roman" w:cs="Times New Roman"/>
            <w:color w:val="1C1CD6"/>
            <w:sz w:val="27"/>
            <w:szCs w:val="27"/>
            <w:u w:val="single"/>
            <w:lang w:eastAsia="ru-RU"/>
          </w:rPr>
          <w:t>от 03.04.2017 № 64-ФЗ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6. Сведения о доходах, об имуществе и обязательствах имущественного характера, представляемые лицами, замещающими должности, указанные в пунктах 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- 3</w:t>
      </w:r>
      <w:r w:rsidRPr="006C10CA">
        <w:rPr>
          <w:rFonts w:ascii="Times New Roman" w:eastAsia="Times New Roman" w:hAnsi="Times New Roman" w:cs="Times New Roman"/>
          <w:color w:val="333333"/>
          <w:sz w:val="17"/>
          <w:szCs w:val="17"/>
          <w:lang w:eastAsia="ru-RU"/>
        </w:rPr>
        <w:t>2</w:t>
      </w:r>
      <w:r w:rsidRPr="006C10CA">
        <w:rPr>
          <w:rFonts w:ascii="Times New Roman" w:eastAsia="Times New Roman" w:hAnsi="Times New Roman" w:cs="Times New Roman"/>
          <w:color w:val="333333"/>
          <w:sz w:val="27"/>
          <w:szCs w:val="27"/>
          <w:lang w:eastAsia="ru-RU"/>
        </w:rPr>
        <w:t> части 1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порядке, определяемом нормативными правовыми актами Российской Федерации, нормативными актами Центрального банка Российской Федерации. </w:t>
      </w:r>
      <w:r w:rsidRPr="006C10CA">
        <w:rPr>
          <w:rFonts w:ascii="Times New Roman" w:eastAsia="Times New Roman" w:hAnsi="Times New Roman" w:cs="Times New Roman"/>
          <w:i/>
          <w:iCs/>
          <w:color w:val="1111EE"/>
          <w:sz w:val="27"/>
          <w:szCs w:val="27"/>
          <w:lang w:eastAsia="ru-RU"/>
        </w:rPr>
        <w:t>(В редакции Федеральных законов </w:t>
      </w:r>
      <w:hyperlink r:id="rId70" w:tgtFrame="contents" w:history="1">
        <w:r w:rsidRPr="006C10CA">
          <w:rPr>
            <w:rFonts w:ascii="Times New Roman" w:eastAsia="Times New Roman" w:hAnsi="Times New Roman" w:cs="Times New Roman"/>
            <w:color w:val="1C1CD6"/>
            <w:sz w:val="27"/>
            <w:szCs w:val="27"/>
            <w:u w:val="single"/>
            <w:lang w:eastAsia="ru-RU"/>
          </w:rPr>
          <w:t>от 03.12.2012 № 231-ФЗ</w:t>
        </w:r>
      </w:hyperlink>
      <w:r w:rsidRPr="006C10CA">
        <w:rPr>
          <w:rFonts w:ascii="Times New Roman" w:eastAsia="Times New Roman" w:hAnsi="Times New Roman" w:cs="Times New Roman"/>
          <w:i/>
          <w:iCs/>
          <w:color w:val="1111EE"/>
          <w:sz w:val="27"/>
          <w:szCs w:val="27"/>
          <w:lang w:eastAsia="ru-RU"/>
        </w:rPr>
        <w:t>; </w:t>
      </w:r>
      <w:hyperlink r:id="rId71" w:tgtFrame="contents" w:history="1">
        <w:r w:rsidRPr="006C10CA">
          <w:rPr>
            <w:rFonts w:ascii="Times New Roman" w:eastAsia="Times New Roman" w:hAnsi="Times New Roman" w:cs="Times New Roman"/>
            <w:color w:val="1C1CD6"/>
            <w:sz w:val="27"/>
            <w:szCs w:val="27"/>
            <w:u w:val="single"/>
            <w:lang w:eastAsia="ru-RU"/>
          </w:rPr>
          <w:t>от 28.11.2015 № 354-ФЗ</w:t>
        </w:r>
      </w:hyperlink>
      <w:r w:rsidRPr="006C10CA">
        <w:rPr>
          <w:rFonts w:ascii="Times New Roman" w:eastAsia="Times New Roman" w:hAnsi="Times New Roman" w:cs="Times New Roman"/>
          <w:i/>
          <w:iCs/>
          <w:color w:val="1111EE"/>
          <w:sz w:val="27"/>
          <w:szCs w:val="27"/>
          <w:lang w:eastAsia="ru-RU"/>
        </w:rPr>
        <w:t>; </w:t>
      </w:r>
      <w:hyperlink r:id="rId72" w:tgtFrame="contents" w:history="1">
        <w:r w:rsidRPr="006C10CA">
          <w:rPr>
            <w:rFonts w:ascii="Times New Roman" w:eastAsia="Times New Roman" w:hAnsi="Times New Roman" w:cs="Times New Roman"/>
            <w:color w:val="1C1CD6"/>
            <w:sz w:val="27"/>
            <w:szCs w:val="27"/>
            <w:u w:val="single"/>
            <w:lang w:eastAsia="ru-RU"/>
          </w:rPr>
          <w:t>от 03.07.2016 № 236-ФЗ</w:t>
        </w:r>
      </w:hyperlink>
      <w:r w:rsidRPr="006C10CA">
        <w:rPr>
          <w:rFonts w:ascii="Times New Roman" w:eastAsia="Times New Roman" w:hAnsi="Times New Roman" w:cs="Times New Roman"/>
          <w:i/>
          <w:iCs/>
          <w:color w:val="1111EE"/>
          <w:sz w:val="27"/>
          <w:szCs w:val="27"/>
          <w:lang w:eastAsia="ru-RU"/>
        </w:rPr>
        <w:t>; </w:t>
      </w:r>
      <w:hyperlink r:id="rId73" w:tgtFrame="contents" w:history="1">
        <w:r w:rsidRPr="006C10CA">
          <w:rPr>
            <w:rFonts w:ascii="Times New Roman" w:eastAsia="Times New Roman" w:hAnsi="Times New Roman" w:cs="Times New Roman"/>
            <w:color w:val="1C1CD6"/>
            <w:sz w:val="27"/>
            <w:szCs w:val="27"/>
            <w:u w:val="single"/>
            <w:lang w:eastAsia="ru-RU"/>
          </w:rPr>
          <w:t>от 04.06.2018 № 133-ФЗ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7. Проверка достоверности и полноты сведений о доходах, об имуществе и обязательствах имущественного характера, представляемых в соответствии с частями 1 и 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настоящей статьи, за исключением сведений,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порядке,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w:t>
      </w:r>
      <w:proofErr w:type="spellStart"/>
      <w:r w:rsidRPr="006C10CA">
        <w:rPr>
          <w:rFonts w:ascii="Times New Roman" w:eastAsia="Times New Roman" w:hAnsi="Times New Roman" w:cs="Times New Roman"/>
          <w:color w:val="333333"/>
          <w:sz w:val="27"/>
          <w:szCs w:val="27"/>
          <w:lang w:eastAsia="ru-RU"/>
        </w:rPr>
        <w:t>разыскной</w:t>
      </w:r>
      <w:proofErr w:type="spellEnd"/>
      <w:r w:rsidRPr="006C10CA">
        <w:rPr>
          <w:rFonts w:ascii="Times New Roman" w:eastAsia="Times New Roman" w:hAnsi="Times New Roman" w:cs="Times New Roman"/>
          <w:color w:val="333333"/>
          <w:sz w:val="27"/>
          <w:szCs w:val="27"/>
          <w:lang w:eastAsia="ru-RU"/>
        </w:rPr>
        <w:t xml:space="preserve"> деятельности, об имеющихся у них данных о доходах, об имуществе и обязательствах имущественного характера граждан или лиц, указанных в частях 1 и 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настоящей статьи, супруг (супругов) и несовершеннолетних детей указанных граждан или лиц.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74" w:tgtFrame="contents" w:history="1">
        <w:r w:rsidRPr="006C10CA">
          <w:rPr>
            <w:rFonts w:ascii="Times New Roman" w:eastAsia="Times New Roman" w:hAnsi="Times New Roman" w:cs="Times New Roman"/>
            <w:color w:val="1C1CD6"/>
            <w:sz w:val="27"/>
            <w:szCs w:val="27"/>
            <w:u w:val="single"/>
            <w:lang w:eastAsia="ru-RU"/>
          </w:rPr>
          <w:t>от 03.04.2017 № 64-ФЗ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7</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xml:space="preserve">.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w:t>
      </w:r>
      <w:r w:rsidRPr="006C10CA">
        <w:rPr>
          <w:rFonts w:ascii="Times New Roman" w:eastAsia="Times New Roman" w:hAnsi="Times New Roman" w:cs="Times New Roman"/>
          <w:color w:val="333333"/>
          <w:sz w:val="27"/>
          <w:szCs w:val="27"/>
          <w:lang w:eastAsia="ru-RU"/>
        </w:rPr>
        <w:lastRenderedPageBreak/>
        <w:t>(муниципальных)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порядке,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75" w:tgtFrame="contents" w:history="1">
        <w:r w:rsidRPr="006C10CA">
          <w:rPr>
            <w:rFonts w:ascii="Times New Roman" w:eastAsia="Times New Roman" w:hAnsi="Times New Roman" w:cs="Times New Roman"/>
            <w:color w:val="1C1CD6"/>
            <w:sz w:val="27"/>
            <w:szCs w:val="27"/>
            <w:u w:val="single"/>
            <w:lang w:eastAsia="ru-RU"/>
          </w:rPr>
          <w:t>от 29.12.2012 № 280-ФЗ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w:t>
      </w:r>
      <w:r w:rsidRPr="006C10CA">
        <w:rPr>
          <w:rFonts w:ascii="Times New Roman" w:eastAsia="Times New Roman" w:hAnsi="Times New Roman" w:cs="Times New Roman"/>
          <w:i/>
          <w:iCs/>
          <w:color w:val="1111EE"/>
          <w:sz w:val="27"/>
          <w:szCs w:val="27"/>
          <w:lang w:eastAsia="ru-RU"/>
        </w:rPr>
        <w:t>(В редакции Федеральных законов </w:t>
      </w:r>
      <w:hyperlink r:id="rId76" w:tgtFrame="contents" w:history="1">
        <w:r w:rsidRPr="006C10CA">
          <w:rPr>
            <w:rFonts w:ascii="Times New Roman" w:eastAsia="Times New Roman" w:hAnsi="Times New Roman" w:cs="Times New Roman"/>
            <w:color w:val="1C1CD6"/>
            <w:sz w:val="27"/>
            <w:szCs w:val="27"/>
            <w:u w:val="single"/>
            <w:lang w:eastAsia="ru-RU"/>
          </w:rPr>
          <w:t>от 03.12.2012 № 231-ФЗ</w:t>
        </w:r>
      </w:hyperlink>
      <w:r w:rsidRPr="006C10CA">
        <w:rPr>
          <w:rFonts w:ascii="Times New Roman" w:eastAsia="Times New Roman" w:hAnsi="Times New Roman" w:cs="Times New Roman"/>
          <w:i/>
          <w:iCs/>
          <w:color w:val="1111EE"/>
          <w:sz w:val="27"/>
          <w:szCs w:val="27"/>
          <w:lang w:eastAsia="ru-RU"/>
        </w:rPr>
        <w:t>; </w:t>
      </w:r>
      <w:hyperlink r:id="rId77" w:tgtFrame="contents" w:history="1">
        <w:r w:rsidRPr="006C10CA">
          <w:rPr>
            <w:rFonts w:ascii="Times New Roman" w:eastAsia="Times New Roman" w:hAnsi="Times New Roman" w:cs="Times New Roman"/>
            <w:color w:val="1C1CD6"/>
            <w:sz w:val="27"/>
            <w:szCs w:val="27"/>
            <w:u w:val="single"/>
            <w:lang w:eastAsia="ru-RU"/>
          </w:rPr>
          <w:t>от 29.12.2012 № 280-ФЗ</w:t>
        </w:r>
      </w:hyperlink>
      <w:r w:rsidRPr="006C10CA">
        <w:rPr>
          <w:rFonts w:ascii="Times New Roman" w:eastAsia="Times New Roman" w:hAnsi="Times New Roman" w:cs="Times New Roman"/>
          <w:i/>
          <w:iCs/>
          <w:color w:val="1111EE"/>
          <w:sz w:val="27"/>
          <w:szCs w:val="27"/>
          <w:lang w:eastAsia="ru-RU"/>
        </w:rPr>
        <w:t>; </w:t>
      </w:r>
      <w:hyperlink r:id="rId78" w:tgtFrame="contents" w:history="1">
        <w:r w:rsidRPr="006C10CA">
          <w:rPr>
            <w:rFonts w:ascii="Times New Roman" w:eastAsia="Times New Roman" w:hAnsi="Times New Roman" w:cs="Times New Roman"/>
            <w:color w:val="1C1CD6"/>
            <w:sz w:val="27"/>
            <w:szCs w:val="27"/>
            <w:u w:val="single"/>
            <w:lang w:eastAsia="ru-RU"/>
          </w:rPr>
          <w:t>от 03.07.2016 № 236-ФЗ</w:t>
        </w:r>
      </w:hyperlink>
      <w:r w:rsidRPr="006C10CA">
        <w:rPr>
          <w:rFonts w:ascii="Times New Roman" w:eastAsia="Times New Roman" w:hAnsi="Times New Roman" w:cs="Times New Roman"/>
          <w:i/>
          <w:iCs/>
          <w:color w:val="1111EE"/>
          <w:sz w:val="27"/>
          <w:szCs w:val="27"/>
          <w:lang w:eastAsia="ru-RU"/>
        </w:rPr>
        <w:t>; </w:t>
      </w:r>
      <w:hyperlink r:id="rId79" w:tgtFrame="contents" w:history="1">
        <w:r w:rsidRPr="006C10CA">
          <w:rPr>
            <w:rFonts w:ascii="Times New Roman" w:eastAsia="Times New Roman" w:hAnsi="Times New Roman" w:cs="Times New Roman"/>
            <w:color w:val="1C1CD6"/>
            <w:sz w:val="27"/>
            <w:szCs w:val="27"/>
            <w:u w:val="single"/>
            <w:lang w:eastAsia="ru-RU"/>
          </w:rPr>
          <w:t>от 04.06.2018 № 133-ФЗ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xml:space="preserve">9. Невыполнение гражданином или лицом, указанными в части 1 настоящей статьи, обязанности, предусмотренной частью 1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w:t>
      </w:r>
      <w:r w:rsidRPr="006C10CA">
        <w:rPr>
          <w:rFonts w:ascii="Times New Roman" w:eastAsia="Times New Roman" w:hAnsi="Times New Roman" w:cs="Times New Roman"/>
          <w:color w:val="333333"/>
          <w:sz w:val="27"/>
          <w:szCs w:val="27"/>
          <w:lang w:eastAsia="ru-RU"/>
        </w:rPr>
        <w:lastRenderedPageBreak/>
        <w:t>увольнение его с государственной или муниципальной службы, с работы в Центральном банке Российской Федерации,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 </w:t>
      </w:r>
      <w:r w:rsidRPr="006C10CA">
        <w:rPr>
          <w:rFonts w:ascii="Times New Roman" w:eastAsia="Times New Roman" w:hAnsi="Times New Roman" w:cs="Times New Roman"/>
          <w:i/>
          <w:iCs/>
          <w:color w:val="1111EE"/>
          <w:sz w:val="27"/>
          <w:szCs w:val="27"/>
          <w:lang w:eastAsia="ru-RU"/>
        </w:rPr>
        <w:t>(В редакции Федеральных законов </w:t>
      </w:r>
      <w:hyperlink r:id="rId80" w:tgtFrame="contents" w:history="1">
        <w:r w:rsidRPr="006C10CA">
          <w:rPr>
            <w:rFonts w:ascii="Times New Roman" w:eastAsia="Times New Roman" w:hAnsi="Times New Roman" w:cs="Times New Roman"/>
            <w:color w:val="1C1CD6"/>
            <w:sz w:val="27"/>
            <w:szCs w:val="27"/>
            <w:u w:val="single"/>
            <w:lang w:eastAsia="ru-RU"/>
          </w:rPr>
          <w:t>от 03.12.2012 № 231-ФЗ</w:t>
        </w:r>
      </w:hyperlink>
      <w:r w:rsidRPr="006C10CA">
        <w:rPr>
          <w:rFonts w:ascii="Times New Roman" w:eastAsia="Times New Roman" w:hAnsi="Times New Roman" w:cs="Times New Roman"/>
          <w:i/>
          <w:iCs/>
          <w:color w:val="1111EE"/>
          <w:sz w:val="27"/>
          <w:szCs w:val="27"/>
          <w:lang w:eastAsia="ru-RU"/>
        </w:rPr>
        <w:t>; </w:t>
      </w:r>
      <w:hyperlink r:id="rId81" w:tgtFrame="contents" w:history="1">
        <w:r w:rsidRPr="006C10CA">
          <w:rPr>
            <w:rFonts w:ascii="Times New Roman" w:eastAsia="Times New Roman" w:hAnsi="Times New Roman" w:cs="Times New Roman"/>
            <w:color w:val="1C1CD6"/>
            <w:sz w:val="27"/>
            <w:szCs w:val="27"/>
            <w:u w:val="single"/>
            <w:lang w:eastAsia="ru-RU"/>
          </w:rPr>
          <w:t>от 29.12.2012 № 280-ФЗ</w:t>
        </w:r>
      </w:hyperlink>
      <w:r w:rsidRPr="006C10CA">
        <w:rPr>
          <w:rFonts w:ascii="Times New Roman" w:eastAsia="Times New Roman" w:hAnsi="Times New Roman" w:cs="Times New Roman"/>
          <w:i/>
          <w:iCs/>
          <w:color w:val="1111EE"/>
          <w:sz w:val="27"/>
          <w:szCs w:val="27"/>
          <w:lang w:eastAsia="ru-RU"/>
        </w:rPr>
        <w:t>; </w:t>
      </w:r>
      <w:hyperlink r:id="rId82" w:tgtFrame="contents" w:history="1">
        <w:r w:rsidRPr="006C10CA">
          <w:rPr>
            <w:rFonts w:ascii="Times New Roman" w:eastAsia="Times New Roman" w:hAnsi="Times New Roman" w:cs="Times New Roman"/>
            <w:color w:val="1C1CD6"/>
            <w:sz w:val="27"/>
            <w:szCs w:val="27"/>
            <w:u w:val="single"/>
            <w:lang w:eastAsia="ru-RU"/>
          </w:rPr>
          <w:t>от 03.07.2016 № 236-ФЗ</w:t>
        </w:r>
      </w:hyperlink>
      <w:r w:rsidRPr="006C10CA">
        <w:rPr>
          <w:rFonts w:ascii="Times New Roman" w:eastAsia="Times New Roman" w:hAnsi="Times New Roman" w:cs="Times New Roman"/>
          <w:i/>
          <w:iCs/>
          <w:color w:val="1111EE"/>
          <w:sz w:val="27"/>
          <w:szCs w:val="27"/>
          <w:lang w:eastAsia="ru-RU"/>
        </w:rPr>
        <w:t>; </w:t>
      </w:r>
      <w:hyperlink r:id="rId83" w:tgtFrame="contents" w:history="1">
        <w:r w:rsidRPr="006C10CA">
          <w:rPr>
            <w:rFonts w:ascii="Times New Roman" w:eastAsia="Times New Roman" w:hAnsi="Times New Roman" w:cs="Times New Roman"/>
            <w:color w:val="1C1CD6"/>
            <w:sz w:val="27"/>
            <w:szCs w:val="27"/>
            <w:u w:val="single"/>
            <w:lang w:eastAsia="ru-RU"/>
          </w:rPr>
          <w:t>от 04.06.2018 № 133-ФЗ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10. Для целей настоящего Федерального закона цифровая валюта признается имуществом.</w:t>
      </w:r>
      <w:r w:rsidRPr="006C10CA">
        <w:rPr>
          <w:rFonts w:ascii="Times New Roman" w:eastAsia="Times New Roman" w:hAnsi="Times New Roman" w:cs="Times New Roman"/>
          <w:i/>
          <w:iCs/>
          <w:color w:val="1111EE"/>
          <w:sz w:val="27"/>
          <w:szCs w:val="27"/>
          <w:lang w:eastAsia="ru-RU"/>
        </w:rPr>
        <w:t> (Часть введена - Федеральный закон </w:t>
      </w:r>
      <w:hyperlink r:id="rId84" w:tgtFrame="contents" w:history="1">
        <w:r w:rsidRPr="006C10CA">
          <w:rPr>
            <w:rFonts w:ascii="Times New Roman" w:eastAsia="Times New Roman" w:hAnsi="Times New Roman" w:cs="Times New Roman"/>
            <w:color w:val="1C1CD6"/>
            <w:sz w:val="27"/>
            <w:szCs w:val="27"/>
            <w:u w:val="single"/>
            <w:lang w:eastAsia="ru-RU"/>
          </w:rPr>
          <w:t>от 31.07.2020 № 259-ФЗ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(Статья в редакции Федерального закона </w:t>
      </w:r>
      <w:hyperlink r:id="rId85"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8</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b/>
          <w:bCs/>
          <w:color w:val="333333"/>
          <w:sz w:val="27"/>
          <w:szCs w:val="27"/>
          <w:lang w:eastAsia="ru-RU"/>
        </w:rPr>
        <w:t>. Представление сведений о расходах</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86" w:tgtFrame="contents" w:history="1">
        <w:r w:rsidRPr="006C10CA">
          <w:rPr>
            <w:rFonts w:ascii="Times New Roman" w:eastAsia="Times New Roman" w:hAnsi="Times New Roman" w:cs="Times New Roman"/>
            <w:color w:val="1C1CD6"/>
            <w:sz w:val="27"/>
            <w:szCs w:val="27"/>
            <w:u w:val="single"/>
            <w:lang w:eastAsia="ru-RU"/>
          </w:rPr>
          <w:t>от 03.04.2017 № 64-ФЗ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Контроль за соответствием расходов лиц, указанных в части 1 настоящей статьи, а также расходов их супруг (супругов) и несовершеннолетних детей общему доходу лиц, указанных в части 1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87" w:tgtFrame="contents" w:history="1">
        <w:r w:rsidRPr="006C10CA">
          <w:rPr>
            <w:rFonts w:ascii="Times New Roman" w:eastAsia="Times New Roman" w:hAnsi="Times New Roman" w:cs="Times New Roman"/>
            <w:color w:val="1C1CD6"/>
            <w:sz w:val="27"/>
            <w:szCs w:val="27"/>
            <w:u w:val="single"/>
            <w:lang w:eastAsia="ru-RU"/>
          </w:rPr>
          <w:t>от 03.04.2017 № 64-ФЗ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xml:space="preserve">3. Непредставление лицами, указанными в части 1 настоящей статьи,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(супруга) и несовершеннолетних детей в случае, если представление таких сведений обязательно, является </w:t>
      </w:r>
      <w:r w:rsidRPr="006C10CA">
        <w:rPr>
          <w:rFonts w:ascii="Times New Roman" w:eastAsia="Times New Roman" w:hAnsi="Times New Roman" w:cs="Times New Roman"/>
          <w:color w:val="333333"/>
          <w:sz w:val="27"/>
          <w:szCs w:val="27"/>
          <w:lang w:eastAsia="ru-RU"/>
        </w:rPr>
        <w:lastRenderedPageBreak/>
        <w:t>правонарушением, влекущим освобождение лиц, указанных в части 1 настоящей статьи,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 </w:t>
      </w:r>
      <w:r w:rsidRPr="006C10CA">
        <w:rPr>
          <w:rFonts w:ascii="Times New Roman" w:eastAsia="Times New Roman" w:hAnsi="Times New Roman" w:cs="Times New Roman"/>
          <w:i/>
          <w:iCs/>
          <w:color w:val="1111EE"/>
          <w:sz w:val="27"/>
          <w:szCs w:val="27"/>
          <w:lang w:eastAsia="ru-RU"/>
        </w:rPr>
        <w:t>(В редакции Федеральных законов </w:t>
      </w:r>
      <w:hyperlink r:id="rId88" w:tgtFrame="contents" w:history="1">
        <w:r w:rsidRPr="006C10CA">
          <w:rPr>
            <w:rFonts w:ascii="Times New Roman" w:eastAsia="Times New Roman" w:hAnsi="Times New Roman" w:cs="Times New Roman"/>
            <w:color w:val="1C1CD6"/>
            <w:sz w:val="27"/>
            <w:szCs w:val="27"/>
            <w:u w:val="single"/>
            <w:lang w:eastAsia="ru-RU"/>
          </w:rPr>
          <w:t>от 03.07.2016 № 236-ФЗ</w:t>
        </w:r>
      </w:hyperlink>
      <w:r w:rsidRPr="006C10CA">
        <w:rPr>
          <w:rFonts w:ascii="Times New Roman" w:eastAsia="Times New Roman" w:hAnsi="Times New Roman" w:cs="Times New Roman"/>
          <w:i/>
          <w:iCs/>
          <w:color w:val="1111EE"/>
          <w:sz w:val="27"/>
          <w:szCs w:val="27"/>
          <w:lang w:eastAsia="ru-RU"/>
        </w:rPr>
        <w:t>; </w:t>
      </w:r>
      <w:hyperlink r:id="rId89" w:tgtFrame="contents" w:history="1">
        <w:r w:rsidRPr="006C10CA">
          <w:rPr>
            <w:rFonts w:ascii="Times New Roman" w:eastAsia="Times New Roman" w:hAnsi="Times New Roman" w:cs="Times New Roman"/>
            <w:color w:val="1C1CD6"/>
            <w:sz w:val="27"/>
            <w:szCs w:val="27"/>
            <w:u w:val="single"/>
            <w:lang w:eastAsia="ru-RU"/>
          </w:rPr>
          <w:t>от 04.06.2018 № 133-ФЗ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представленные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порядке,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законодательством Российской Федерации требований о защите персональных данных. </w:t>
      </w:r>
      <w:r w:rsidRPr="006C10CA">
        <w:rPr>
          <w:rFonts w:ascii="Times New Roman" w:eastAsia="Times New Roman" w:hAnsi="Times New Roman" w:cs="Times New Roman"/>
          <w:i/>
          <w:iCs/>
          <w:color w:val="1111EE"/>
          <w:sz w:val="27"/>
          <w:szCs w:val="27"/>
          <w:lang w:eastAsia="ru-RU"/>
        </w:rPr>
        <w:t>(В редакции Федеральных законов </w:t>
      </w:r>
      <w:hyperlink r:id="rId90" w:tgtFrame="contents" w:history="1">
        <w:r w:rsidRPr="006C10CA">
          <w:rPr>
            <w:rFonts w:ascii="Times New Roman" w:eastAsia="Times New Roman" w:hAnsi="Times New Roman" w:cs="Times New Roman"/>
            <w:color w:val="1C1CD6"/>
            <w:sz w:val="27"/>
            <w:szCs w:val="27"/>
            <w:u w:val="single"/>
            <w:lang w:eastAsia="ru-RU"/>
          </w:rPr>
          <w:t>от 22.12.2014 № 431-ФЗ</w:t>
        </w:r>
      </w:hyperlink>
      <w:r w:rsidRPr="006C10CA">
        <w:rPr>
          <w:rFonts w:ascii="Times New Roman" w:eastAsia="Times New Roman" w:hAnsi="Times New Roman" w:cs="Times New Roman"/>
          <w:i/>
          <w:iCs/>
          <w:color w:val="1111EE"/>
          <w:sz w:val="27"/>
          <w:szCs w:val="27"/>
          <w:lang w:eastAsia="ru-RU"/>
        </w:rPr>
        <w:t>; </w:t>
      </w:r>
      <w:hyperlink r:id="rId91" w:tgtFrame="contents" w:history="1">
        <w:r w:rsidRPr="006C10CA">
          <w:rPr>
            <w:rFonts w:ascii="Times New Roman" w:eastAsia="Times New Roman" w:hAnsi="Times New Roman" w:cs="Times New Roman"/>
            <w:color w:val="1C1CD6"/>
            <w:sz w:val="27"/>
            <w:szCs w:val="27"/>
            <w:u w:val="single"/>
            <w:lang w:eastAsia="ru-RU"/>
          </w:rPr>
          <w:t>от 05.10.2015 № 285-ФЗ</w:t>
        </w:r>
      </w:hyperlink>
      <w:r w:rsidRPr="006C10CA">
        <w:rPr>
          <w:rFonts w:ascii="Times New Roman" w:eastAsia="Times New Roman" w:hAnsi="Times New Roman" w:cs="Times New Roman"/>
          <w:i/>
          <w:iCs/>
          <w:color w:val="1111EE"/>
          <w:sz w:val="27"/>
          <w:szCs w:val="27"/>
          <w:lang w:eastAsia="ru-RU"/>
        </w:rPr>
        <w:t>; </w:t>
      </w:r>
      <w:hyperlink r:id="rId92" w:tgtFrame="contents" w:history="1">
        <w:r w:rsidRPr="006C10CA">
          <w:rPr>
            <w:rFonts w:ascii="Times New Roman" w:eastAsia="Times New Roman" w:hAnsi="Times New Roman" w:cs="Times New Roman"/>
            <w:color w:val="1C1CD6"/>
            <w:sz w:val="27"/>
            <w:szCs w:val="27"/>
            <w:u w:val="single"/>
            <w:lang w:eastAsia="ru-RU"/>
          </w:rPr>
          <w:t>от 03.07.2016 № 236-ФЗ</w:t>
        </w:r>
      </w:hyperlink>
      <w:r w:rsidRPr="006C10CA">
        <w:rPr>
          <w:rFonts w:ascii="Times New Roman" w:eastAsia="Times New Roman" w:hAnsi="Times New Roman" w:cs="Times New Roman"/>
          <w:i/>
          <w:iCs/>
          <w:color w:val="1111EE"/>
          <w:sz w:val="27"/>
          <w:szCs w:val="27"/>
          <w:lang w:eastAsia="ru-RU"/>
        </w:rPr>
        <w:t>; </w:t>
      </w:r>
      <w:hyperlink r:id="rId93" w:tgtFrame="contents" w:history="1">
        <w:r w:rsidRPr="006C10CA">
          <w:rPr>
            <w:rFonts w:ascii="Times New Roman" w:eastAsia="Times New Roman" w:hAnsi="Times New Roman" w:cs="Times New Roman"/>
            <w:color w:val="1C1CD6"/>
            <w:sz w:val="27"/>
            <w:szCs w:val="27"/>
            <w:u w:val="single"/>
            <w:lang w:eastAsia="ru-RU"/>
          </w:rPr>
          <w:t>от 03.04.2017 № 64-ФЗ</w:t>
        </w:r>
      </w:hyperlink>
      <w:r w:rsidRPr="006C10CA">
        <w:rPr>
          <w:rFonts w:ascii="Times New Roman" w:eastAsia="Times New Roman" w:hAnsi="Times New Roman" w:cs="Times New Roman"/>
          <w:i/>
          <w:iCs/>
          <w:color w:val="1111EE"/>
          <w:sz w:val="27"/>
          <w:szCs w:val="27"/>
          <w:lang w:eastAsia="ru-RU"/>
        </w:rPr>
        <w:t>; </w:t>
      </w:r>
      <w:hyperlink r:id="rId94" w:tgtFrame="contents" w:history="1">
        <w:r w:rsidRPr="006C10CA">
          <w:rPr>
            <w:rFonts w:ascii="Times New Roman" w:eastAsia="Times New Roman" w:hAnsi="Times New Roman" w:cs="Times New Roman"/>
            <w:color w:val="1C1CD6"/>
            <w:sz w:val="27"/>
            <w:szCs w:val="27"/>
            <w:u w:val="single"/>
            <w:lang w:eastAsia="ru-RU"/>
          </w:rPr>
          <w:t>от 04.06.2018 № 133-ФЗ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(Статья введена - Федеральный закон </w:t>
      </w:r>
      <w:hyperlink r:id="rId95" w:tgtFrame="contents" w:history="1">
        <w:r w:rsidRPr="006C10CA">
          <w:rPr>
            <w:rFonts w:ascii="Times New Roman" w:eastAsia="Times New Roman" w:hAnsi="Times New Roman" w:cs="Times New Roman"/>
            <w:color w:val="1C1CD6"/>
            <w:sz w:val="27"/>
            <w:szCs w:val="27"/>
            <w:u w:val="single"/>
            <w:lang w:eastAsia="ru-RU"/>
          </w:rPr>
          <w:t>от 03.12.2012 № 231-ФЗ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xml:space="preserve">1. Государственный или муниципальный служащий обязан уведомлять представителя нанимателя (работодателя), органы прокуратуры или другие </w:t>
      </w:r>
      <w:r w:rsidRPr="006C10CA">
        <w:rPr>
          <w:rFonts w:ascii="Times New Roman" w:eastAsia="Times New Roman" w:hAnsi="Times New Roman" w:cs="Times New Roman"/>
          <w:color w:val="333333"/>
          <w:sz w:val="27"/>
          <w:szCs w:val="27"/>
          <w:lang w:eastAsia="ru-RU"/>
        </w:rPr>
        <w:lastRenderedPageBreak/>
        <w:t>государственные органы обо всех случаях обращения к нему каких-либо лиц в целях склонения его к совершению коррупционных правонарушений.</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Невыполнение государственным или муниципальным служащим должностной (служебной) обязанности, предусмотренной частью 1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10. Конфликт интересов</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xml:space="preserve">2. В части 1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части 1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части 1 настоящей </w:t>
      </w:r>
      <w:r w:rsidRPr="006C10CA">
        <w:rPr>
          <w:rFonts w:ascii="Times New Roman" w:eastAsia="Times New Roman" w:hAnsi="Times New Roman" w:cs="Times New Roman"/>
          <w:color w:val="333333"/>
          <w:sz w:val="27"/>
          <w:szCs w:val="27"/>
          <w:lang w:eastAsia="ru-RU"/>
        </w:rPr>
        <w:lastRenderedPageBreak/>
        <w:t>статьи, и (или) лица, состоящие с ним в близком родстве или свойстве, связаны имущественными, корпоративными или иными близкими отношениями.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Обязанность принимать меры по предотвращению и урегулированию конфликта интересов возлагается: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на государственных и муниципальных служащих;</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на служащих Центрального банка Российской Федерации,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96" w:tgtFrame="contents" w:history="1">
        <w:r w:rsidRPr="006C10CA">
          <w:rPr>
            <w:rFonts w:ascii="Times New Roman" w:eastAsia="Times New Roman" w:hAnsi="Times New Roman" w:cs="Times New Roman"/>
            <w:color w:val="1C1CD6"/>
            <w:sz w:val="27"/>
            <w:szCs w:val="27"/>
            <w:u w:val="single"/>
            <w:lang w:eastAsia="ru-RU"/>
          </w:rPr>
          <w:t>от 04.06.2018 № 133-ФЗ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 на иные категории лиц в случаях, предусмотренных федеральными законами.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97" w:tgtFrame="contents" w:history="1">
        <w:r w:rsidRPr="006C10CA">
          <w:rPr>
            <w:rFonts w:ascii="Times New Roman" w:eastAsia="Times New Roman" w:hAnsi="Times New Roman" w:cs="Times New Roman"/>
            <w:color w:val="1C1CD6"/>
            <w:sz w:val="27"/>
            <w:szCs w:val="27"/>
            <w:u w:val="single"/>
            <w:lang w:eastAsia="ru-RU"/>
          </w:rPr>
          <w:t>от 03.04.2017 № 64-ФЗ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(Статья в редакции Федерального закона </w:t>
      </w:r>
      <w:hyperlink r:id="rId98" w:tgtFrame="contents" w:history="1">
        <w:r w:rsidRPr="006C10CA">
          <w:rPr>
            <w:rFonts w:ascii="Times New Roman" w:eastAsia="Times New Roman" w:hAnsi="Times New Roman" w:cs="Times New Roman"/>
            <w:color w:val="1C1CD6"/>
            <w:sz w:val="27"/>
            <w:szCs w:val="27"/>
            <w:u w:val="single"/>
            <w:lang w:eastAsia="ru-RU"/>
          </w:rPr>
          <w:t>от 05.10.2015 № 285-ФЗ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11. Порядок предотвращения и урегулирования конфликта интересов</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Лицо, указанное в части 1 статьи 10 настоящего Федерального закона, обязано принимать меры по недопущению любой возможности возникновения конфликта интересов.</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Лицо, указанное в части 1 статьи 10 настоящего Федерального закона, обязано уведомить в порядке, определенном представителем нанимателя (работодателем) в соответствии с нормативными правовыми актами Российской Федерации, о возникшем конфликте интересов или о возможности его возникновения, как только ему станет об этом известно.</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Представитель нанимателя (работодатель), если ему стало известно о возникновении у лица, указанного в части 1 статьи 10 настоящего Федерального закона,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части 1 статьи 10 настоящего Федерального закона, являющегося стороной </w:t>
      </w:r>
      <w:r w:rsidRPr="006C10CA">
        <w:rPr>
          <w:rFonts w:ascii="Times New Roman" w:eastAsia="Times New Roman" w:hAnsi="Times New Roman" w:cs="Times New Roman"/>
          <w:color w:val="333333"/>
          <w:sz w:val="27"/>
          <w:szCs w:val="27"/>
          <w:lang w:eastAsia="ru-RU"/>
        </w:rPr>
        <w:lastRenderedPageBreak/>
        <w:t>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5. Предотвращение и урегулирование конфликта интересов, стороной которого является лицо, указанное в части 1 статьи 10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6. Непринятие лицом, указанным в части 1 статьи 10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7. В случае, если лицо, указанное в части 1 статьи 10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(Статья в редакции Федерального закона </w:t>
      </w:r>
      <w:hyperlink r:id="rId99" w:tgtFrame="contents" w:history="1">
        <w:r w:rsidRPr="006C10CA">
          <w:rPr>
            <w:rFonts w:ascii="Times New Roman" w:eastAsia="Times New Roman" w:hAnsi="Times New Roman" w:cs="Times New Roman"/>
            <w:color w:val="1C1CD6"/>
            <w:sz w:val="27"/>
            <w:szCs w:val="27"/>
            <w:u w:val="single"/>
            <w:lang w:eastAsia="ru-RU"/>
          </w:rPr>
          <w:t>от 05.10.2015 № 285-ФЗ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11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b/>
          <w:bCs/>
          <w:color w:val="333333"/>
          <w:sz w:val="27"/>
          <w:szCs w:val="27"/>
          <w:lang w:eastAsia="ru-RU"/>
        </w:rPr>
        <w:t>. Обязанности служащих Центрального банка Российской Федерации,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w:t>
      </w:r>
    </w:p>
    <w:p w:rsidR="006C10CA" w:rsidRPr="006C10CA" w:rsidRDefault="006C10CA" w:rsidP="006C10CA">
      <w:pPr>
        <w:shd w:val="clear" w:color="auto" w:fill="FFFFFF"/>
        <w:spacing w:before="90" w:after="90" w:line="240" w:lineRule="auto"/>
        <w:ind w:left="675"/>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(Наименование в редакции Федеральных законов </w:t>
      </w:r>
      <w:hyperlink r:id="rId100" w:tgtFrame="contents" w:history="1">
        <w:r w:rsidRPr="006C10CA">
          <w:rPr>
            <w:rFonts w:ascii="Times New Roman" w:eastAsia="Times New Roman" w:hAnsi="Times New Roman" w:cs="Times New Roman"/>
            <w:color w:val="1C1CD6"/>
            <w:sz w:val="27"/>
            <w:szCs w:val="27"/>
            <w:u w:val="single"/>
            <w:lang w:eastAsia="ru-RU"/>
          </w:rPr>
          <w:t>от 03.12.2012 № 231-ФЗ</w:t>
        </w:r>
      </w:hyperlink>
      <w:r w:rsidRPr="006C10CA">
        <w:rPr>
          <w:rFonts w:ascii="Times New Roman" w:eastAsia="Times New Roman" w:hAnsi="Times New Roman" w:cs="Times New Roman"/>
          <w:i/>
          <w:iCs/>
          <w:color w:val="1111EE"/>
          <w:sz w:val="27"/>
          <w:szCs w:val="27"/>
          <w:lang w:eastAsia="ru-RU"/>
        </w:rPr>
        <w:t>; </w:t>
      </w:r>
      <w:hyperlink r:id="rId101" w:tgtFrame="contents" w:history="1">
        <w:r w:rsidRPr="006C10CA">
          <w:rPr>
            <w:rFonts w:ascii="Times New Roman" w:eastAsia="Times New Roman" w:hAnsi="Times New Roman" w:cs="Times New Roman"/>
            <w:color w:val="1C1CD6"/>
            <w:sz w:val="27"/>
            <w:szCs w:val="27"/>
            <w:u w:val="single"/>
            <w:lang w:eastAsia="ru-RU"/>
          </w:rPr>
          <w:t>от 03.07.2016 № 236-ФЗ</w:t>
        </w:r>
      </w:hyperlink>
      <w:r w:rsidRPr="006C10CA">
        <w:rPr>
          <w:rFonts w:ascii="Times New Roman" w:eastAsia="Times New Roman" w:hAnsi="Times New Roman" w:cs="Times New Roman"/>
          <w:i/>
          <w:iCs/>
          <w:color w:val="1111EE"/>
          <w:sz w:val="27"/>
          <w:szCs w:val="27"/>
          <w:lang w:eastAsia="ru-RU"/>
        </w:rPr>
        <w:t>; </w:t>
      </w:r>
      <w:hyperlink r:id="rId102" w:tgtFrame="contents" w:history="1">
        <w:r w:rsidRPr="006C10CA">
          <w:rPr>
            <w:rFonts w:ascii="Times New Roman" w:eastAsia="Times New Roman" w:hAnsi="Times New Roman" w:cs="Times New Roman"/>
            <w:color w:val="1C1CD6"/>
            <w:sz w:val="27"/>
            <w:szCs w:val="27"/>
            <w:u w:val="single"/>
            <w:lang w:eastAsia="ru-RU"/>
          </w:rPr>
          <w:t>от 04.06.2018 № 133-ФЗ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xml:space="preserve">Служащие Центрального банка Российской Федерации, работники, замещающие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w:t>
      </w:r>
      <w:r w:rsidRPr="006C10CA">
        <w:rPr>
          <w:rFonts w:ascii="Times New Roman" w:eastAsia="Times New Roman" w:hAnsi="Times New Roman" w:cs="Times New Roman"/>
          <w:color w:val="333333"/>
          <w:sz w:val="27"/>
          <w:szCs w:val="27"/>
          <w:lang w:eastAsia="ru-RU"/>
        </w:rPr>
        <w:lastRenderedPageBreak/>
        <w:t>уполномоченного, обязаны в соответствии со статьями 9 - 11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w:t>
      </w:r>
      <w:r w:rsidRPr="006C10CA">
        <w:rPr>
          <w:rFonts w:ascii="Times New Roman" w:eastAsia="Times New Roman" w:hAnsi="Times New Roman" w:cs="Times New Roman"/>
          <w:i/>
          <w:iCs/>
          <w:color w:val="1111EE"/>
          <w:sz w:val="27"/>
          <w:szCs w:val="27"/>
          <w:lang w:eastAsia="ru-RU"/>
        </w:rPr>
        <w:t>(Статья введена - Федеральный закон </w:t>
      </w:r>
      <w:hyperlink r:id="rId103"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 в редакции Федеральных законов </w:t>
      </w:r>
      <w:hyperlink r:id="rId104" w:tgtFrame="contents" w:history="1">
        <w:r w:rsidRPr="006C10CA">
          <w:rPr>
            <w:rFonts w:ascii="Times New Roman" w:eastAsia="Times New Roman" w:hAnsi="Times New Roman" w:cs="Times New Roman"/>
            <w:color w:val="1C1CD6"/>
            <w:sz w:val="27"/>
            <w:szCs w:val="27"/>
            <w:u w:val="single"/>
            <w:lang w:eastAsia="ru-RU"/>
          </w:rPr>
          <w:t>от 03.12.2012 № 231-ФЗ</w:t>
        </w:r>
      </w:hyperlink>
      <w:r w:rsidRPr="006C10CA">
        <w:rPr>
          <w:rFonts w:ascii="Times New Roman" w:eastAsia="Times New Roman" w:hAnsi="Times New Roman" w:cs="Times New Roman"/>
          <w:i/>
          <w:iCs/>
          <w:color w:val="1111EE"/>
          <w:sz w:val="27"/>
          <w:szCs w:val="27"/>
          <w:lang w:eastAsia="ru-RU"/>
        </w:rPr>
        <w:t>; </w:t>
      </w:r>
      <w:hyperlink r:id="rId105" w:tgtFrame="contents" w:history="1">
        <w:r w:rsidRPr="006C10CA">
          <w:rPr>
            <w:rFonts w:ascii="Times New Roman" w:eastAsia="Times New Roman" w:hAnsi="Times New Roman" w:cs="Times New Roman"/>
            <w:color w:val="1C1CD6"/>
            <w:sz w:val="27"/>
            <w:szCs w:val="27"/>
            <w:u w:val="single"/>
            <w:lang w:eastAsia="ru-RU"/>
          </w:rPr>
          <w:t>от 05.10.2015 № 285-ФЗ</w:t>
        </w:r>
      </w:hyperlink>
      <w:r w:rsidRPr="006C10CA">
        <w:rPr>
          <w:rFonts w:ascii="Times New Roman" w:eastAsia="Times New Roman" w:hAnsi="Times New Roman" w:cs="Times New Roman"/>
          <w:i/>
          <w:iCs/>
          <w:color w:val="1111EE"/>
          <w:sz w:val="27"/>
          <w:szCs w:val="27"/>
          <w:lang w:eastAsia="ru-RU"/>
        </w:rPr>
        <w:t>; </w:t>
      </w:r>
      <w:hyperlink r:id="rId106" w:tgtFrame="contents" w:history="1">
        <w:r w:rsidRPr="006C10CA">
          <w:rPr>
            <w:rFonts w:ascii="Times New Roman" w:eastAsia="Times New Roman" w:hAnsi="Times New Roman" w:cs="Times New Roman"/>
            <w:color w:val="1C1CD6"/>
            <w:sz w:val="27"/>
            <w:szCs w:val="27"/>
            <w:u w:val="single"/>
            <w:lang w:eastAsia="ru-RU"/>
          </w:rPr>
          <w:t>от 03.07.2016 № 236-ФЗ</w:t>
        </w:r>
      </w:hyperlink>
      <w:r w:rsidRPr="006C10CA">
        <w:rPr>
          <w:rFonts w:ascii="Times New Roman" w:eastAsia="Times New Roman" w:hAnsi="Times New Roman" w:cs="Times New Roman"/>
          <w:i/>
          <w:iCs/>
          <w:color w:val="1111EE"/>
          <w:sz w:val="27"/>
          <w:szCs w:val="27"/>
          <w:lang w:eastAsia="ru-RU"/>
        </w:rPr>
        <w:t>; </w:t>
      </w:r>
      <w:hyperlink r:id="rId107" w:tgtFrame="contents" w:history="1">
        <w:r w:rsidRPr="006C10CA">
          <w:rPr>
            <w:rFonts w:ascii="Times New Roman" w:eastAsia="Times New Roman" w:hAnsi="Times New Roman" w:cs="Times New Roman"/>
            <w:color w:val="1C1CD6"/>
            <w:sz w:val="27"/>
            <w:szCs w:val="27"/>
            <w:u w:val="single"/>
            <w:lang w:eastAsia="ru-RU"/>
          </w:rPr>
          <w:t>от 04.06.2018 № 133-ФЗ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i/>
          <w:iCs/>
          <w:color w:val="1111EE"/>
          <w:sz w:val="27"/>
          <w:szCs w:val="27"/>
          <w:lang w:eastAsia="ru-RU"/>
        </w:rPr>
        <w:t>(Наименование в редакции Федерального закона </w:t>
      </w:r>
      <w:hyperlink r:id="rId108"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109"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 гражданина о принятом решении. </w:t>
      </w:r>
      <w:r w:rsidRPr="006C10CA">
        <w:rPr>
          <w:rFonts w:ascii="Times New Roman" w:eastAsia="Times New Roman" w:hAnsi="Times New Roman" w:cs="Times New Roman"/>
          <w:i/>
          <w:iCs/>
          <w:color w:val="1111EE"/>
          <w:sz w:val="27"/>
          <w:szCs w:val="27"/>
          <w:lang w:eastAsia="ru-RU"/>
        </w:rPr>
        <w:t xml:space="preserve">(Часть введена - </w:t>
      </w:r>
      <w:r w:rsidRPr="006C10CA">
        <w:rPr>
          <w:rFonts w:ascii="Times New Roman" w:eastAsia="Times New Roman" w:hAnsi="Times New Roman" w:cs="Times New Roman"/>
          <w:i/>
          <w:iCs/>
          <w:color w:val="1111EE"/>
          <w:sz w:val="27"/>
          <w:szCs w:val="27"/>
          <w:lang w:eastAsia="ru-RU"/>
        </w:rPr>
        <w:lastRenderedPageBreak/>
        <w:t>Федеральный закон </w:t>
      </w:r>
      <w:hyperlink r:id="rId110"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 в редакции Федерального закона </w:t>
      </w:r>
      <w:hyperlink r:id="rId111" w:tgtFrame="contents" w:history="1">
        <w:r w:rsidRPr="006C10CA">
          <w:rPr>
            <w:rFonts w:ascii="Times New Roman" w:eastAsia="Times New Roman" w:hAnsi="Times New Roman" w:cs="Times New Roman"/>
            <w:color w:val="1C1CD6"/>
            <w:sz w:val="27"/>
            <w:szCs w:val="27"/>
            <w:u w:val="single"/>
            <w:lang w:eastAsia="ru-RU"/>
          </w:rPr>
          <w:t>от 03.08.2018 № 307-ФЗ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части 1 настоящей статьи, сообщать работодателю сведения о последнем месте своей службы.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112"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частью 2 настоящей статьи, влечет прекращение трудового или гражданско-правового договора на выполнение работ (оказание услуг), указанного в части 1 настоящей статьи, заключенного с указанным гражданином.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113"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 Работодатель при заключении трудового или гражданско-правового договора на выполнение работ (оказание услуг), указанного в части 1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114"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5. Неисполнение работодателем обязанности, установленной частью 4 настоящей статьи, является правонарушением и влечет ответственность в соответствии с законодательством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6. Проверка соблюдения гражданином, указанным в части 1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115"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lastRenderedPageBreak/>
        <w:t>Статья 12</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b/>
          <w:bCs/>
          <w:color w:val="333333"/>
          <w:sz w:val="27"/>
          <w:szCs w:val="27"/>
          <w:lang w:eastAsia="ru-RU"/>
        </w:rPr>
        <w:t>.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116" w:tgtFrame="contents" w:history="1">
        <w:r w:rsidRPr="006C10CA">
          <w:rPr>
            <w:rFonts w:ascii="Times New Roman" w:eastAsia="Times New Roman" w:hAnsi="Times New Roman" w:cs="Times New Roman"/>
            <w:color w:val="1C1CD6"/>
            <w:sz w:val="27"/>
            <w:szCs w:val="27"/>
            <w:u w:val="single"/>
            <w:lang w:eastAsia="ru-RU"/>
          </w:rPr>
          <w:t>от 30.09.2013 № 261-ФЗ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3. Лица, замещающие государственные должности Российской Федерации,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если федеральными конституционными законами или федеральными законами не установлено иное, не вправе:</w:t>
      </w:r>
      <w:r w:rsidRPr="006C10CA">
        <w:rPr>
          <w:rFonts w:ascii="Times New Roman" w:eastAsia="Times New Roman" w:hAnsi="Times New Roman" w:cs="Times New Roman"/>
          <w:i/>
          <w:iCs/>
          <w:color w:val="1111EE"/>
          <w:sz w:val="27"/>
          <w:szCs w:val="27"/>
          <w:lang w:eastAsia="ru-RU"/>
        </w:rPr>
        <w:t> (В редакции Федерального закона </w:t>
      </w:r>
      <w:hyperlink r:id="rId117" w:tgtFrame="contents" w:history="1">
        <w:r w:rsidRPr="006C10CA">
          <w:rPr>
            <w:rFonts w:ascii="Times New Roman" w:eastAsia="Times New Roman" w:hAnsi="Times New Roman" w:cs="Times New Roman"/>
            <w:color w:val="1C1CD6"/>
            <w:sz w:val="27"/>
            <w:szCs w:val="27"/>
            <w:u w:val="single"/>
            <w:lang w:eastAsia="ru-RU"/>
          </w:rPr>
          <w:t>от 24.04.2020 № 143-ФЗ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1) замещать другие должности в органах государственной власти и органах местного самоуправления;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2) заниматься предпринимательской деятельностью лично или через доверенных лиц;</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lastRenderedPageBreak/>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8) 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(Часть в редакции Федерального закона </w:t>
      </w:r>
      <w:hyperlink r:id="rId118" w:tgtFrame="contents" w:history="1">
        <w:r w:rsidRPr="006C10CA">
          <w:rPr>
            <w:rFonts w:ascii="Times New Roman" w:eastAsia="Times New Roman" w:hAnsi="Times New Roman" w:cs="Times New Roman"/>
            <w:color w:val="1C1CD6"/>
            <w:sz w:val="27"/>
            <w:szCs w:val="27"/>
            <w:u w:val="single"/>
            <w:lang w:eastAsia="ru-RU"/>
          </w:rPr>
          <w:t>от 16.12.2019 № 432-ФЗ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lastRenderedPageBreak/>
        <w:t>3</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пунктами 4 - 11 части 3 настоящей статьи.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119" w:tgtFrame="contents" w:history="1">
        <w:r w:rsidRPr="006C10CA">
          <w:rPr>
            <w:rFonts w:ascii="Times New Roman" w:eastAsia="Times New Roman" w:hAnsi="Times New Roman" w:cs="Times New Roman"/>
            <w:color w:val="1C1CD6"/>
            <w:sz w:val="27"/>
            <w:szCs w:val="27"/>
            <w:u w:val="single"/>
            <w:lang w:eastAsia="ru-RU"/>
          </w:rPr>
          <w:t>от 03.11.2015 № 303-ФЗ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3</w:t>
      </w:r>
      <w:r w:rsidRPr="006C10CA">
        <w:rPr>
          <w:rFonts w:ascii="Times New Roman" w:eastAsia="Times New Roman" w:hAnsi="Times New Roman" w:cs="Times New Roman"/>
          <w:color w:val="0000AF"/>
          <w:sz w:val="17"/>
          <w:szCs w:val="17"/>
          <w:lang w:eastAsia="ru-RU"/>
        </w:rPr>
        <w:t>2</w:t>
      </w:r>
      <w:r w:rsidRPr="006C10CA">
        <w:rPr>
          <w:rFonts w:ascii="Times New Roman" w:eastAsia="Times New Roman" w:hAnsi="Times New Roman" w:cs="Times New Roman"/>
          <w:color w:val="1111EE"/>
          <w:sz w:val="27"/>
          <w:szCs w:val="27"/>
          <w:lang w:eastAsia="ru-RU"/>
        </w:rPr>
        <w:t>. Лица, замещающие государственные должности Российской Федерации, если федеральными конституционными законами или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Президента Российской Федерации в порядке, установленном Президентом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3)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4) представление на безвозмездной основе интересов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в соответствии с нормативными правовыми актами Правительства Российской Федерации, определяющими порядок осуществления от имени Российской Федерации полномочий учредителя организации либо порядок управления находящимися в федеральной собственности акциями (долями участия в уставном капитале);</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5) иные случаи, предусмотренные международными договорами или федеральными законами.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120" w:tgtFrame="contents" w:history="1">
        <w:r w:rsidRPr="006C10CA">
          <w:rPr>
            <w:rFonts w:ascii="Times New Roman" w:eastAsia="Times New Roman" w:hAnsi="Times New Roman" w:cs="Times New Roman"/>
            <w:color w:val="1C1CD6"/>
            <w:sz w:val="27"/>
            <w:szCs w:val="27"/>
            <w:u w:val="single"/>
            <w:lang w:eastAsia="ru-RU"/>
          </w:rPr>
          <w:t>от 16.12.2019 № 432-ФЗ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3</w:t>
      </w:r>
      <w:r w:rsidRPr="006C10CA">
        <w:rPr>
          <w:rFonts w:ascii="Times New Roman" w:eastAsia="Times New Roman" w:hAnsi="Times New Roman" w:cs="Times New Roman"/>
          <w:color w:val="0000AF"/>
          <w:sz w:val="17"/>
          <w:szCs w:val="17"/>
          <w:lang w:eastAsia="ru-RU"/>
        </w:rPr>
        <w:t>3</w:t>
      </w:r>
      <w:r w:rsidRPr="006C10CA">
        <w:rPr>
          <w:rFonts w:ascii="Times New Roman" w:eastAsia="Times New Roman" w:hAnsi="Times New Roman" w:cs="Times New Roman"/>
          <w:color w:val="1111EE"/>
          <w:sz w:val="27"/>
          <w:szCs w:val="27"/>
          <w:lang w:eastAsia="ru-RU"/>
        </w:rPr>
        <w:t>. Депутаты законодательных (представительных) органов государственной власти субъектов Российской Федерации, осуществляющие свои полномочия на профессиональной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r w:rsidRPr="006C10CA">
        <w:rPr>
          <w:rFonts w:ascii="Times New Roman" w:eastAsia="Times New Roman" w:hAnsi="Times New Roman" w:cs="Times New Roman"/>
          <w:i/>
          <w:iCs/>
          <w:color w:val="1111EE"/>
          <w:sz w:val="27"/>
          <w:szCs w:val="27"/>
          <w:lang w:eastAsia="ru-RU"/>
        </w:rPr>
        <w:t> (В редакции Федерального закона </w:t>
      </w:r>
      <w:hyperlink r:id="rId121" w:tgtFrame="contents" w:history="1">
        <w:r w:rsidRPr="006C10CA">
          <w:rPr>
            <w:rFonts w:ascii="Times New Roman" w:eastAsia="Times New Roman" w:hAnsi="Times New Roman" w:cs="Times New Roman"/>
            <w:color w:val="1C1CD6"/>
            <w:sz w:val="27"/>
            <w:szCs w:val="27"/>
            <w:u w:val="single"/>
            <w:lang w:eastAsia="ru-RU"/>
          </w:rPr>
          <w:t>от 24.04.2020 № 143-ФЗ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w:t>
      </w:r>
      <w:r w:rsidRPr="006C10CA">
        <w:rPr>
          <w:rFonts w:ascii="Times New Roman" w:eastAsia="Times New Roman" w:hAnsi="Times New Roman" w:cs="Times New Roman"/>
          <w:color w:val="1111EE"/>
          <w:sz w:val="27"/>
          <w:szCs w:val="27"/>
          <w:lang w:eastAsia="ru-RU"/>
        </w:rPr>
        <w:lastRenderedPageBreak/>
        <w:t>строительного, гаражного кооперативов, товарищества собственников недвижимости;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законодательного (представительного) органа государственной власти субъекта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3)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4) иные случаи, предусмотренные федеральными законами.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122" w:tgtFrame="contents" w:history="1">
        <w:r w:rsidRPr="006C10CA">
          <w:rPr>
            <w:rFonts w:ascii="Times New Roman" w:eastAsia="Times New Roman" w:hAnsi="Times New Roman" w:cs="Times New Roman"/>
            <w:color w:val="1C1CD6"/>
            <w:sz w:val="27"/>
            <w:szCs w:val="27"/>
            <w:u w:val="single"/>
            <w:lang w:eastAsia="ru-RU"/>
          </w:rPr>
          <w:t>от 16.12.2019 № 432-ФЗ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3</w:t>
      </w:r>
      <w:r w:rsidRPr="006C10CA">
        <w:rPr>
          <w:rFonts w:ascii="Times New Roman" w:eastAsia="Times New Roman" w:hAnsi="Times New Roman" w:cs="Times New Roman"/>
          <w:color w:val="0000AF"/>
          <w:sz w:val="17"/>
          <w:szCs w:val="17"/>
          <w:lang w:eastAsia="ru-RU"/>
        </w:rPr>
        <w:t>3-1</w:t>
      </w:r>
      <w:r w:rsidRPr="006C10CA">
        <w:rPr>
          <w:rFonts w:ascii="Times New Roman" w:eastAsia="Times New Roman" w:hAnsi="Times New Roman" w:cs="Times New Roman"/>
          <w:color w:val="1111EE"/>
          <w:sz w:val="27"/>
          <w:szCs w:val="27"/>
          <w:lang w:eastAsia="ru-RU"/>
        </w:rPr>
        <w:t>. Лица, замещающие государственные должности субъектов Российской Федерации и осуществляющие свои полномочия на непостоянной основе, не вправе осуществлять деятельность, предусмотренную пунктами 1, 4 - 11 части 3 настоящей статьи.</w:t>
      </w:r>
      <w:r w:rsidRPr="006C10CA">
        <w:rPr>
          <w:rFonts w:ascii="Times New Roman" w:eastAsia="Times New Roman" w:hAnsi="Times New Roman" w:cs="Times New Roman"/>
          <w:i/>
          <w:iCs/>
          <w:color w:val="1111EE"/>
          <w:sz w:val="27"/>
          <w:szCs w:val="27"/>
          <w:lang w:eastAsia="ru-RU"/>
        </w:rPr>
        <w:t> (Часть введена - Федеральный закон </w:t>
      </w:r>
      <w:hyperlink r:id="rId123" w:tgtFrame="contents" w:history="1">
        <w:r w:rsidRPr="006C10CA">
          <w:rPr>
            <w:rFonts w:ascii="Times New Roman" w:eastAsia="Times New Roman" w:hAnsi="Times New Roman" w:cs="Times New Roman"/>
            <w:color w:val="1C1CD6"/>
            <w:sz w:val="27"/>
            <w:szCs w:val="27"/>
            <w:u w:val="single"/>
            <w:lang w:eastAsia="ru-RU"/>
          </w:rPr>
          <w:t>от 24.04.2020 № 143-ФЗ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3</w:t>
      </w:r>
      <w:r w:rsidRPr="006C10CA">
        <w:rPr>
          <w:rFonts w:ascii="Times New Roman" w:eastAsia="Times New Roman" w:hAnsi="Times New Roman" w:cs="Times New Roman"/>
          <w:color w:val="0000AF"/>
          <w:sz w:val="17"/>
          <w:szCs w:val="17"/>
          <w:lang w:eastAsia="ru-RU"/>
        </w:rPr>
        <w:t>4</w:t>
      </w:r>
      <w:r w:rsidRPr="006C10CA">
        <w:rPr>
          <w:rFonts w:ascii="Times New Roman" w:eastAsia="Times New Roman" w:hAnsi="Times New Roman" w:cs="Times New Roman"/>
          <w:color w:val="1111EE"/>
          <w:sz w:val="27"/>
          <w:szCs w:val="27"/>
          <w:lang w:eastAsia="ru-RU"/>
        </w:rPr>
        <w:t>. Лица, замещающие государственные должности субъектов Российской Федерации (за исключением депутатов законодательных (представительных) органов государственной власти субъектов Российской Федерации)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r w:rsidRPr="006C10CA">
        <w:rPr>
          <w:rFonts w:ascii="Times New Roman" w:eastAsia="Times New Roman" w:hAnsi="Times New Roman" w:cs="Times New Roman"/>
          <w:i/>
          <w:iCs/>
          <w:color w:val="1111EE"/>
          <w:sz w:val="27"/>
          <w:szCs w:val="27"/>
          <w:lang w:eastAsia="ru-RU"/>
        </w:rPr>
        <w:t> (В редакции Федерального закона </w:t>
      </w:r>
      <w:hyperlink r:id="rId124" w:tgtFrame="contents" w:history="1">
        <w:r w:rsidRPr="006C10CA">
          <w:rPr>
            <w:rFonts w:ascii="Times New Roman" w:eastAsia="Times New Roman" w:hAnsi="Times New Roman" w:cs="Times New Roman"/>
            <w:color w:val="1C1CD6"/>
            <w:sz w:val="27"/>
            <w:szCs w:val="27"/>
            <w:u w:val="single"/>
            <w:lang w:eastAsia="ru-RU"/>
          </w:rPr>
          <w:t>от 24.04.2020 № 143-ФЗ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lastRenderedPageBreak/>
        <w:t>3)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4)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5) иные случаи, предусмотренные федеральными законами.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125" w:tgtFrame="contents" w:history="1">
        <w:r w:rsidRPr="006C10CA">
          <w:rPr>
            <w:rFonts w:ascii="Times New Roman" w:eastAsia="Times New Roman" w:hAnsi="Times New Roman" w:cs="Times New Roman"/>
            <w:color w:val="1C1CD6"/>
            <w:sz w:val="27"/>
            <w:szCs w:val="27"/>
            <w:u w:val="single"/>
            <w:lang w:eastAsia="ru-RU"/>
          </w:rPr>
          <w:t>от 16.12.2019 № 432-ФЗ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3</w:t>
      </w:r>
      <w:r w:rsidRPr="006C10CA">
        <w:rPr>
          <w:rFonts w:ascii="Times New Roman" w:eastAsia="Times New Roman" w:hAnsi="Times New Roman" w:cs="Times New Roman"/>
          <w:color w:val="0000AF"/>
          <w:sz w:val="17"/>
          <w:szCs w:val="17"/>
          <w:lang w:eastAsia="ru-RU"/>
        </w:rPr>
        <w:t>5</w:t>
      </w:r>
      <w:r w:rsidRPr="006C10CA">
        <w:rPr>
          <w:rFonts w:ascii="Times New Roman" w:eastAsia="Times New Roman" w:hAnsi="Times New Roman" w:cs="Times New Roman"/>
          <w:color w:val="1111EE"/>
          <w:sz w:val="27"/>
          <w:szCs w:val="27"/>
          <w:lang w:eastAsia="ru-RU"/>
        </w:rPr>
        <w:t>. Лица, замещающие муниципальные должности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1)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3)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 xml:space="preserve">4)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w:t>
      </w:r>
      <w:r w:rsidRPr="006C10CA">
        <w:rPr>
          <w:rFonts w:ascii="Times New Roman" w:eastAsia="Times New Roman" w:hAnsi="Times New Roman" w:cs="Times New Roman"/>
          <w:color w:val="1111EE"/>
          <w:sz w:val="27"/>
          <w:szCs w:val="27"/>
          <w:lang w:eastAsia="ru-RU"/>
        </w:rPr>
        <w:lastRenderedPageBreak/>
        <w:t>полномочий учредителя организации либо порядок управления находящимися в муниципальной собственности акциями (долями в уставном капитале);</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1111EE"/>
          <w:sz w:val="27"/>
          <w:szCs w:val="27"/>
          <w:lang w:eastAsia="ru-RU"/>
        </w:rPr>
        <w:t>5) иные случаи, предусмотренные федеральными законами.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126" w:tgtFrame="contents" w:history="1">
        <w:r w:rsidRPr="006C10CA">
          <w:rPr>
            <w:rFonts w:ascii="Times New Roman" w:eastAsia="Times New Roman" w:hAnsi="Times New Roman" w:cs="Times New Roman"/>
            <w:color w:val="1C1CD6"/>
            <w:sz w:val="27"/>
            <w:szCs w:val="27"/>
            <w:u w:val="single"/>
            <w:lang w:eastAsia="ru-RU"/>
          </w:rPr>
          <w:t>от 16.12.2019 № 432-ФЗ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порядке, установленном </w:t>
      </w:r>
      <w:r w:rsidRPr="006C10CA">
        <w:rPr>
          <w:rFonts w:ascii="Times New Roman" w:eastAsia="Times New Roman" w:hAnsi="Times New Roman" w:cs="Times New Roman"/>
          <w:color w:val="1111EE"/>
          <w:sz w:val="27"/>
          <w:szCs w:val="27"/>
          <w:lang w:eastAsia="ru-RU"/>
        </w:rPr>
        <w:t>настоящим Федеральным законом и иными </w:t>
      </w:r>
      <w:r w:rsidRPr="006C10CA">
        <w:rPr>
          <w:rFonts w:ascii="Times New Roman" w:eastAsia="Times New Roman" w:hAnsi="Times New Roman" w:cs="Times New Roman"/>
          <w:color w:val="333333"/>
          <w:sz w:val="27"/>
          <w:szCs w:val="27"/>
          <w:lang w:eastAsia="ru-RU"/>
        </w:rPr>
        <w:t>нормативными правовыми актами Российской Федерации.  </w:t>
      </w:r>
      <w:r w:rsidRPr="006C10CA">
        <w:rPr>
          <w:rFonts w:ascii="Times New Roman" w:eastAsia="Times New Roman" w:hAnsi="Times New Roman" w:cs="Times New Roman"/>
          <w:i/>
          <w:iCs/>
          <w:color w:val="1111EE"/>
          <w:sz w:val="27"/>
          <w:szCs w:val="27"/>
          <w:lang w:eastAsia="ru-RU"/>
        </w:rPr>
        <w:t> (В редакции федеральных законов </w:t>
      </w:r>
      <w:hyperlink r:id="rId127" w:tgtFrame="contents" w:history="1">
        <w:r w:rsidRPr="006C10CA">
          <w:rPr>
            <w:rFonts w:ascii="Times New Roman" w:eastAsia="Times New Roman" w:hAnsi="Times New Roman" w:cs="Times New Roman"/>
            <w:color w:val="1C1CD6"/>
            <w:sz w:val="27"/>
            <w:szCs w:val="27"/>
            <w:u w:val="single"/>
            <w:lang w:eastAsia="ru-RU"/>
          </w:rPr>
          <w:t>от 03.11.2015 № 303-ФЗ</w:t>
        </w:r>
      </w:hyperlink>
      <w:r w:rsidRPr="006C10CA">
        <w:rPr>
          <w:rFonts w:ascii="Times New Roman" w:eastAsia="Times New Roman" w:hAnsi="Times New Roman" w:cs="Times New Roman"/>
          <w:i/>
          <w:iCs/>
          <w:color w:val="1111EE"/>
          <w:sz w:val="27"/>
          <w:szCs w:val="27"/>
          <w:lang w:eastAsia="ru-RU"/>
        </w:rPr>
        <w:t>, </w:t>
      </w:r>
      <w:hyperlink r:id="rId128" w:tgtFrame="contents" w:history="1">
        <w:r w:rsidRPr="006C10CA">
          <w:rPr>
            <w:rFonts w:ascii="Times New Roman" w:eastAsia="Times New Roman" w:hAnsi="Times New Roman" w:cs="Times New Roman"/>
            <w:color w:val="1C1CD6"/>
            <w:sz w:val="27"/>
            <w:szCs w:val="27"/>
            <w:u w:val="single"/>
            <w:lang w:eastAsia="ru-RU"/>
          </w:rPr>
          <w:t>от 26.07.2019 № 251-ФЗ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порядке,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129" w:tgtFrame="contents" w:history="1">
        <w:r w:rsidRPr="006C10CA">
          <w:rPr>
            <w:rFonts w:ascii="Times New Roman" w:eastAsia="Times New Roman" w:hAnsi="Times New Roman" w:cs="Times New Roman"/>
            <w:color w:val="1C1CD6"/>
            <w:sz w:val="27"/>
            <w:szCs w:val="27"/>
            <w:u w:val="single"/>
            <w:lang w:eastAsia="ru-RU"/>
          </w:rPr>
          <w:t>от 05.10.2015 № 285-ФЗ</w:t>
        </w:r>
      </w:hyperlink>
      <w:r w:rsidRPr="006C10CA">
        <w:rPr>
          <w:rFonts w:ascii="Times New Roman" w:eastAsia="Times New Roman" w:hAnsi="Times New Roman" w:cs="Times New Roman"/>
          <w:i/>
          <w:iCs/>
          <w:color w:val="1111EE"/>
          <w:sz w:val="27"/>
          <w:szCs w:val="27"/>
          <w:lang w:eastAsia="ru-RU"/>
        </w:rPr>
        <w:t>; в редакции Федерального закона </w:t>
      </w:r>
      <w:hyperlink r:id="rId130" w:tgtFrame="contents" w:history="1">
        <w:r w:rsidRPr="006C10CA">
          <w:rPr>
            <w:rFonts w:ascii="Times New Roman" w:eastAsia="Times New Roman" w:hAnsi="Times New Roman" w:cs="Times New Roman"/>
            <w:color w:val="1C1CD6"/>
            <w:sz w:val="27"/>
            <w:szCs w:val="27"/>
            <w:u w:val="single"/>
            <w:lang w:eastAsia="ru-RU"/>
          </w:rPr>
          <w:t>от 03.11.2015 № 303-ФЗ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w:t>
      </w:r>
      <w:r w:rsidRPr="006C10CA">
        <w:rPr>
          <w:rFonts w:ascii="Times New Roman" w:eastAsia="Times New Roman" w:hAnsi="Times New Roman" w:cs="Times New Roman"/>
          <w:color w:val="333333"/>
          <w:sz w:val="17"/>
          <w:szCs w:val="17"/>
          <w:lang w:eastAsia="ru-RU"/>
        </w:rPr>
        <w:t>2</w:t>
      </w:r>
      <w:r w:rsidRPr="006C10CA">
        <w:rPr>
          <w:rFonts w:ascii="Times New Roman" w:eastAsia="Times New Roman" w:hAnsi="Times New Roman" w:cs="Times New Roman"/>
          <w:color w:val="333333"/>
          <w:sz w:val="27"/>
          <w:szCs w:val="27"/>
          <w:lang w:eastAsia="ru-RU"/>
        </w:rPr>
        <w:t>.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r w:rsidRPr="006C10CA">
        <w:rPr>
          <w:rFonts w:ascii="Times New Roman" w:eastAsia="Times New Roman" w:hAnsi="Times New Roman" w:cs="Times New Roman"/>
          <w:color w:val="1111EE"/>
          <w:sz w:val="27"/>
          <w:szCs w:val="27"/>
          <w:lang w:eastAsia="ru-RU"/>
        </w:rPr>
        <w:t>Лицо, замещающее муниципальную должность депутата представительного органа сельского поселения и осуществляющее свои полномочия на непостоянной основе, представляет указанные сведения в течение четырех месяцев со дня избрания депутатом, передачи ему вакантного депутатского мандата или прекращения осуществления им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 закона от 3 декабря 2012 года № 230-ФЗ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указанное лицо сообщает об этом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r w:rsidRPr="006C10CA">
        <w:rPr>
          <w:rFonts w:ascii="Times New Roman" w:eastAsia="Times New Roman" w:hAnsi="Times New Roman" w:cs="Times New Roman"/>
          <w:color w:val="333333"/>
          <w:sz w:val="27"/>
          <w:szCs w:val="27"/>
          <w:lang w:eastAsia="ru-RU"/>
        </w:rPr>
        <w:t> </w:t>
      </w:r>
      <w:r w:rsidRPr="006C10CA">
        <w:rPr>
          <w:rFonts w:ascii="Times New Roman" w:eastAsia="Times New Roman" w:hAnsi="Times New Roman" w:cs="Times New Roman"/>
          <w:i/>
          <w:iCs/>
          <w:color w:val="1111EE"/>
          <w:sz w:val="27"/>
          <w:szCs w:val="27"/>
          <w:lang w:eastAsia="ru-RU"/>
        </w:rPr>
        <w:t xml:space="preserve">(Часть введена - </w:t>
      </w:r>
      <w:r w:rsidRPr="006C10CA">
        <w:rPr>
          <w:rFonts w:ascii="Times New Roman" w:eastAsia="Times New Roman" w:hAnsi="Times New Roman" w:cs="Times New Roman"/>
          <w:i/>
          <w:iCs/>
          <w:color w:val="1111EE"/>
          <w:sz w:val="27"/>
          <w:szCs w:val="27"/>
          <w:lang w:eastAsia="ru-RU"/>
        </w:rPr>
        <w:lastRenderedPageBreak/>
        <w:t>Федеральный закон </w:t>
      </w:r>
      <w:hyperlink r:id="rId131" w:tgtFrame="contents" w:history="1">
        <w:r w:rsidRPr="006C10CA">
          <w:rPr>
            <w:rFonts w:ascii="Times New Roman" w:eastAsia="Times New Roman" w:hAnsi="Times New Roman" w:cs="Times New Roman"/>
            <w:color w:val="1C1CD6"/>
            <w:sz w:val="27"/>
            <w:szCs w:val="27"/>
            <w:u w:val="single"/>
            <w:lang w:eastAsia="ru-RU"/>
          </w:rPr>
          <w:t>от 03.04.2017 № 64-ФЗ</w:t>
        </w:r>
      </w:hyperlink>
      <w:r w:rsidRPr="006C10CA">
        <w:rPr>
          <w:rFonts w:ascii="Times New Roman" w:eastAsia="Times New Roman" w:hAnsi="Times New Roman" w:cs="Times New Roman"/>
          <w:i/>
          <w:iCs/>
          <w:color w:val="1111EE"/>
          <w:sz w:val="27"/>
          <w:szCs w:val="27"/>
          <w:lang w:eastAsia="ru-RU"/>
        </w:rPr>
        <w:t>; в редакции Федерального закона </w:t>
      </w:r>
      <w:hyperlink r:id="rId132" w:tgtFrame="contents" w:history="1">
        <w:r w:rsidRPr="006C10CA">
          <w:rPr>
            <w:rFonts w:ascii="Times New Roman" w:eastAsia="Times New Roman" w:hAnsi="Times New Roman" w:cs="Times New Roman"/>
            <w:color w:val="1C1CD6"/>
            <w:sz w:val="27"/>
            <w:szCs w:val="27"/>
            <w:u w:val="single"/>
            <w:lang w:eastAsia="ru-RU"/>
          </w:rPr>
          <w:t>от 26.07.2019 № 251-ФЗ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w:t>
      </w:r>
      <w:r w:rsidRPr="006C10CA">
        <w:rPr>
          <w:rFonts w:ascii="Times New Roman" w:eastAsia="Times New Roman" w:hAnsi="Times New Roman" w:cs="Times New Roman"/>
          <w:color w:val="333333"/>
          <w:sz w:val="17"/>
          <w:szCs w:val="17"/>
          <w:lang w:eastAsia="ru-RU"/>
        </w:rPr>
        <w:t>3</w:t>
      </w:r>
      <w:r w:rsidRPr="006C10CA">
        <w:rPr>
          <w:rFonts w:ascii="Times New Roman" w:eastAsia="Times New Roman" w:hAnsi="Times New Roman" w:cs="Times New Roman"/>
          <w:color w:val="333333"/>
          <w:sz w:val="27"/>
          <w:szCs w:val="27"/>
          <w:lang w:eastAsia="ru-RU"/>
        </w:rPr>
        <w:t>.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133" w:tgtFrame="contents" w:history="1">
        <w:r w:rsidRPr="006C10CA">
          <w:rPr>
            <w:rFonts w:ascii="Times New Roman" w:eastAsia="Times New Roman" w:hAnsi="Times New Roman" w:cs="Times New Roman"/>
            <w:color w:val="1C1CD6"/>
            <w:sz w:val="27"/>
            <w:szCs w:val="27"/>
            <w:u w:val="single"/>
            <w:lang w:eastAsia="ru-RU"/>
          </w:rPr>
          <w:t>от 03.04.2017 № 64-ФЗ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w:t>
      </w:r>
      <w:r w:rsidRPr="006C10CA">
        <w:rPr>
          <w:rFonts w:ascii="Times New Roman" w:eastAsia="Times New Roman" w:hAnsi="Times New Roman" w:cs="Times New Roman"/>
          <w:color w:val="333333"/>
          <w:sz w:val="17"/>
          <w:szCs w:val="17"/>
          <w:lang w:eastAsia="ru-RU"/>
        </w:rPr>
        <w:t>4</w:t>
      </w:r>
      <w:r w:rsidRPr="006C10CA">
        <w:rPr>
          <w:rFonts w:ascii="Times New Roman" w:eastAsia="Times New Roman" w:hAnsi="Times New Roman" w:cs="Times New Roman"/>
          <w:color w:val="333333"/>
          <w:sz w:val="27"/>
          <w:szCs w:val="27"/>
          <w:lang w:eastAsia="ru-RU"/>
        </w:rPr>
        <w:t>.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4</w:t>
      </w:r>
      <w:r w:rsidRPr="006C10CA">
        <w:rPr>
          <w:rFonts w:ascii="Times New Roman" w:eastAsia="Times New Roman" w:hAnsi="Times New Roman" w:cs="Times New Roman"/>
          <w:color w:val="333333"/>
          <w:sz w:val="17"/>
          <w:szCs w:val="17"/>
          <w:lang w:eastAsia="ru-RU"/>
        </w:rPr>
        <w:t>2</w:t>
      </w:r>
      <w:r w:rsidRPr="006C10CA">
        <w:rPr>
          <w:rFonts w:ascii="Times New Roman" w:eastAsia="Times New Roman" w:hAnsi="Times New Roman" w:cs="Times New Roman"/>
          <w:color w:val="333333"/>
          <w:sz w:val="27"/>
          <w:szCs w:val="27"/>
          <w:lang w:eastAsia="ru-RU"/>
        </w:rPr>
        <w:t>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134" w:tgtFrame="contents" w:history="1">
        <w:r w:rsidRPr="006C10CA">
          <w:rPr>
            <w:rFonts w:ascii="Times New Roman" w:eastAsia="Times New Roman" w:hAnsi="Times New Roman" w:cs="Times New Roman"/>
            <w:color w:val="1C1CD6"/>
            <w:sz w:val="27"/>
            <w:szCs w:val="27"/>
            <w:u w:val="single"/>
            <w:lang w:eastAsia="ru-RU"/>
          </w:rPr>
          <w:t>от 03.04.2017 № 64-ФЗ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w:t>
      </w:r>
      <w:r w:rsidRPr="006C10CA">
        <w:rPr>
          <w:rFonts w:ascii="Times New Roman" w:eastAsia="Times New Roman" w:hAnsi="Times New Roman" w:cs="Times New Roman"/>
          <w:color w:val="333333"/>
          <w:sz w:val="17"/>
          <w:szCs w:val="17"/>
          <w:lang w:eastAsia="ru-RU"/>
        </w:rPr>
        <w:t>5</w:t>
      </w:r>
      <w:r w:rsidRPr="006C10CA">
        <w:rPr>
          <w:rFonts w:ascii="Times New Roman" w:eastAsia="Times New Roman" w:hAnsi="Times New Roman" w:cs="Times New Roman"/>
          <w:color w:val="333333"/>
          <w:sz w:val="27"/>
          <w:szCs w:val="27"/>
          <w:lang w:eastAsia="ru-RU"/>
        </w:rPr>
        <w:t>. При выявлении в результате проверки, осуществленной в соответствии с частью 4</w:t>
      </w:r>
      <w:r w:rsidRPr="006C10CA">
        <w:rPr>
          <w:rFonts w:ascii="Times New Roman" w:eastAsia="Times New Roman" w:hAnsi="Times New Roman" w:cs="Times New Roman"/>
          <w:color w:val="333333"/>
          <w:sz w:val="17"/>
          <w:szCs w:val="17"/>
          <w:lang w:eastAsia="ru-RU"/>
        </w:rPr>
        <w:t>4</w:t>
      </w:r>
      <w:r w:rsidRPr="006C10CA">
        <w:rPr>
          <w:rFonts w:ascii="Times New Roman" w:eastAsia="Times New Roman" w:hAnsi="Times New Roman" w:cs="Times New Roman"/>
          <w:color w:val="333333"/>
          <w:sz w:val="27"/>
          <w:szCs w:val="27"/>
          <w:lang w:eastAsia="ru-RU"/>
        </w:rPr>
        <w:t>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135" w:tgtFrame="contents" w:history="1">
        <w:r w:rsidRPr="006C10CA">
          <w:rPr>
            <w:rFonts w:ascii="Times New Roman" w:eastAsia="Times New Roman" w:hAnsi="Times New Roman" w:cs="Times New Roman"/>
            <w:color w:val="1C1CD6"/>
            <w:sz w:val="27"/>
            <w:szCs w:val="27"/>
            <w:u w:val="single"/>
            <w:lang w:eastAsia="ru-RU"/>
          </w:rPr>
          <w:t>от 03.04.2017 № 64-ФЗ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частями 1 - 4</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 </w:t>
      </w:r>
      <w:r w:rsidRPr="006C10CA">
        <w:rPr>
          <w:rFonts w:ascii="Times New Roman" w:eastAsia="Times New Roman" w:hAnsi="Times New Roman" w:cs="Times New Roman"/>
          <w:i/>
          <w:iCs/>
          <w:color w:val="1111EE"/>
          <w:sz w:val="27"/>
          <w:szCs w:val="27"/>
          <w:lang w:eastAsia="ru-RU"/>
        </w:rPr>
        <w:t>(В редакции Федеральных законов </w:t>
      </w:r>
      <w:hyperlink r:id="rId136" w:tgtFrame="contents" w:history="1">
        <w:r w:rsidRPr="006C10CA">
          <w:rPr>
            <w:rFonts w:ascii="Times New Roman" w:eastAsia="Times New Roman" w:hAnsi="Times New Roman" w:cs="Times New Roman"/>
            <w:color w:val="1C1CD6"/>
            <w:sz w:val="27"/>
            <w:szCs w:val="27"/>
            <w:u w:val="single"/>
            <w:lang w:eastAsia="ru-RU"/>
          </w:rPr>
          <w:t>от 05.10.2015 № 285-ФЗ</w:t>
        </w:r>
      </w:hyperlink>
      <w:r w:rsidRPr="006C10CA">
        <w:rPr>
          <w:rFonts w:ascii="Times New Roman" w:eastAsia="Times New Roman" w:hAnsi="Times New Roman" w:cs="Times New Roman"/>
          <w:i/>
          <w:iCs/>
          <w:color w:val="1111EE"/>
          <w:sz w:val="27"/>
          <w:szCs w:val="27"/>
          <w:lang w:eastAsia="ru-RU"/>
        </w:rPr>
        <w:t>; </w:t>
      </w:r>
      <w:hyperlink r:id="rId137" w:tgtFrame="contents" w:history="1">
        <w:r w:rsidRPr="006C10CA">
          <w:rPr>
            <w:rFonts w:ascii="Times New Roman" w:eastAsia="Times New Roman" w:hAnsi="Times New Roman" w:cs="Times New Roman"/>
            <w:color w:val="1C1CD6"/>
            <w:sz w:val="27"/>
            <w:szCs w:val="27"/>
            <w:u w:val="single"/>
            <w:lang w:eastAsia="ru-RU"/>
          </w:rPr>
          <w:t>от 03.11.2015 № 303-ФЗ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xml:space="preserve">6. 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w:t>
      </w:r>
      <w:r w:rsidRPr="006C10CA">
        <w:rPr>
          <w:rFonts w:ascii="Times New Roman" w:eastAsia="Times New Roman" w:hAnsi="Times New Roman" w:cs="Times New Roman"/>
          <w:color w:val="333333"/>
          <w:sz w:val="27"/>
          <w:szCs w:val="27"/>
          <w:lang w:eastAsia="ru-RU"/>
        </w:rPr>
        <w:lastRenderedPageBreak/>
        <w:t>муниципальных служащих в выборном профсоюзном органе соответствующего органа в период осуществления ими полномочий по указанным должностям.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138" w:tgtFrame="contents" w:history="1">
        <w:r w:rsidRPr="006C10CA">
          <w:rPr>
            <w:rFonts w:ascii="Times New Roman" w:eastAsia="Times New Roman" w:hAnsi="Times New Roman" w:cs="Times New Roman"/>
            <w:color w:val="1C1CD6"/>
            <w:sz w:val="27"/>
            <w:szCs w:val="27"/>
            <w:u w:val="single"/>
            <w:lang w:eastAsia="ru-RU"/>
          </w:rPr>
          <w:t>от 30.10.2018 № 382-ФЗ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(Статья введена - Федеральный закон </w:t>
      </w:r>
      <w:hyperlink r:id="rId139"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12</w:t>
      </w:r>
      <w:r w:rsidRPr="006C10CA">
        <w:rPr>
          <w:rFonts w:ascii="Times New Roman" w:eastAsia="Times New Roman" w:hAnsi="Times New Roman" w:cs="Times New Roman"/>
          <w:color w:val="333333"/>
          <w:sz w:val="17"/>
          <w:szCs w:val="17"/>
          <w:lang w:eastAsia="ru-RU"/>
        </w:rPr>
        <w:t>2</w:t>
      </w:r>
      <w:r w:rsidRPr="006C10CA">
        <w:rPr>
          <w:rFonts w:ascii="Times New Roman" w:eastAsia="Times New Roman" w:hAnsi="Times New Roman" w:cs="Times New Roman"/>
          <w:b/>
          <w:bCs/>
          <w:color w:val="333333"/>
          <w:sz w:val="27"/>
          <w:szCs w:val="27"/>
          <w:lang w:eastAsia="ru-RU"/>
        </w:rPr>
        <w:t>.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 </w:t>
      </w:r>
      <w:r w:rsidRPr="006C10CA">
        <w:rPr>
          <w:rFonts w:ascii="Times New Roman" w:eastAsia="Times New Roman" w:hAnsi="Times New Roman" w:cs="Times New Roman"/>
          <w:i/>
          <w:iCs/>
          <w:color w:val="1111EE"/>
          <w:sz w:val="27"/>
          <w:szCs w:val="27"/>
          <w:lang w:eastAsia="ru-RU"/>
        </w:rPr>
        <w:t>(Статья введена - Федеральный закон </w:t>
      </w:r>
      <w:hyperlink r:id="rId140"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12</w:t>
      </w:r>
      <w:r w:rsidRPr="006C10CA">
        <w:rPr>
          <w:rFonts w:ascii="Times New Roman" w:eastAsia="Times New Roman" w:hAnsi="Times New Roman" w:cs="Times New Roman"/>
          <w:color w:val="333333"/>
          <w:sz w:val="17"/>
          <w:szCs w:val="17"/>
          <w:lang w:eastAsia="ru-RU"/>
        </w:rPr>
        <w:t>3</w:t>
      </w:r>
      <w:r w:rsidRPr="006C10CA">
        <w:rPr>
          <w:rFonts w:ascii="Times New Roman" w:eastAsia="Times New Roman" w:hAnsi="Times New Roman" w:cs="Times New Roman"/>
          <w:b/>
          <w:bCs/>
          <w:color w:val="333333"/>
          <w:sz w:val="27"/>
          <w:szCs w:val="27"/>
          <w:lang w:eastAsia="ru-RU"/>
        </w:rPr>
        <w:t>.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i/>
          <w:iCs/>
          <w:color w:val="1111EE"/>
          <w:sz w:val="27"/>
          <w:szCs w:val="27"/>
          <w:lang w:eastAsia="ru-RU"/>
        </w:rPr>
        <w:t>(Наименование в редакции Федерального закона </w:t>
      </w:r>
      <w:hyperlink r:id="rId141" w:tgtFrame="contents" w:history="1">
        <w:r w:rsidRPr="006C10CA">
          <w:rPr>
            <w:rFonts w:ascii="Times New Roman" w:eastAsia="Times New Roman" w:hAnsi="Times New Roman" w:cs="Times New Roman"/>
            <w:color w:val="1C1CD6"/>
            <w:sz w:val="27"/>
            <w:szCs w:val="27"/>
            <w:u w:val="single"/>
            <w:lang w:eastAsia="ru-RU"/>
          </w:rPr>
          <w:t>от 05.10.2015 № 285-ФЗ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xml:space="preserve">1.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w:t>
      </w:r>
      <w:r w:rsidRPr="006C10CA">
        <w:rPr>
          <w:rFonts w:ascii="Times New Roman" w:eastAsia="Times New Roman" w:hAnsi="Times New Roman" w:cs="Times New Roman"/>
          <w:color w:val="333333"/>
          <w:sz w:val="27"/>
          <w:szCs w:val="27"/>
          <w:lang w:eastAsia="ru-RU"/>
        </w:rPr>
        <w:lastRenderedPageBreak/>
        <w:t>Федерации. </w:t>
      </w:r>
      <w:r w:rsidRPr="006C10CA">
        <w:rPr>
          <w:rFonts w:ascii="Times New Roman" w:eastAsia="Times New Roman" w:hAnsi="Times New Roman" w:cs="Times New Roman"/>
          <w:i/>
          <w:iCs/>
          <w:color w:val="1111EE"/>
          <w:sz w:val="27"/>
          <w:szCs w:val="27"/>
          <w:lang w:eastAsia="ru-RU"/>
        </w:rPr>
        <w:t>(В редакции Федеральных законов </w:t>
      </w:r>
      <w:hyperlink r:id="rId142" w:tgtFrame="contents" w:history="1">
        <w:r w:rsidRPr="006C10CA">
          <w:rPr>
            <w:rFonts w:ascii="Times New Roman" w:eastAsia="Times New Roman" w:hAnsi="Times New Roman" w:cs="Times New Roman"/>
            <w:color w:val="1C1CD6"/>
            <w:sz w:val="27"/>
            <w:szCs w:val="27"/>
            <w:u w:val="single"/>
            <w:lang w:eastAsia="ru-RU"/>
          </w:rPr>
          <w:t>от 03.12.2012 № 231-ФЗ</w:t>
        </w:r>
      </w:hyperlink>
      <w:r w:rsidRPr="006C10CA">
        <w:rPr>
          <w:rFonts w:ascii="Times New Roman" w:eastAsia="Times New Roman" w:hAnsi="Times New Roman" w:cs="Times New Roman"/>
          <w:i/>
          <w:iCs/>
          <w:color w:val="1111EE"/>
          <w:sz w:val="27"/>
          <w:szCs w:val="27"/>
          <w:lang w:eastAsia="ru-RU"/>
        </w:rPr>
        <w:t>; </w:t>
      </w:r>
      <w:hyperlink r:id="rId143" w:tgtFrame="contents" w:history="1">
        <w:r w:rsidRPr="006C10CA">
          <w:rPr>
            <w:rFonts w:ascii="Times New Roman" w:eastAsia="Times New Roman" w:hAnsi="Times New Roman" w:cs="Times New Roman"/>
            <w:color w:val="1C1CD6"/>
            <w:sz w:val="27"/>
            <w:szCs w:val="27"/>
            <w:u w:val="single"/>
            <w:lang w:eastAsia="ru-RU"/>
          </w:rPr>
          <w:t>от 05.10.2015 № 285-ФЗ</w:t>
        </w:r>
      </w:hyperlink>
      <w:r w:rsidRPr="006C10CA">
        <w:rPr>
          <w:rFonts w:ascii="Times New Roman" w:eastAsia="Times New Roman" w:hAnsi="Times New Roman" w:cs="Times New Roman"/>
          <w:i/>
          <w:iCs/>
          <w:color w:val="1111EE"/>
          <w:sz w:val="27"/>
          <w:szCs w:val="27"/>
          <w:lang w:eastAsia="ru-RU"/>
        </w:rPr>
        <w:t>; </w:t>
      </w:r>
      <w:hyperlink r:id="rId144" w:tgtFrame="contents" w:history="1">
        <w:r w:rsidRPr="006C10CA">
          <w:rPr>
            <w:rFonts w:ascii="Times New Roman" w:eastAsia="Times New Roman" w:hAnsi="Times New Roman" w:cs="Times New Roman"/>
            <w:color w:val="1C1CD6"/>
            <w:sz w:val="27"/>
            <w:szCs w:val="27"/>
            <w:u w:val="single"/>
            <w:lang w:eastAsia="ru-RU"/>
          </w:rPr>
          <w:t>от 03.07.2016 № 236-ФЗ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Требования части 1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145" w:tgtFrame="contents" w:history="1">
        <w:r w:rsidRPr="006C10CA">
          <w:rPr>
            <w:rFonts w:ascii="Times New Roman" w:eastAsia="Times New Roman" w:hAnsi="Times New Roman" w:cs="Times New Roman"/>
            <w:color w:val="1C1CD6"/>
            <w:sz w:val="27"/>
            <w:szCs w:val="27"/>
            <w:u w:val="single"/>
            <w:lang w:eastAsia="ru-RU"/>
          </w:rPr>
          <w:t>от 03.12.2012 № 231-ФЗ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Требования части 1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146" w:tgtFrame="contents" w:history="1">
        <w:r w:rsidRPr="006C10CA">
          <w:rPr>
            <w:rFonts w:ascii="Times New Roman" w:eastAsia="Times New Roman" w:hAnsi="Times New Roman" w:cs="Times New Roman"/>
            <w:color w:val="1C1CD6"/>
            <w:sz w:val="27"/>
            <w:szCs w:val="27"/>
            <w:u w:val="single"/>
            <w:lang w:eastAsia="ru-RU"/>
          </w:rPr>
          <w:t>от 04.06.2018 № 133-ФЗ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(Статья введена - Федеральный закон </w:t>
      </w:r>
      <w:hyperlink r:id="rId147"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12</w:t>
      </w:r>
      <w:r w:rsidRPr="006C10CA">
        <w:rPr>
          <w:rFonts w:ascii="Times New Roman" w:eastAsia="Times New Roman" w:hAnsi="Times New Roman" w:cs="Times New Roman"/>
          <w:color w:val="333333"/>
          <w:sz w:val="17"/>
          <w:szCs w:val="17"/>
          <w:lang w:eastAsia="ru-RU"/>
        </w:rPr>
        <w:t>4</w:t>
      </w:r>
      <w:r w:rsidRPr="006C10CA">
        <w:rPr>
          <w:rFonts w:ascii="Times New Roman" w:eastAsia="Times New Roman" w:hAnsi="Times New Roman" w:cs="Times New Roman"/>
          <w:b/>
          <w:bCs/>
          <w:color w:val="333333"/>
          <w:sz w:val="27"/>
          <w:szCs w:val="27"/>
          <w:lang w:eastAsia="ru-RU"/>
        </w:rPr>
        <w:t>. Ограничения, запреты и обязанности, налагаемые на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i/>
          <w:iCs/>
          <w:color w:val="1111EE"/>
          <w:sz w:val="27"/>
          <w:szCs w:val="27"/>
          <w:lang w:eastAsia="ru-RU"/>
        </w:rPr>
        <w:t>(Наименование в редакции Федерального закона </w:t>
      </w:r>
      <w:hyperlink r:id="rId148" w:tgtFrame="contents" w:history="1">
        <w:r w:rsidRPr="006C10CA">
          <w:rPr>
            <w:rFonts w:ascii="Times New Roman" w:eastAsia="Times New Roman" w:hAnsi="Times New Roman" w:cs="Times New Roman"/>
            <w:color w:val="1C1CD6"/>
            <w:sz w:val="27"/>
            <w:szCs w:val="27"/>
            <w:u w:val="single"/>
            <w:lang w:eastAsia="ru-RU"/>
          </w:rPr>
          <w:t>от 03.07.2016 № 236-ФЗ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На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пунктом 5 части 1 статьи 16, статьями 17, 18, 20 и 20</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Федерального закона от 27 июля 2004 года № 79-ФЗ "О государственной гражданской службе Российской Федерации". </w:t>
      </w:r>
      <w:r w:rsidRPr="006C10CA">
        <w:rPr>
          <w:rFonts w:ascii="Times New Roman" w:eastAsia="Times New Roman" w:hAnsi="Times New Roman" w:cs="Times New Roman"/>
          <w:i/>
          <w:iCs/>
          <w:color w:val="1111EE"/>
          <w:sz w:val="27"/>
          <w:szCs w:val="27"/>
          <w:lang w:eastAsia="ru-RU"/>
        </w:rPr>
        <w:t>(Статья введена - Федеральный закон </w:t>
      </w:r>
      <w:hyperlink r:id="rId149"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 в редакции Федеральных законов </w:t>
      </w:r>
      <w:hyperlink r:id="rId150" w:tgtFrame="contents" w:history="1">
        <w:r w:rsidRPr="006C10CA">
          <w:rPr>
            <w:rFonts w:ascii="Times New Roman" w:eastAsia="Times New Roman" w:hAnsi="Times New Roman" w:cs="Times New Roman"/>
            <w:color w:val="1C1CD6"/>
            <w:sz w:val="27"/>
            <w:szCs w:val="27"/>
            <w:u w:val="single"/>
            <w:lang w:eastAsia="ru-RU"/>
          </w:rPr>
          <w:t>от 05.10.2015 № 285-ФЗ</w:t>
        </w:r>
      </w:hyperlink>
      <w:r w:rsidRPr="006C10CA">
        <w:rPr>
          <w:rFonts w:ascii="Times New Roman" w:eastAsia="Times New Roman" w:hAnsi="Times New Roman" w:cs="Times New Roman"/>
          <w:i/>
          <w:iCs/>
          <w:color w:val="1111EE"/>
          <w:sz w:val="27"/>
          <w:szCs w:val="27"/>
          <w:lang w:eastAsia="ru-RU"/>
        </w:rPr>
        <w:t>; </w:t>
      </w:r>
      <w:hyperlink r:id="rId151" w:tgtFrame="contents" w:history="1">
        <w:r w:rsidRPr="006C10CA">
          <w:rPr>
            <w:rFonts w:ascii="Times New Roman" w:eastAsia="Times New Roman" w:hAnsi="Times New Roman" w:cs="Times New Roman"/>
            <w:color w:val="1C1CD6"/>
            <w:sz w:val="27"/>
            <w:szCs w:val="27"/>
            <w:u w:val="single"/>
            <w:lang w:eastAsia="ru-RU"/>
          </w:rPr>
          <w:t>от 03.07.2016 № 236-ФЗ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12</w:t>
      </w:r>
      <w:r w:rsidRPr="006C10CA">
        <w:rPr>
          <w:rFonts w:ascii="Times New Roman" w:eastAsia="Times New Roman" w:hAnsi="Times New Roman" w:cs="Times New Roman"/>
          <w:color w:val="333333"/>
          <w:sz w:val="17"/>
          <w:szCs w:val="17"/>
          <w:lang w:eastAsia="ru-RU"/>
        </w:rPr>
        <w:t>5</w:t>
      </w:r>
      <w:r w:rsidRPr="006C10CA">
        <w:rPr>
          <w:rFonts w:ascii="Times New Roman" w:eastAsia="Times New Roman" w:hAnsi="Times New Roman" w:cs="Times New Roman"/>
          <w:b/>
          <w:bCs/>
          <w:color w:val="333333"/>
          <w:sz w:val="27"/>
          <w:szCs w:val="27"/>
          <w:lang w:eastAsia="ru-RU"/>
        </w:rPr>
        <w:t>. Установление иных запретов, ограничений, обязательств и правил служебного поведения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lastRenderedPageBreak/>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 </w:t>
      </w:r>
      <w:r w:rsidRPr="006C10CA">
        <w:rPr>
          <w:rFonts w:ascii="Times New Roman" w:eastAsia="Times New Roman" w:hAnsi="Times New Roman" w:cs="Times New Roman"/>
          <w:i/>
          <w:iCs/>
          <w:color w:val="1111EE"/>
          <w:sz w:val="27"/>
          <w:szCs w:val="27"/>
          <w:lang w:eastAsia="ru-RU"/>
        </w:rPr>
        <w:t>(В редакции Федеральных законов </w:t>
      </w:r>
      <w:hyperlink r:id="rId152" w:tgtFrame="contents" w:history="1">
        <w:r w:rsidRPr="006C10CA">
          <w:rPr>
            <w:rFonts w:ascii="Times New Roman" w:eastAsia="Times New Roman" w:hAnsi="Times New Roman" w:cs="Times New Roman"/>
            <w:color w:val="1C1CD6"/>
            <w:sz w:val="27"/>
            <w:szCs w:val="27"/>
            <w:u w:val="single"/>
            <w:lang w:eastAsia="ru-RU"/>
          </w:rPr>
          <w:t>от 15.02.2016 № 24-ФЗ</w:t>
        </w:r>
      </w:hyperlink>
      <w:r w:rsidRPr="006C10CA">
        <w:rPr>
          <w:rFonts w:ascii="Times New Roman" w:eastAsia="Times New Roman" w:hAnsi="Times New Roman" w:cs="Times New Roman"/>
          <w:i/>
          <w:iCs/>
          <w:color w:val="1111EE"/>
          <w:sz w:val="27"/>
          <w:szCs w:val="27"/>
          <w:lang w:eastAsia="ru-RU"/>
        </w:rPr>
        <w:t>; </w:t>
      </w:r>
      <w:hyperlink r:id="rId153" w:tgtFrame="contents" w:history="1">
        <w:r w:rsidRPr="006C10CA">
          <w:rPr>
            <w:rFonts w:ascii="Times New Roman" w:eastAsia="Times New Roman" w:hAnsi="Times New Roman" w:cs="Times New Roman"/>
            <w:color w:val="1C1CD6"/>
            <w:sz w:val="27"/>
            <w:szCs w:val="27"/>
            <w:u w:val="single"/>
            <w:lang w:eastAsia="ru-RU"/>
          </w:rPr>
          <w:t>от 03.07.2016 № 236-ФЗ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Положения части 1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154" w:tgtFrame="contents" w:history="1">
        <w:r w:rsidRPr="006C10CA">
          <w:rPr>
            <w:rFonts w:ascii="Times New Roman" w:eastAsia="Times New Roman" w:hAnsi="Times New Roman" w:cs="Times New Roman"/>
            <w:color w:val="1C1CD6"/>
            <w:sz w:val="27"/>
            <w:szCs w:val="27"/>
            <w:u w:val="single"/>
            <w:lang w:eastAsia="ru-RU"/>
          </w:rPr>
          <w:t>от 03.12.2012 № 231-ФЗ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Требования части 1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155" w:tgtFrame="contents" w:history="1">
        <w:r w:rsidRPr="006C10CA">
          <w:rPr>
            <w:rFonts w:ascii="Times New Roman" w:eastAsia="Times New Roman" w:hAnsi="Times New Roman" w:cs="Times New Roman"/>
            <w:color w:val="1C1CD6"/>
            <w:sz w:val="27"/>
            <w:szCs w:val="27"/>
            <w:u w:val="single"/>
            <w:lang w:eastAsia="ru-RU"/>
          </w:rPr>
          <w:t>от 04.06.2018 № 133-ФЗ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(Статья введена - Федеральный закон </w:t>
      </w:r>
      <w:hyperlink r:id="rId156"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13. Ответственность физических лиц за коррупционные правонарушения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Физическое лицо, совершившее коррупционное правонарушение,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13</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b/>
          <w:bCs/>
          <w:color w:val="333333"/>
          <w:sz w:val="27"/>
          <w:szCs w:val="27"/>
          <w:lang w:eastAsia="ru-RU"/>
        </w:rPr>
        <w:t xml:space="preserve">. Увольнение (освобождение от должности) лиц, замещающих государственные должности Российской Федерации, государственные должности субъектов </w:t>
      </w:r>
      <w:r w:rsidRPr="006C10CA">
        <w:rPr>
          <w:rFonts w:ascii="Times New Roman" w:eastAsia="Times New Roman" w:hAnsi="Times New Roman" w:cs="Times New Roman"/>
          <w:b/>
          <w:bCs/>
          <w:color w:val="333333"/>
          <w:sz w:val="27"/>
          <w:szCs w:val="27"/>
          <w:lang w:eastAsia="ru-RU"/>
        </w:rPr>
        <w:lastRenderedPageBreak/>
        <w:t>Российской Федерации, муниципальные должности, в связи с утратой доверия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непринятия лицом мер по предотвращению и (или) урегулированию конфликта интересов, стороной которого оно является;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Pr="006C10CA">
        <w:rPr>
          <w:rFonts w:ascii="Times New Roman" w:eastAsia="Times New Roman" w:hAnsi="Times New Roman" w:cs="Times New Roman"/>
          <w:color w:val="1111EE"/>
          <w:sz w:val="27"/>
          <w:szCs w:val="27"/>
          <w:lang w:eastAsia="ru-RU"/>
        </w:rPr>
        <w:t>, если иное не установлено федеральными законами</w:t>
      </w:r>
      <w:r w:rsidRPr="006C10CA">
        <w:rPr>
          <w:rFonts w:ascii="Times New Roman" w:eastAsia="Times New Roman" w:hAnsi="Times New Roman" w:cs="Times New Roman"/>
          <w:color w:val="333333"/>
          <w:sz w:val="27"/>
          <w:szCs w:val="27"/>
          <w:lang w:eastAsia="ru-RU"/>
        </w:rPr>
        <w:t>;</w:t>
      </w:r>
      <w:r w:rsidRPr="006C10CA">
        <w:rPr>
          <w:rFonts w:ascii="Times New Roman" w:eastAsia="Times New Roman" w:hAnsi="Times New Roman" w:cs="Times New Roman"/>
          <w:i/>
          <w:iCs/>
          <w:color w:val="1111EE"/>
          <w:sz w:val="27"/>
          <w:szCs w:val="27"/>
          <w:lang w:eastAsia="ru-RU"/>
        </w:rPr>
        <w:t> (В редакции Федерального закона </w:t>
      </w:r>
      <w:hyperlink r:id="rId157" w:tgtFrame="contents" w:history="1">
        <w:r w:rsidRPr="006C10CA">
          <w:rPr>
            <w:rFonts w:ascii="Times New Roman" w:eastAsia="Times New Roman" w:hAnsi="Times New Roman" w:cs="Times New Roman"/>
            <w:color w:val="1C1CD6"/>
            <w:sz w:val="27"/>
            <w:szCs w:val="27"/>
            <w:u w:val="single"/>
            <w:lang w:eastAsia="ru-RU"/>
          </w:rPr>
          <w:t>от 26.07.2019 № 228-ФЗ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 осуществления лицом предпринимательской деятельности;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xml:space="preserve">3. 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w:t>
      </w:r>
      <w:r w:rsidRPr="006C10CA">
        <w:rPr>
          <w:rFonts w:ascii="Times New Roman" w:eastAsia="Times New Roman" w:hAnsi="Times New Roman" w:cs="Times New Roman"/>
          <w:color w:val="333333"/>
          <w:sz w:val="27"/>
          <w:szCs w:val="27"/>
          <w:lang w:eastAsia="ru-RU"/>
        </w:rPr>
        <w:lastRenderedPageBreak/>
        <w:t>предусмотренный статьей 15 настоящего Федерального закона.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158" w:tgtFrame="contents" w:history="1">
        <w:r w:rsidRPr="006C10CA">
          <w:rPr>
            <w:rFonts w:ascii="Times New Roman" w:eastAsia="Times New Roman" w:hAnsi="Times New Roman" w:cs="Times New Roman"/>
            <w:color w:val="1C1CD6"/>
            <w:sz w:val="27"/>
            <w:szCs w:val="27"/>
            <w:u w:val="single"/>
            <w:lang w:eastAsia="ru-RU"/>
          </w:rPr>
          <w:t>от 01.07.2017 № 132-ФЗ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(Статья введена - Федеральный закон </w:t>
      </w:r>
      <w:hyperlink r:id="rId159" w:tgtFrame="contents" w:history="1">
        <w:r w:rsidRPr="006C10CA">
          <w:rPr>
            <w:rFonts w:ascii="Times New Roman" w:eastAsia="Times New Roman" w:hAnsi="Times New Roman" w:cs="Times New Roman"/>
            <w:color w:val="1C1CD6"/>
            <w:sz w:val="27"/>
            <w:szCs w:val="27"/>
            <w:u w:val="single"/>
            <w:lang w:eastAsia="ru-RU"/>
          </w:rPr>
          <w:t>от 21.11.2011 № 329-ФЗ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13</w:t>
      </w:r>
      <w:r w:rsidRPr="006C10CA">
        <w:rPr>
          <w:rFonts w:ascii="Times New Roman" w:eastAsia="Times New Roman" w:hAnsi="Times New Roman" w:cs="Times New Roman"/>
          <w:color w:val="333333"/>
          <w:sz w:val="17"/>
          <w:szCs w:val="17"/>
          <w:lang w:eastAsia="ru-RU"/>
        </w:rPr>
        <w:t>2</w:t>
      </w:r>
      <w:r w:rsidRPr="006C10CA">
        <w:rPr>
          <w:rFonts w:ascii="Times New Roman" w:eastAsia="Times New Roman" w:hAnsi="Times New Roman" w:cs="Times New Roman"/>
          <w:b/>
          <w:bCs/>
          <w:color w:val="333333"/>
          <w:sz w:val="27"/>
          <w:szCs w:val="27"/>
          <w:lang w:eastAsia="ru-RU"/>
        </w:rPr>
        <w:t>. Увольнение (освобождение от должности) лиц, замещающих (занимающих) должности в Центральном банке Российской Федерации, государственных корпорациях, публично-правовых компаниях,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i/>
          <w:iCs/>
          <w:color w:val="1111EE"/>
          <w:sz w:val="27"/>
          <w:szCs w:val="27"/>
          <w:lang w:eastAsia="ru-RU"/>
        </w:rPr>
        <w:t>(Наименование в редакции Федеральных законов </w:t>
      </w:r>
      <w:hyperlink r:id="rId160" w:tgtFrame="contents" w:history="1">
        <w:r w:rsidRPr="006C10CA">
          <w:rPr>
            <w:rFonts w:ascii="Times New Roman" w:eastAsia="Times New Roman" w:hAnsi="Times New Roman" w:cs="Times New Roman"/>
            <w:color w:val="1C1CD6"/>
            <w:sz w:val="27"/>
            <w:szCs w:val="27"/>
            <w:u w:val="single"/>
            <w:lang w:eastAsia="ru-RU"/>
          </w:rPr>
          <w:t>от 03.07.2016 № 236-ФЗ</w:t>
        </w:r>
      </w:hyperlink>
      <w:r w:rsidRPr="006C10CA">
        <w:rPr>
          <w:rFonts w:ascii="Times New Roman" w:eastAsia="Times New Roman" w:hAnsi="Times New Roman" w:cs="Times New Roman"/>
          <w:i/>
          <w:iCs/>
          <w:color w:val="1111EE"/>
          <w:sz w:val="27"/>
          <w:szCs w:val="27"/>
          <w:lang w:eastAsia="ru-RU"/>
        </w:rPr>
        <w:t>; </w:t>
      </w:r>
      <w:hyperlink r:id="rId161" w:tgtFrame="contents" w:history="1">
        <w:r w:rsidRPr="006C10CA">
          <w:rPr>
            <w:rFonts w:ascii="Times New Roman" w:eastAsia="Times New Roman" w:hAnsi="Times New Roman" w:cs="Times New Roman"/>
            <w:color w:val="1C1CD6"/>
            <w:sz w:val="27"/>
            <w:szCs w:val="27"/>
            <w:u w:val="single"/>
            <w:lang w:eastAsia="ru-RU"/>
          </w:rPr>
          <w:t>от 04.06.2018 № 133-ФЗ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Лица, занимающие должности в Центральном банке Российской Федерации, лица, замещающие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 </w:t>
      </w:r>
      <w:r w:rsidRPr="006C10CA">
        <w:rPr>
          <w:rFonts w:ascii="Times New Roman" w:eastAsia="Times New Roman" w:hAnsi="Times New Roman" w:cs="Times New Roman"/>
          <w:i/>
          <w:iCs/>
          <w:color w:val="1111EE"/>
          <w:sz w:val="27"/>
          <w:szCs w:val="27"/>
          <w:lang w:eastAsia="ru-RU"/>
        </w:rPr>
        <w:t>(В редакции Федеральных законов </w:t>
      </w:r>
      <w:hyperlink r:id="rId162" w:tgtFrame="contents" w:history="1">
        <w:r w:rsidRPr="006C10CA">
          <w:rPr>
            <w:rFonts w:ascii="Times New Roman" w:eastAsia="Times New Roman" w:hAnsi="Times New Roman" w:cs="Times New Roman"/>
            <w:color w:val="1C1CD6"/>
            <w:sz w:val="27"/>
            <w:szCs w:val="27"/>
            <w:u w:val="single"/>
            <w:lang w:eastAsia="ru-RU"/>
          </w:rPr>
          <w:t>от 03.07.2016 № 236-ФЗ</w:t>
        </w:r>
      </w:hyperlink>
      <w:r w:rsidRPr="006C10CA">
        <w:rPr>
          <w:rFonts w:ascii="Times New Roman" w:eastAsia="Times New Roman" w:hAnsi="Times New Roman" w:cs="Times New Roman"/>
          <w:i/>
          <w:iCs/>
          <w:color w:val="1111EE"/>
          <w:sz w:val="27"/>
          <w:szCs w:val="27"/>
          <w:lang w:eastAsia="ru-RU"/>
        </w:rPr>
        <w:t>; </w:t>
      </w:r>
      <w:hyperlink r:id="rId163" w:tgtFrame="contents" w:history="1">
        <w:r w:rsidRPr="006C10CA">
          <w:rPr>
            <w:rFonts w:ascii="Times New Roman" w:eastAsia="Times New Roman" w:hAnsi="Times New Roman" w:cs="Times New Roman"/>
            <w:color w:val="1C1CD6"/>
            <w:sz w:val="27"/>
            <w:szCs w:val="27"/>
            <w:u w:val="single"/>
            <w:lang w:eastAsia="ru-RU"/>
          </w:rPr>
          <w:t>от 01.07.2017 № 132-ФЗ</w:t>
        </w:r>
      </w:hyperlink>
      <w:r w:rsidRPr="006C10CA">
        <w:rPr>
          <w:rFonts w:ascii="Times New Roman" w:eastAsia="Times New Roman" w:hAnsi="Times New Roman" w:cs="Times New Roman"/>
          <w:i/>
          <w:iCs/>
          <w:color w:val="1111EE"/>
          <w:sz w:val="27"/>
          <w:szCs w:val="27"/>
          <w:lang w:eastAsia="ru-RU"/>
        </w:rPr>
        <w:t>; </w:t>
      </w:r>
      <w:hyperlink r:id="rId164" w:tgtFrame="contents" w:history="1">
        <w:r w:rsidRPr="006C10CA">
          <w:rPr>
            <w:rFonts w:ascii="Times New Roman" w:eastAsia="Times New Roman" w:hAnsi="Times New Roman" w:cs="Times New Roman"/>
            <w:color w:val="1C1CD6"/>
            <w:sz w:val="27"/>
            <w:szCs w:val="27"/>
            <w:u w:val="single"/>
            <w:lang w:eastAsia="ru-RU"/>
          </w:rPr>
          <w:t>от 04.06.2018 № 133-ФЗ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xml:space="preserve">2. 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 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компанией, Пенсионным фондом Российской Федерации, </w:t>
      </w:r>
      <w:r w:rsidRPr="006C10CA">
        <w:rPr>
          <w:rFonts w:ascii="Times New Roman" w:eastAsia="Times New Roman" w:hAnsi="Times New Roman" w:cs="Times New Roman"/>
          <w:color w:val="333333"/>
          <w:sz w:val="27"/>
          <w:szCs w:val="27"/>
          <w:lang w:eastAsia="ru-RU"/>
        </w:rPr>
        <w:lastRenderedPageBreak/>
        <w:t>Фондом социального страхования Российской Федерации, Федеральным фондом обязательного медицинского страхования, иной организацией, созданной Российской Федерацией на основании федерального закона, федеральным государственным органом в реестр лиц, уволенных в связи с утратой доверия, предусмотренный статьей 15 настоящего Федерального закона. </w:t>
      </w:r>
      <w:r w:rsidRPr="006C10CA">
        <w:rPr>
          <w:rFonts w:ascii="Times New Roman" w:eastAsia="Times New Roman" w:hAnsi="Times New Roman" w:cs="Times New Roman"/>
          <w:i/>
          <w:iCs/>
          <w:color w:val="1111EE"/>
          <w:sz w:val="27"/>
          <w:szCs w:val="27"/>
          <w:lang w:eastAsia="ru-RU"/>
        </w:rPr>
        <w:t>(Часть введена - Федеральный закон </w:t>
      </w:r>
      <w:hyperlink r:id="rId165" w:tgtFrame="contents" w:history="1">
        <w:r w:rsidRPr="006C10CA">
          <w:rPr>
            <w:rFonts w:ascii="Times New Roman" w:eastAsia="Times New Roman" w:hAnsi="Times New Roman" w:cs="Times New Roman"/>
            <w:color w:val="1C1CD6"/>
            <w:sz w:val="27"/>
            <w:szCs w:val="27"/>
            <w:u w:val="single"/>
            <w:lang w:eastAsia="ru-RU"/>
          </w:rPr>
          <w:t>от 01.07.2017 № 132-ФЗ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(Статья введена - Федеральный закон </w:t>
      </w:r>
      <w:hyperlink r:id="rId166" w:tgtFrame="contents" w:history="1">
        <w:r w:rsidRPr="006C10CA">
          <w:rPr>
            <w:rFonts w:ascii="Times New Roman" w:eastAsia="Times New Roman" w:hAnsi="Times New Roman" w:cs="Times New Roman"/>
            <w:color w:val="1C1CD6"/>
            <w:sz w:val="27"/>
            <w:szCs w:val="27"/>
            <w:u w:val="single"/>
            <w:lang w:eastAsia="ru-RU"/>
          </w:rPr>
          <w:t>от 03.12.2012 № 231-ФЗ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13</w:t>
      </w:r>
      <w:r w:rsidRPr="006C10CA">
        <w:rPr>
          <w:rFonts w:ascii="Times New Roman" w:eastAsia="Times New Roman" w:hAnsi="Times New Roman" w:cs="Times New Roman"/>
          <w:color w:val="333333"/>
          <w:sz w:val="17"/>
          <w:szCs w:val="17"/>
          <w:lang w:eastAsia="ru-RU"/>
        </w:rPr>
        <w:t>3</w:t>
      </w:r>
      <w:r w:rsidRPr="006C10CA">
        <w:rPr>
          <w:rFonts w:ascii="Times New Roman" w:eastAsia="Times New Roman" w:hAnsi="Times New Roman" w:cs="Times New Roman"/>
          <w:b/>
          <w:bCs/>
          <w:color w:val="333333"/>
          <w:sz w:val="27"/>
          <w:szCs w:val="27"/>
          <w:lang w:eastAsia="ru-RU"/>
        </w:rPr>
        <w:t>. Обязанность организаций принимать меры по предупреждению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Организации обязаны разрабатывать и принимать меры по предупреждению коррупции.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Меры по предупреждению коррупции, принимаемые в организации, могут включать:</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определение подразделений или должностных лиц, ответственных за профилактику коррупционных и иных правонарушений;</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сотрудничество организации с правоохранительными органами;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разработку и внедрение в практику стандартов и процедур, направленных на обеспечение добросовестной работы организации;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 принятие кодекса этики и служебного поведения работников организации;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5) предотвращение и урегулирование конфликта интересов;</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6) недопущение составления неофициальной отчетности и использования поддельных документов.</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(Статья введена - Федеральный закон </w:t>
      </w:r>
      <w:hyperlink r:id="rId167" w:tgtFrame="contents" w:history="1">
        <w:r w:rsidRPr="006C10CA">
          <w:rPr>
            <w:rFonts w:ascii="Times New Roman" w:eastAsia="Times New Roman" w:hAnsi="Times New Roman" w:cs="Times New Roman"/>
            <w:color w:val="1C1CD6"/>
            <w:sz w:val="27"/>
            <w:szCs w:val="27"/>
            <w:u w:val="single"/>
            <w:lang w:eastAsia="ru-RU"/>
          </w:rPr>
          <w:t>от 03.12.2012 № 231-ФЗ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13</w:t>
      </w:r>
      <w:r w:rsidRPr="006C10CA">
        <w:rPr>
          <w:rFonts w:ascii="Times New Roman" w:eastAsia="Times New Roman" w:hAnsi="Times New Roman" w:cs="Times New Roman"/>
          <w:color w:val="333333"/>
          <w:sz w:val="17"/>
          <w:szCs w:val="17"/>
          <w:lang w:eastAsia="ru-RU"/>
        </w:rPr>
        <w:t>4</w:t>
      </w:r>
      <w:r w:rsidRPr="006C10CA">
        <w:rPr>
          <w:rFonts w:ascii="Times New Roman" w:eastAsia="Times New Roman" w:hAnsi="Times New Roman" w:cs="Times New Roman"/>
          <w:b/>
          <w:bCs/>
          <w:color w:val="333333"/>
          <w:sz w:val="27"/>
          <w:szCs w:val="27"/>
          <w:lang w:eastAsia="ru-RU"/>
        </w:rPr>
        <w:t>. Осуществление проверок уполномоченным подразделением Администрации Президента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xml:space="preserve">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w:t>
      </w:r>
      <w:r w:rsidRPr="006C10CA">
        <w:rPr>
          <w:rFonts w:ascii="Times New Roman" w:eastAsia="Times New Roman" w:hAnsi="Times New Roman" w:cs="Times New Roman"/>
          <w:color w:val="333333"/>
          <w:sz w:val="27"/>
          <w:szCs w:val="27"/>
          <w:lang w:eastAsia="ru-RU"/>
        </w:rPr>
        <w:lastRenderedPageBreak/>
        <w:t>иных сведений, представляемых указанными гражданами в соответствии с нормативными правовыми актами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пунктом 1 настоящей части;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соблюдения лицами, замещающими должности, предусмотренные пунктами 1 и 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части 1 статьи 7</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пунктами 1 и 1</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части 1 статьи 7</w:t>
      </w:r>
      <w:r w:rsidRPr="006C10CA">
        <w:rPr>
          <w:rFonts w:ascii="Times New Roman" w:eastAsia="Times New Roman" w:hAnsi="Times New Roman" w:cs="Times New Roman"/>
          <w:color w:val="333333"/>
          <w:sz w:val="17"/>
          <w:szCs w:val="17"/>
          <w:lang w:eastAsia="ru-RU"/>
        </w:rPr>
        <w:t>1</w:t>
      </w:r>
      <w:r w:rsidRPr="006C10CA">
        <w:rPr>
          <w:rFonts w:ascii="Times New Roman" w:eastAsia="Times New Roman" w:hAnsi="Times New Roman" w:cs="Times New Roman"/>
          <w:color w:val="333333"/>
          <w:sz w:val="27"/>
          <w:szCs w:val="27"/>
          <w:lang w:eastAsia="ru-RU"/>
        </w:rPr>
        <w:t> настоящего Федерального закона, своих обязанностей в соответствии с законодательством о противодействии коррупции. </w:t>
      </w:r>
      <w:r w:rsidRPr="006C10CA">
        <w:rPr>
          <w:rFonts w:ascii="Times New Roman" w:eastAsia="Times New Roman" w:hAnsi="Times New Roman" w:cs="Times New Roman"/>
          <w:i/>
          <w:iCs/>
          <w:color w:val="1111EE"/>
          <w:sz w:val="27"/>
          <w:szCs w:val="27"/>
          <w:lang w:eastAsia="ru-RU"/>
        </w:rPr>
        <w:t>(В редакции Федерального закона </w:t>
      </w:r>
      <w:hyperlink r:id="rId168" w:tgtFrame="contents" w:history="1">
        <w:r w:rsidRPr="006C10CA">
          <w:rPr>
            <w:rFonts w:ascii="Times New Roman" w:eastAsia="Times New Roman" w:hAnsi="Times New Roman" w:cs="Times New Roman"/>
            <w:color w:val="1C1CD6"/>
            <w:sz w:val="27"/>
            <w:szCs w:val="27"/>
            <w:u w:val="single"/>
            <w:lang w:eastAsia="ru-RU"/>
          </w:rPr>
          <w:t>от 03.11.2015 № 303-ФЗ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Проверки, предусмотренные частью 1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(Статья введена - Федеральный закон </w:t>
      </w:r>
      <w:hyperlink r:id="rId169" w:tgtFrame="contents" w:history="1">
        <w:r w:rsidRPr="006C10CA">
          <w:rPr>
            <w:rFonts w:ascii="Times New Roman" w:eastAsia="Times New Roman" w:hAnsi="Times New Roman" w:cs="Times New Roman"/>
            <w:color w:val="1C1CD6"/>
            <w:sz w:val="27"/>
            <w:szCs w:val="27"/>
            <w:u w:val="single"/>
            <w:lang w:eastAsia="ru-RU"/>
          </w:rPr>
          <w:t>от 07.05.2013 № 102-ФЗ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14. Ответственность юридических лиц за коррупционные правонарушения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Положения настоящей статьи распространяются на иностранные юридические лица в случаях, предусмотренных законодательством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6C10CA">
        <w:rPr>
          <w:rFonts w:ascii="Times New Roman" w:eastAsia="Times New Roman" w:hAnsi="Times New Roman" w:cs="Times New Roman"/>
          <w:b/>
          <w:bCs/>
          <w:color w:val="333333"/>
          <w:sz w:val="27"/>
          <w:szCs w:val="27"/>
          <w:lang w:eastAsia="ru-RU"/>
        </w:rPr>
        <w:t>Статья 15. Реестр лиц, уволенных в связи с утратой доверия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xml:space="preserve">1. Сведения о применении к лицу взыскания в виде увольнения (освобождения от должности)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w:t>
      </w:r>
      <w:r w:rsidRPr="006C10CA">
        <w:rPr>
          <w:rFonts w:ascii="Times New Roman" w:eastAsia="Times New Roman" w:hAnsi="Times New Roman" w:cs="Times New Roman"/>
          <w:color w:val="333333"/>
          <w:sz w:val="27"/>
          <w:szCs w:val="27"/>
          <w:lang w:eastAsia="ru-RU"/>
        </w:rPr>
        <w:lastRenderedPageBreak/>
        <w:t>утратой доверия (далее - реестр), сроком на пять лет с момента принятия акта, явившегося основанием для включения в реестр.</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Сведения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исключаются из реестра в случаях:</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1) отмены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 вступления в установленном порядке в законную силу решения суда об отмене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3) истечения пяти лет с момента принятия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 смерти лица,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4. Включение в реестр сведений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исключение из реестра сведений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размещение реестра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осуществляются в порядке, определяемом Правительством Российской Федерации.</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i/>
          <w:iCs/>
          <w:color w:val="1111EE"/>
          <w:sz w:val="27"/>
          <w:szCs w:val="27"/>
          <w:lang w:eastAsia="ru-RU"/>
        </w:rPr>
        <w:t>(Статья введена - Федеральный закон </w:t>
      </w:r>
      <w:hyperlink r:id="rId170" w:tgtFrame="contents" w:history="1">
        <w:r w:rsidRPr="006C10CA">
          <w:rPr>
            <w:rFonts w:ascii="Times New Roman" w:eastAsia="Times New Roman" w:hAnsi="Times New Roman" w:cs="Times New Roman"/>
            <w:color w:val="1C1CD6"/>
            <w:sz w:val="27"/>
            <w:szCs w:val="27"/>
            <w:u w:val="single"/>
            <w:lang w:eastAsia="ru-RU"/>
          </w:rPr>
          <w:t>от 01.07.2017 № 132-ФЗ</w:t>
        </w:r>
      </w:hyperlink>
      <w:r w:rsidRPr="006C10CA">
        <w:rPr>
          <w:rFonts w:ascii="Times New Roman" w:eastAsia="Times New Roman" w:hAnsi="Times New Roman" w:cs="Times New Roman"/>
          <w:i/>
          <w:iCs/>
          <w:color w:val="1111EE"/>
          <w:sz w:val="27"/>
          <w:szCs w:val="27"/>
          <w:lang w:eastAsia="ru-RU"/>
        </w:rPr>
        <w:t>; в редакции Федерального закона </w:t>
      </w:r>
      <w:hyperlink r:id="rId171" w:tgtFrame="contents" w:history="1">
        <w:r w:rsidRPr="006C10CA">
          <w:rPr>
            <w:rFonts w:ascii="Times New Roman" w:eastAsia="Times New Roman" w:hAnsi="Times New Roman" w:cs="Times New Roman"/>
            <w:color w:val="1C1CD6"/>
            <w:sz w:val="27"/>
            <w:szCs w:val="27"/>
            <w:u w:val="single"/>
            <w:lang w:eastAsia="ru-RU"/>
          </w:rPr>
          <w:t>от 28.12.2017 № 423-ФЗ</w:t>
        </w:r>
      </w:hyperlink>
      <w:r w:rsidRPr="006C10CA">
        <w:rPr>
          <w:rFonts w:ascii="Times New Roman" w:eastAsia="Times New Roman" w:hAnsi="Times New Roman" w:cs="Times New Roman"/>
          <w:i/>
          <w:iCs/>
          <w:color w:val="1111EE"/>
          <w:sz w:val="27"/>
          <w:szCs w:val="27"/>
          <w:lang w:eastAsia="ru-RU"/>
        </w:rPr>
        <w:t>)</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left="675"/>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Президент Российской Федерации                              </w:t>
      </w:r>
      <w:proofErr w:type="spellStart"/>
      <w:r w:rsidRPr="006C10CA">
        <w:rPr>
          <w:rFonts w:ascii="Times New Roman" w:eastAsia="Times New Roman" w:hAnsi="Times New Roman" w:cs="Times New Roman"/>
          <w:color w:val="333333"/>
          <w:sz w:val="27"/>
          <w:szCs w:val="27"/>
          <w:lang w:eastAsia="ru-RU"/>
        </w:rPr>
        <w:t>Д.Медведев</w:t>
      </w:r>
      <w:proofErr w:type="spellEnd"/>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Москва, Кремль</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25 декабря 2008 года</w:t>
      </w:r>
    </w:p>
    <w:p w:rsidR="006C10CA" w:rsidRPr="006C10CA" w:rsidRDefault="006C10CA" w:rsidP="006C10CA">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6C10CA">
        <w:rPr>
          <w:rFonts w:ascii="Times New Roman" w:eastAsia="Times New Roman" w:hAnsi="Times New Roman" w:cs="Times New Roman"/>
          <w:color w:val="333333"/>
          <w:sz w:val="27"/>
          <w:szCs w:val="27"/>
          <w:lang w:eastAsia="ru-RU"/>
        </w:rPr>
        <w:t>№ 273-ФЗ</w:t>
      </w:r>
    </w:p>
    <w:p w:rsidR="005829D0" w:rsidRDefault="005829D0">
      <w:bookmarkStart w:id="0" w:name="_GoBack"/>
      <w:bookmarkEnd w:id="0"/>
    </w:p>
    <w:sectPr w:rsidR="005829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0CA"/>
    <w:rsid w:val="005829D0"/>
    <w:rsid w:val="006C10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6C861E-A5C7-4B22-8F0D-37417C9FD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6C10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
    <w:name w:val="c"/>
    <w:basedOn w:val="a"/>
    <w:rsid w:val="006C10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6C10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
    <w:name w:val="t"/>
    <w:basedOn w:val="a"/>
    <w:rsid w:val="006C10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
    <w:name w:val="i"/>
    <w:basedOn w:val="a"/>
    <w:rsid w:val="006C10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rk">
    <w:name w:val="mark"/>
    <w:basedOn w:val="a0"/>
    <w:rsid w:val="006C10CA"/>
  </w:style>
  <w:style w:type="character" w:customStyle="1" w:styleId="cmd">
    <w:name w:val="cmd"/>
    <w:basedOn w:val="a0"/>
    <w:rsid w:val="006C10CA"/>
  </w:style>
  <w:style w:type="character" w:styleId="a4">
    <w:name w:val="Hyperlink"/>
    <w:basedOn w:val="a0"/>
    <w:uiPriority w:val="99"/>
    <w:semiHidden/>
    <w:unhideWhenUsed/>
    <w:rsid w:val="006C10CA"/>
    <w:rPr>
      <w:color w:val="0000FF"/>
      <w:u w:val="single"/>
    </w:rPr>
  </w:style>
  <w:style w:type="character" w:styleId="a5">
    <w:name w:val="FollowedHyperlink"/>
    <w:basedOn w:val="a0"/>
    <w:uiPriority w:val="99"/>
    <w:semiHidden/>
    <w:unhideWhenUsed/>
    <w:rsid w:val="006C10CA"/>
    <w:rPr>
      <w:color w:val="800080"/>
      <w:u w:val="single"/>
    </w:rPr>
  </w:style>
  <w:style w:type="paragraph" w:customStyle="1" w:styleId="h">
    <w:name w:val="h"/>
    <w:basedOn w:val="a"/>
    <w:rsid w:val="006C10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9">
    <w:name w:val="w9"/>
    <w:basedOn w:val="a0"/>
    <w:rsid w:val="006C10CA"/>
  </w:style>
  <w:style w:type="character" w:customStyle="1" w:styleId="ed">
    <w:name w:val="ed"/>
    <w:basedOn w:val="a0"/>
    <w:rsid w:val="006C10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753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pravo.gov.ru/proxy/ips/?docbody=&amp;prevDoc=102126657&amp;backlink=1&amp;&amp;nd=102577332" TargetMode="External"/><Relationship Id="rId117" Type="http://schemas.openxmlformats.org/officeDocument/2006/relationships/hyperlink" Target="http://pravo.gov.ru/proxy/ips/?docbody=&amp;prevDoc=102126657&amp;backlink=1&amp;&amp;nd=102722425" TargetMode="External"/><Relationship Id="rId21" Type="http://schemas.openxmlformats.org/officeDocument/2006/relationships/hyperlink" Target="http://pravo.gov.ru/proxy/ips/?docbody=&amp;prevDoc=102126657&amp;backlink=1&amp;&amp;nd=102471600" TargetMode="External"/><Relationship Id="rId42" Type="http://schemas.openxmlformats.org/officeDocument/2006/relationships/hyperlink" Target="http://pravo.gov.ru/proxy/ips/?docbody=&amp;prevDoc=102126657&amp;backlink=1&amp;&amp;nd=102381341" TargetMode="External"/><Relationship Id="rId47" Type="http://schemas.openxmlformats.org/officeDocument/2006/relationships/hyperlink" Target="http://pravo.gov.ru/proxy/ips/?docbody=&amp;prevDoc=102126657&amp;backlink=1&amp;&amp;nd=602194492" TargetMode="External"/><Relationship Id="rId63" Type="http://schemas.openxmlformats.org/officeDocument/2006/relationships/hyperlink" Target="http://pravo.gov.ru/proxy/ips/?docbody=&amp;prevDoc=102126657&amp;backlink=1&amp;&amp;nd=102429553" TargetMode="External"/><Relationship Id="rId68" Type="http://schemas.openxmlformats.org/officeDocument/2006/relationships/hyperlink" Target="http://pravo.gov.ru/proxy/ips/?docbody=&amp;prevDoc=102126657&amp;backlink=1&amp;&amp;nd=102429553" TargetMode="External"/><Relationship Id="rId84" Type="http://schemas.openxmlformats.org/officeDocument/2006/relationships/hyperlink" Target="http://pravo.gov.ru/proxy/ips/?docbody=&amp;prevDoc=102126657&amp;backlink=1&amp;&amp;nd=102801500" TargetMode="External"/><Relationship Id="rId89" Type="http://schemas.openxmlformats.org/officeDocument/2006/relationships/hyperlink" Target="http://pravo.gov.ru/proxy/ips/?docbody=&amp;prevDoc=102126657&amp;backlink=1&amp;&amp;nd=102471600" TargetMode="External"/><Relationship Id="rId112" Type="http://schemas.openxmlformats.org/officeDocument/2006/relationships/hyperlink" Target="http://pravo.gov.ru/proxy/ips/?docbody=&amp;prevDoc=102126657&amp;backlink=1&amp;&amp;nd=102152260" TargetMode="External"/><Relationship Id="rId133" Type="http://schemas.openxmlformats.org/officeDocument/2006/relationships/hyperlink" Target="http://pravo.gov.ru/proxy/ips/?docbody=&amp;prevDoc=102126657&amp;backlink=1&amp;&amp;nd=102429553" TargetMode="External"/><Relationship Id="rId138" Type="http://schemas.openxmlformats.org/officeDocument/2006/relationships/hyperlink" Target="http://pravo.gov.ru/proxy/ips/?docbody=&amp;prevDoc=102126657&amp;backlink=1&amp;&amp;nd=102485297" TargetMode="External"/><Relationship Id="rId154" Type="http://schemas.openxmlformats.org/officeDocument/2006/relationships/hyperlink" Target="http://pravo.gov.ru/proxy/ips/?docbody=&amp;prevDoc=102126657&amp;backlink=1&amp;&amp;nd=102161338" TargetMode="External"/><Relationship Id="rId159" Type="http://schemas.openxmlformats.org/officeDocument/2006/relationships/hyperlink" Target="http://pravo.gov.ru/proxy/ips/?docbody=&amp;prevDoc=102126657&amp;backlink=1&amp;&amp;nd=102152260" TargetMode="External"/><Relationship Id="rId170" Type="http://schemas.openxmlformats.org/officeDocument/2006/relationships/hyperlink" Target="http://pravo.gov.ru/proxy/ips/?docbody=&amp;prevDoc=102126657&amp;backlink=1&amp;&amp;nd=102437049" TargetMode="External"/><Relationship Id="rId16" Type="http://schemas.openxmlformats.org/officeDocument/2006/relationships/hyperlink" Target="http://pravo.gov.ru/proxy/ips/?docbody=&amp;prevDoc=102126657&amp;backlink=1&amp;&amp;nd=102403338" TargetMode="External"/><Relationship Id="rId107" Type="http://schemas.openxmlformats.org/officeDocument/2006/relationships/hyperlink" Target="http://pravo.gov.ru/proxy/ips/?docbody=&amp;prevDoc=102126657&amp;backlink=1&amp;&amp;nd=102471600" TargetMode="External"/><Relationship Id="rId11" Type="http://schemas.openxmlformats.org/officeDocument/2006/relationships/hyperlink" Target="http://pravo.gov.ru/proxy/ips/?docbody=&amp;prevDoc=102126657&amp;backlink=1&amp;&amp;nd=102364257" TargetMode="External"/><Relationship Id="rId32" Type="http://schemas.openxmlformats.org/officeDocument/2006/relationships/hyperlink" Target="http://pravo.gov.ru/proxy/ips/?docbody=&amp;prevDoc=102126657&amp;backlink=1&amp;&amp;nd=102152260" TargetMode="External"/><Relationship Id="rId37" Type="http://schemas.openxmlformats.org/officeDocument/2006/relationships/hyperlink" Target="http://pravo.gov.ru/proxy/ips/?docbody=&amp;prevDoc=102126657&amp;backlink=1&amp;&amp;nd=102161338" TargetMode="External"/><Relationship Id="rId53" Type="http://schemas.openxmlformats.org/officeDocument/2006/relationships/hyperlink" Target="http://pravo.gov.ru/proxy/ips/?docbody=&amp;prevDoc=102126657&amp;backlink=1&amp;&amp;nd=102165202" TargetMode="External"/><Relationship Id="rId58" Type="http://schemas.openxmlformats.org/officeDocument/2006/relationships/hyperlink" Target="http://pravo.gov.ru/proxy/ips/?docbody=&amp;prevDoc=102126657&amp;backlink=1&amp;&amp;nd=102403338" TargetMode="External"/><Relationship Id="rId74" Type="http://schemas.openxmlformats.org/officeDocument/2006/relationships/hyperlink" Target="http://pravo.gov.ru/proxy/ips/?docbody=&amp;prevDoc=102126657&amp;backlink=1&amp;&amp;nd=102429553" TargetMode="External"/><Relationship Id="rId79" Type="http://schemas.openxmlformats.org/officeDocument/2006/relationships/hyperlink" Target="http://pravo.gov.ru/proxy/ips/?docbody=&amp;prevDoc=102126657&amp;backlink=1&amp;&amp;nd=102471600" TargetMode="External"/><Relationship Id="rId102" Type="http://schemas.openxmlformats.org/officeDocument/2006/relationships/hyperlink" Target="http://pravo.gov.ru/proxy/ips/?docbody=&amp;prevDoc=102126657&amp;backlink=1&amp;&amp;nd=102471600" TargetMode="External"/><Relationship Id="rId123" Type="http://schemas.openxmlformats.org/officeDocument/2006/relationships/hyperlink" Target="http://pravo.gov.ru/proxy/ips/?docbody=&amp;prevDoc=102126657&amp;backlink=1&amp;&amp;nd=102722425" TargetMode="External"/><Relationship Id="rId128" Type="http://schemas.openxmlformats.org/officeDocument/2006/relationships/hyperlink" Target="http://pravo.gov.ru/proxy/ips/?docbody=&amp;prevDoc=102126657&amp;backlink=1&amp;&amp;nd=102577332" TargetMode="External"/><Relationship Id="rId144" Type="http://schemas.openxmlformats.org/officeDocument/2006/relationships/hyperlink" Target="http://pravo.gov.ru/proxy/ips/?docbody=&amp;prevDoc=102126657&amp;backlink=1&amp;&amp;nd=102403338" TargetMode="External"/><Relationship Id="rId149" Type="http://schemas.openxmlformats.org/officeDocument/2006/relationships/hyperlink" Target="http://pravo.gov.ru/proxy/ips/?docbody=&amp;prevDoc=102126657&amp;backlink=1&amp;&amp;nd=102152260" TargetMode="External"/><Relationship Id="rId5" Type="http://schemas.openxmlformats.org/officeDocument/2006/relationships/hyperlink" Target="http://pravo.gov.ru/proxy/ips/?docbody=&amp;prevDoc=102126657&amp;backlink=1&amp;&amp;nd=102152260" TargetMode="External"/><Relationship Id="rId90" Type="http://schemas.openxmlformats.org/officeDocument/2006/relationships/hyperlink" Target="http://pravo.gov.ru/proxy/ips/?docbody=&amp;prevDoc=102126657&amp;backlink=1&amp;&amp;nd=102364257" TargetMode="External"/><Relationship Id="rId95" Type="http://schemas.openxmlformats.org/officeDocument/2006/relationships/hyperlink" Target="http://pravo.gov.ru/proxy/ips/?docbody=&amp;prevDoc=102126657&amp;backlink=1&amp;&amp;nd=102161338" TargetMode="External"/><Relationship Id="rId160" Type="http://schemas.openxmlformats.org/officeDocument/2006/relationships/hyperlink" Target="http://pravo.gov.ru/proxy/ips/?docbody=&amp;prevDoc=102126657&amp;backlink=1&amp;&amp;nd=102403338" TargetMode="External"/><Relationship Id="rId165" Type="http://schemas.openxmlformats.org/officeDocument/2006/relationships/hyperlink" Target="http://pravo.gov.ru/proxy/ips/?docbody=&amp;prevDoc=102126657&amp;backlink=1&amp;&amp;nd=102437049" TargetMode="External"/><Relationship Id="rId22" Type="http://schemas.openxmlformats.org/officeDocument/2006/relationships/hyperlink" Target="http://pravo.gov.ru/proxy/ips/?docbody=&amp;prevDoc=102126657&amp;backlink=1&amp;&amp;nd=102478867" TargetMode="External"/><Relationship Id="rId27" Type="http://schemas.openxmlformats.org/officeDocument/2006/relationships/hyperlink" Target="http://pravo.gov.ru/proxy/ips/?docbody=&amp;prevDoc=102126657&amp;backlink=1&amp;&amp;nd=102640651" TargetMode="External"/><Relationship Id="rId43" Type="http://schemas.openxmlformats.org/officeDocument/2006/relationships/hyperlink" Target="http://pravo.gov.ru/proxy/ips/?docbody=&amp;prevDoc=102126657&amp;backlink=1&amp;&amp;nd=602194492" TargetMode="External"/><Relationship Id="rId48" Type="http://schemas.openxmlformats.org/officeDocument/2006/relationships/hyperlink" Target="http://pravo.gov.ru/proxy/ips/?docbody=&amp;prevDoc=102126657&amp;backlink=1&amp;&amp;nd=102364257" TargetMode="External"/><Relationship Id="rId64" Type="http://schemas.openxmlformats.org/officeDocument/2006/relationships/hyperlink" Target="http://pravo.gov.ru/proxy/ips/?docbody=&amp;prevDoc=102126657&amp;backlink=1&amp;&amp;nd=102429553" TargetMode="External"/><Relationship Id="rId69" Type="http://schemas.openxmlformats.org/officeDocument/2006/relationships/hyperlink" Target="http://pravo.gov.ru/proxy/ips/?docbody=&amp;prevDoc=102126657&amp;backlink=1&amp;&amp;nd=102429553" TargetMode="External"/><Relationship Id="rId113" Type="http://schemas.openxmlformats.org/officeDocument/2006/relationships/hyperlink" Target="http://pravo.gov.ru/proxy/ips/?docbody=&amp;prevDoc=102126657&amp;backlink=1&amp;&amp;nd=102152260" TargetMode="External"/><Relationship Id="rId118" Type="http://schemas.openxmlformats.org/officeDocument/2006/relationships/hyperlink" Target="http://pravo.gov.ru/proxy/ips/?docbody=&amp;prevDoc=102126657&amp;backlink=1&amp;&amp;nd=102640651" TargetMode="External"/><Relationship Id="rId134" Type="http://schemas.openxmlformats.org/officeDocument/2006/relationships/hyperlink" Target="http://pravo.gov.ru/proxy/ips/?docbody=&amp;prevDoc=102126657&amp;backlink=1&amp;&amp;nd=102429553" TargetMode="External"/><Relationship Id="rId139" Type="http://schemas.openxmlformats.org/officeDocument/2006/relationships/hyperlink" Target="http://pravo.gov.ru/proxy/ips/?docbody=&amp;prevDoc=102126657&amp;backlink=1&amp;&amp;nd=102152260" TargetMode="External"/><Relationship Id="rId80" Type="http://schemas.openxmlformats.org/officeDocument/2006/relationships/hyperlink" Target="http://pravo.gov.ru/proxy/ips/?docbody=&amp;prevDoc=102126657&amp;backlink=1&amp;&amp;nd=102161338" TargetMode="External"/><Relationship Id="rId85" Type="http://schemas.openxmlformats.org/officeDocument/2006/relationships/hyperlink" Target="http://pravo.gov.ru/proxy/ips/?docbody=&amp;prevDoc=102126657&amp;backlink=1&amp;&amp;nd=102152260" TargetMode="External"/><Relationship Id="rId150" Type="http://schemas.openxmlformats.org/officeDocument/2006/relationships/hyperlink" Target="http://pravo.gov.ru/proxy/ips/?docbody=&amp;prevDoc=102126657&amp;backlink=1&amp;&amp;nd=102379635" TargetMode="External"/><Relationship Id="rId155" Type="http://schemas.openxmlformats.org/officeDocument/2006/relationships/hyperlink" Target="http://pravo.gov.ru/proxy/ips/?docbody=&amp;prevDoc=102126657&amp;backlink=1&amp;&amp;nd=102471600" TargetMode="External"/><Relationship Id="rId171" Type="http://schemas.openxmlformats.org/officeDocument/2006/relationships/hyperlink" Target="http://pravo.gov.ru/proxy/ips/?docbody=&amp;prevDoc=102126657&amp;backlink=1&amp;&amp;nd=102455812" TargetMode="External"/><Relationship Id="rId12" Type="http://schemas.openxmlformats.org/officeDocument/2006/relationships/hyperlink" Target="http://pravo.gov.ru/proxy/ips/?docbody=&amp;prevDoc=102126657&amp;backlink=1&amp;&amp;nd=102379635" TargetMode="External"/><Relationship Id="rId17" Type="http://schemas.openxmlformats.org/officeDocument/2006/relationships/hyperlink" Target="http://pravo.gov.ru/proxy/ips/?docbody=&amp;prevDoc=102126657&amp;backlink=1&amp;&amp;nd=102419995" TargetMode="External"/><Relationship Id="rId33" Type="http://schemas.openxmlformats.org/officeDocument/2006/relationships/hyperlink" Target="http://pravo.gov.ru/proxy/ips/?docbody=&amp;prevDoc=102126657&amp;backlink=1&amp;&amp;nd=102152260" TargetMode="External"/><Relationship Id="rId38" Type="http://schemas.openxmlformats.org/officeDocument/2006/relationships/hyperlink" Target="http://pravo.gov.ru/proxy/ips/?docbody=&amp;prevDoc=102126657&amp;backlink=1&amp;&amp;nd=102152260" TargetMode="External"/><Relationship Id="rId59" Type="http://schemas.openxmlformats.org/officeDocument/2006/relationships/hyperlink" Target="http://pravo.gov.ru/proxy/ips/?docbody=&amp;prevDoc=102126657&amp;backlink=1&amp;&amp;nd=102471600" TargetMode="External"/><Relationship Id="rId103" Type="http://schemas.openxmlformats.org/officeDocument/2006/relationships/hyperlink" Target="http://pravo.gov.ru/proxy/ips/?docbody=&amp;prevDoc=102126657&amp;backlink=1&amp;&amp;nd=102152260" TargetMode="External"/><Relationship Id="rId108" Type="http://schemas.openxmlformats.org/officeDocument/2006/relationships/hyperlink" Target="http://pravo.gov.ru/proxy/ips/?docbody=&amp;prevDoc=102126657&amp;backlink=1&amp;&amp;nd=102152260" TargetMode="External"/><Relationship Id="rId124" Type="http://schemas.openxmlformats.org/officeDocument/2006/relationships/hyperlink" Target="http://pravo.gov.ru/proxy/ips/?docbody=&amp;prevDoc=102126657&amp;backlink=1&amp;&amp;nd=102722425" TargetMode="External"/><Relationship Id="rId129" Type="http://schemas.openxmlformats.org/officeDocument/2006/relationships/hyperlink" Target="http://pravo.gov.ru/proxy/ips/?docbody=&amp;prevDoc=102126657&amp;backlink=1&amp;&amp;nd=102379635" TargetMode="External"/><Relationship Id="rId54" Type="http://schemas.openxmlformats.org/officeDocument/2006/relationships/hyperlink" Target="http://pravo.gov.ru/proxy/ips/?docbody=&amp;prevDoc=102126657&amp;backlink=1&amp;&amp;nd=102161338" TargetMode="External"/><Relationship Id="rId70" Type="http://schemas.openxmlformats.org/officeDocument/2006/relationships/hyperlink" Target="http://pravo.gov.ru/proxy/ips/?docbody=&amp;prevDoc=102126657&amp;backlink=1&amp;&amp;nd=102161338" TargetMode="External"/><Relationship Id="rId75" Type="http://schemas.openxmlformats.org/officeDocument/2006/relationships/hyperlink" Target="http://pravo.gov.ru/proxy/ips/?docbody=&amp;prevDoc=102126657&amp;backlink=1&amp;&amp;nd=102162478" TargetMode="External"/><Relationship Id="rId91" Type="http://schemas.openxmlformats.org/officeDocument/2006/relationships/hyperlink" Target="http://pravo.gov.ru/proxy/ips/?docbody=&amp;prevDoc=102126657&amp;backlink=1&amp;&amp;nd=102379635" TargetMode="External"/><Relationship Id="rId96" Type="http://schemas.openxmlformats.org/officeDocument/2006/relationships/hyperlink" Target="http://pravo.gov.ru/proxy/ips/?docbody=&amp;prevDoc=102126657&amp;backlink=1&amp;&amp;nd=102471600" TargetMode="External"/><Relationship Id="rId140" Type="http://schemas.openxmlformats.org/officeDocument/2006/relationships/hyperlink" Target="http://pravo.gov.ru/proxy/ips/?docbody=&amp;prevDoc=102126657&amp;backlink=1&amp;&amp;nd=102152260" TargetMode="External"/><Relationship Id="rId145" Type="http://schemas.openxmlformats.org/officeDocument/2006/relationships/hyperlink" Target="http://pravo.gov.ru/proxy/ips/?docbody=&amp;prevDoc=102126657&amp;backlink=1&amp;&amp;nd=102161338" TargetMode="External"/><Relationship Id="rId161" Type="http://schemas.openxmlformats.org/officeDocument/2006/relationships/hyperlink" Target="http://pravo.gov.ru/proxy/ips/?docbody=&amp;prevDoc=102126657&amp;backlink=1&amp;&amp;nd=102471600" TargetMode="External"/><Relationship Id="rId166" Type="http://schemas.openxmlformats.org/officeDocument/2006/relationships/hyperlink" Target="http://pravo.gov.ru/proxy/ips/?docbody=&amp;prevDoc=102126657&amp;backlink=1&amp;&amp;nd=102161338" TargetMode="External"/><Relationship Id="rId1" Type="http://schemas.openxmlformats.org/officeDocument/2006/relationships/styles" Target="styles.xml"/><Relationship Id="rId6" Type="http://schemas.openxmlformats.org/officeDocument/2006/relationships/hyperlink" Target="http://pravo.gov.ru/proxy/ips/?docbody=&amp;prevDoc=102126657&amp;backlink=1&amp;&amp;nd=102161338" TargetMode="External"/><Relationship Id="rId15" Type="http://schemas.openxmlformats.org/officeDocument/2006/relationships/hyperlink" Target="http://pravo.gov.ru/proxy/ips/?docbody=&amp;prevDoc=102126657&amp;backlink=1&amp;&amp;nd=102389190" TargetMode="External"/><Relationship Id="rId23" Type="http://schemas.openxmlformats.org/officeDocument/2006/relationships/hyperlink" Target="http://pravo.gov.ru/proxy/ips/?docbody=&amp;prevDoc=102126657&amp;backlink=1&amp;&amp;nd=102485297" TargetMode="External"/><Relationship Id="rId28" Type="http://schemas.openxmlformats.org/officeDocument/2006/relationships/hyperlink" Target="http://pravo.gov.ru/proxy/ips/?docbody=&amp;prevDoc=102126657&amp;backlink=1&amp;&amp;nd=102722425" TargetMode="External"/><Relationship Id="rId36" Type="http://schemas.openxmlformats.org/officeDocument/2006/relationships/hyperlink" Target="http://pravo.gov.ru/proxy/ips/?docbody=&amp;prevDoc=102126657&amp;backlink=1&amp;&amp;nd=102152260" TargetMode="External"/><Relationship Id="rId49" Type="http://schemas.openxmlformats.org/officeDocument/2006/relationships/hyperlink" Target="http://pravo.gov.ru/proxy/ips/?docbody=&amp;prevDoc=102126657&amp;backlink=1&amp;&amp;nd=102381341" TargetMode="External"/><Relationship Id="rId57" Type="http://schemas.openxmlformats.org/officeDocument/2006/relationships/hyperlink" Target="http://pravo.gov.ru/proxy/ips/?docbody=&amp;prevDoc=102126657&amp;backlink=1&amp;&amp;nd=102364257" TargetMode="External"/><Relationship Id="rId106" Type="http://schemas.openxmlformats.org/officeDocument/2006/relationships/hyperlink" Target="http://pravo.gov.ru/proxy/ips/?docbody=&amp;prevDoc=102126657&amp;backlink=1&amp;&amp;nd=102403338" TargetMode="External"/><Relationship Id="rId114" Type="http://schemas.openxmlformats.org/officeDocument/2006/relationships/hyperlink" Target="http://pravo.gov.ru/proxy/ips/?docbody=&amp;prevDoc=102126657&amp;backlink=1&amp;&amp;nd=102152260" TargetMode="External"/><Relationship Id="rId119" Type="http://schemas.openxmlformats.org/officeDocument/2006/relationships/hyperlink" Target="http://pravo.gov.ru/proxy/ips/?docbody=&amp;prevDoc=102126657&amp;backlink=1&amp;&amp;nd=102381341" TargetMode="External"/><Relationship Id="rId127" Type="http://schemas.openxmlformats.org/officeDocument/2006/relationships/hyperlink" Target="http://pravo.gov.ru/proxy/ips/?docbody=&amp;prevDoc=102126657&amp;backlink=1&amp;&amp;nd=102381341" TargetMode="External"/><Relationship Id="rId10" Type="http://schemas.openxmlformats.org/officeDocument/2006/relationships/hyperlink" Target="http://pravo.gov.ru/proxy/ips/?docbody=&amp;prevDoc=102126657&amp;backlink=1&amp;&amp;nd=102170616" TargetMode="External"/><Relationship Id="rId31" Type="http://schemas.openxmlformats.org/officeDocument/2006/relationships/hyperlink" Target="http://pravo.gov.ru/proxy/ips/?docbody=&amp;prevDoc=102126657&amp;backlink=1&amp;&amp;nd=102152260" TargetMode="External"/><Relationship Id="rId44" Type="http://schemas.openxmlformats.org/officeDocument/2006/relationships/hyperlink" Target="http://pravo.gov.ru/proxy/ips/?docbody=&amp;prevDoc=102126657&amp;backlink=1&amp;&amp;nd=102364257" TargetMode="External"/><Relationship Id="rId52" Type="http://schemas.openxmlformats.org/officeDocument/2006/relationships/hyperlink" Target="http://pravo.gov.ru/proxy/ips/?docbody=&amp;prevDoc=102126657&amp;backlink=1&amp;&amp;nd=102403338" TargetMode="External"/><Relationship Id="rId60" Type="http://schemas.openxmlformats.org/officeDocument/2006/relationships/hyperlink" Target="http://pravo.gov.ru/proxy/ips/?docbody=&amp;prevDoc=102126657&amp;backlink=1&amp;&amp;nd=102162478" TargetMode="External"/><Relationship Id="rId65" Type="http://schemas.openxmlformats.org/officeDocument/2006/relationships/hyperlink" Target="http://pravo.gov.ru/proxy/ips/?docbody=&amp;prevDoc=102126657&amp;backlink=1&amp;&amp;nd=102161338" TargetMode="External"/><Relationship Id="rId73" Type="http://schemas.openxmlformats.org/officeDocument/2006/relationships/hyperlink" Target="http://pravo.gov.ru/proxy/ips/?docbody=&amp;prevDoc=102126657&amp;backlink=1&amp;&amp;nd=102471600" TargetMode="External"/><Relationship Id="rId78" Type="http://schemas.openxmlformats.org/officeDocument/2006/relationships/hyperlink" Target="http://pravo.gov.ru/proxy/ips/?docbody=&amp;prevDoc=102126657&amp;backlink=1&amp;&amp;nd=102403338" TargetMode="External"/><Relationship Id="rId81" Type="http://schemas.openxmlformats.org/officeDocument/2006/relationships/hyperlink" Target="http://pravo.gov.ru/proxy/ips/?docbody=&amp;prevDoc=102126657&amp;backlink=1&amp;&amp;nd=102162478" TargetMode="External"/><Relationship Id="rId86" Type="http://schemas.openxmlformats.org/officeDocument/2006/relationships/hyperlink" Target="http://pravo.gov.ru/proxy/ips/?docbody=&amp;prevDoc=102126657&amp;backlink=1&amp;&amp;nd=102429553" TargetMode="External"/><Relationship Id="rId94" Type="http://schemas.openxmlformats.org/officeDocument/2006/relationships/hyperlink" Target="http://pravo.gov.ru/proxy/ips/?docbody=&amp;prevDoc=102126657&amp;backlink=1&amp;&amp;nd=102471600" TargetMode="External"/><Relationship Id="rId99" Type="http://schemas.openxmlformats.org/officeDocument/2006/relationships/hyperlink" Target="http://pravo.gov.ru/proxy/ips/?docbody=&amp;prevDoc=102126657&amp;backlink=1&amp;&amp;nd=102379635" TargetMode="External"/><Relationship Id="rId101" Type="http://schemas.openxmlformats.org/officeDocument/2006/relationships/hyperlink" Target="http://pravo.gov.ru/proxy/ips/?docbody=&amp;prevDoc=102126657&amp;backlink=1&amp;&amp;nd=102403338" TargetMode="External"/><Relationship Id="rId122" Type="http://schemas.openxmlformats.org/officeDocument/2006/relationships/hyperlink" Target="http://pravo.gov.ru/proxy/ips/?docbody=&amp;prevDoc=102126657&amp;backlink=1&amp;&amp;nd=102640651" TargetMode="External"/><Relationship Id="rId130" Type="http://schemas.openxmlformats.org/officeDocument/2006/relationships/hyperlink" Target="http://pravo.gov.ru/proxy/ips/?docbody=&amp;prevDoc=102126657&amp;backlink=1&amp;&amp;nd=102381341" TargetMode="External"/><Relationship Id="rId135" Type="http://schemas.openxmlformats.org/officeDocument/2006/relationships/hyperlink" Target="http://pravo.gov.ru/proxy/ips/?docbody=&amp;prevDoc=102126657&amp;backlink=1&amp;&amp;nd=102429553" TargetMode="External"/><Relationship Id="rId143" Type="http://schemas.openxmlformats.org/officeDocument/2006/relationships/hyperlink" Target="http://pravo.gov.ru/proxy/ips/?docbody=&amp;prevDoc=102126657&amp;backlink=1&amp;&amp;nd=102379635" TargetMode="External"/><Relationship Id="rId148" Type="http://schemas.openxmlformats.org/officeDocument/2006/relationships/hyperlink" Target="http://pravo.gov.ru/proxy/ips/?docbody=&amp;prevDoc=102126657&amp;backlink=1&amp;&amp;nd=102403338" TargetMode="External"/><Relationship Id="rId151" Type="http://schemas.openxmlformats.org/officeDocument/2006/relationships/hyperlink" Target="http://pravo.gov.ru/proxy/ips/?docbody=&amp;prevDoc=102126657&amp;backlink=1&amp;&amp;nd=102403338" TargetMode="External"/><Relationship Id="rId156" Type="http://schemas.openxmlformats.org/officeDocument/2006/relationships/hyperlink" Target="http://pravo.gov.ru/proxy/ips/?docbody=&amp;prevDoc=102126657&amp;backlink=1&amp;&amp;nd=102152260" TargetMode="External"/><Relationship Id="rId164" Type="http://schemas.openxmlformats.org/officeDocument/2006/relationships/hyperlink" Target="http://pravo.gov.ru/proxy/ips/?docbody=&amp;prevDoc=102126657&amp;backlink=1&amp;&amp;nd=102471600" TargetMode="External"/><Relationship Id="rId169" Type="http://schemas.openxmlformats.org/officeDocument/2006/relationships/hyperlink" Target="http://pravo.gov.ru/proxy/ips/?docbody=&amp;prevDoc=102126657&amp;backlink=1&amp;&amp;nd=102165202" TargetMode="External"/><Relationship Id="rId4" Type="http://schemas.openxmlformats.org/officeDocument/2006/relationships/hyperlink" Target="http://pravo.gov.ru/proxy/ips/?docbody=&amp;prevDoc=102126657&amp;backlink=1&amp;&amp;nd=102149375" TargetMode="External"/><Relationship Id="rId9" Type="http://schemas.openxmlformats.org/officeDocument/2006/relationships/hyperlink" Target="http://pravo.gov.ru/proxy/ips/?docbody=&amp;prevDoc=102126657&amp;backlink=1&amp;&amp;nd=102168039" TargetMode="External"/><Relationship Id="rId172" Type="http://schemas.openxmlformats.org/officeDocument/2006/relationships/fontTable" Target="fontTable.xml"/><Relationship Id="rId13" Type="http://schemas.openxmlformats.org/officeDocument/2006/relationships/hyperlink" Target="http://pravo.gov.ru/proxy/ips/?docbody=&amp;prevDoc=102126657&amp;backlink=1&amp;&amp;nd=102381341" TargetMode="External"/><Relationship Id="rId18" Type="http://schemas.openxmlformats.org/officeDocument/2006/relationships/hyperlink" Target="http://pravo.gov.ru/proxy/ips/?docbody=&amp;prevDoc=102126657&amp;backlink=1&amp;&amp;nd=102429553" TargetMode="External"/><Relationship Id="rId39" Type="http://schemas.openxmlformats.org/officeDocument/2006/relationships/hyperlink" Target="http://pravo.gov.ru/proxy/ips/?docbody=&amp;prevDoc=102126657&amp;backlink=1&amp;&amp;nd=102170616" TargetMode="External"/><Relationship Id="rId109" Type="http://schemas.openxmlformats.org/officeDocument/2006/relationships/hyperlink" Target="http://pravo.gov.ru/proxy/ips/?docbody=&amp;prevDoc=102126657&amp;backlink=1&amp;&amp;nd=102152260" TargetMode="External"/><Relationship Id="rId34" Type="http://schemas.openxmlformats.org/officeDocument/2006/relationships/hyperlink" Target="http://pravo.gov.ru/proxy/ips/?docbody=&amp;prevDoc=102126657&amp;backlink=1&amp;&amp;nd=102517189" TargetMode="External"/><Relationship Id="rId50" Type="http://schemas.openxmlformats.org/officeDocument/2006/relationships/hyperlink" Target="http://pravo.gov.ru/proxy/ips/?docbody=&amp;prevDoc=102126657&amp;backlink=1&amp;&amp;nd=102419995" TargetMode="External"/><Relationship Id="rId55" Type="http://schemas.openxmlformats.org/officeDocument/2006/relationships/hyperlink" Target="http://pravo.gov.ru/proxy/ips/?docbody=&amp;prevDoc=102126657&amp;backlink=1&amp;&amp;nd=102364257" TargetMode="External"/><Relationship Id="rId76" Type="http://schemas.openxmlformats.org/officeDocument/2006/relationships/hyperlink" Target="http://pravo.gov.ru/proxy/ips/?docbody=&amp;prevDoc=102126657&amp;backlink=1&amp;&amp;nd=102161338" TargetMode="External"/><Relationship Id="rId97" Type="http://schemas.openxmlformats.org/officeDocument/2006/relationships/hyperlink" Target="http://pravo.gov.ru/proxy/ips/?docbody=&amp;prevDoc=102126657&amp;backlink=1&amp;&amp;nd=102429553" TargetMode="External"/><Relationship Id="rId104" Type="http://schemas.openxmlformats.org/officeDocument/2006/relationships/hyperlink" Target="http://pravo.gov.ru/proxy/ips/?docbody=&amp;prevDoc=102126657&amp;backlink=1&amp;&amp;nd=102161338" TargetMode="External"/><Relationship Id="rId120" Type="http://schemas.openxmlformats.org/officeDocument/2006/relationships/hyperlink" Target="http://pravo.gov.ru/proxy/ips/?docbody=&amp;prevDoc=102126657&amp;backlink=1&amp;&amp;nd=102640651" TargetMode="External"/><Relationship Id="rId125" Type="http://schemas.openxmlformats.org/officeDocument/2006/relationships/hyperlink" Target="http://pravo.gov.ru/proxy/ips/?docbody=&amp;prevDoc=102126657&amp;backlink=1&amp;&amp;nd=102640651" TargetMode="External"/><Relationship Id="rId141" Type="http://schemas.openxmlformats.org/officeDocument/2006/relationships/hyperlink" Target="http://pravo.gov.ru/proxy/ips/?docbody=&amp;prevDoc=102126657&amp;backlink=1&amp;&amp;nd=102379635" TargetMode="External"/><Relationship Id="rId146" Type="http://schemas.openxmlformats.org/officeDocument/2006/relationships/hyperlink" Target="http://pravo.gov.ru/proxy/ips/?docbody=&amp;prevDoc=102126657&amp;backlink=1&amp;&amp;nd=102471600" TargetMode="External"/><Relationship Id="rId167" Type="http://schemas.openxmlformats.org/officeDocument/2006/relationships/hyperlink" Target="http://pravo.gov.ru/proxy/ips/?docbody=&amp;prevDoc=102126657&amp;backlink=1&amp;&amp;nd=102161338" TargetMode="External"/><Relationship Id="rId7" Type="http://schemas.openxmlformats.org/officeDocument/2006/relationships/hyperlink" Target="http://pravo.gov.ru/proxy/ips/?docbody=&amp;prevDoc=102126657&amp;backlink=1&amp;&amp;nd=102162478" TargetMode="External"/><Relationship Id="rId71" Type="http://schemas.openxmlformats.org/officeDocument/2006/relationships/hyperlink" Target="http://pravo.gov.ru/proxy/ips/?docbody=&amp;prevDoc=102126657&amp;backlink=1&amp;&amp;nd=102383003" TargetMode="External"/><Relationship Id="rId92" Type="http://schemas.openxmlformats.org/officeDocument/2006/relationships/hyperlink" Target="http://pravo.gov.ru/proxy/ips/?docbody=&amp;prevDoc=102126657&amp;backlink=1&amp;&amp;nd=102403338" TargetMode="External"/><Relationship Id="rId162" Type="http://schemas.openxmlformats.org/officeDocument/2006/relationships/hyperlink" Target="http://pravo.gov.ru/proxy/ips/?docbody=&amp;prevDoc=102126657&amp;backlink=1&amp;&amp;nd=102403338" TargetMode="External"/><Relationship Id="rId2" Type="http://schemas.openxmlformats.org/officeDocument/2006/relationships/settings" Target="settings.xml"/><Relationship Id="rId29" Type="http://schemas.openxmlformats.org/officeDocument/2006/relationships/hyperlink" Target="http://pravo.gov.ru/proxy/ips/?docbody=&amp;prevDoc=102126657&amp;backlink=1&amp;&amp;nd=102801500" TargetMode="External"/><Relationship Id="rId24" Type="http://schemas.openxmlformats.org/officeDocument/2006/relationships/hyperlink" Target="http://pravo.gov.ru/proxy/ips/?docbody=&amp;prevDoc=102126657&amp;backlink=1&amp;&amp;nd=102517189" TargetMode="External"/><Relationship Id="rId40" Type="http://schemas.openxmlformats.org/officeDocument/2006/relationships/hyperlink" Target="http://pravo.gov.ru/proxy/ips/?docbody=&amp;prevDoc=102126657&amp;backlink=1&amp;&amp;nd=102429553" TargetMode="External"/><Relationship Id="rId45" Type="http://schemas.openxmlformats.org/officeDocument/2006/relationships/hyperlink" Target="http://pravo.gov.ru/proxy/ips/?docbody=&amp;prevDoc=102126657&amp;backlink=1&amp;&amp;nd=102403338" TargetMode="External"/><Relationship Id="rId66" Type="http://schemas.openxmlformats.org/officeDocument/2006/relationships/hyperlink" Target="http://pravo.gov.ru/proxy/ips/?docbody=&amp;prevDoc=102126657&amp;backlink=1&amp;&amp;nd=102429553" TargetMode="External"/><Relationship Id="rId87" Type="http://schemas.openxmlformats.org/officeDocument/2006/relationships/hyperlink" Target="http://pravo.gov.ru/proxy/ips/?docbody=&amp;prevDoc=102126657&amp;backlink=1&amp;&amp;nd=102429553" TargetMode="External"/><Relationship Id="rId110" Type="http://schemas.openxmlformats.org/officeDocument/2006/relationships/hyperlink" Target="http://pravo.gov.ru/proxy/ips/?docbody=&amp;prevDoc=102126657&amp;backlink=1&amp;&amp;nd=102152260" TargetMode="External"/><Relationship Id="rId115" Type="http://schemas.openxmlformats.org/officeDocument/2006/relationships/hyperlink" Target="http://pravo.gov.ru/proxy/ips/?docbody=&amp;prevDoc=102126657&amp;backlink=1&amp;&amp;nd=102152260" TargetMode="External"/><Relationship Id="rId131" Type="http://schemas.openxmlformats.org/officeDocument/2006/relationships/hyperlink" Target="http://pravo.gov.ru/proxy/ips/?docbody=&amp;prevDoc=102126657&amp;backlink=1&amp;&amp;nd=102429553" TargetMode="External"/><Relationship Id="rId136" Type="http://schemas.openxmlformats.org/officeDocument/2006/relationships/hyperlink" Target="http://pravo.gov.ru/proxy/ips/?docbody=&amp;prevDoc=102126657&amp;backlink=1&amp;&amp;nd=102379635" TargetMode="External"/><Relationship Id="rId157" Type="http://schemas.openxmlformats.org/officeDocument/2006/relationships/hyperlink" Target="http://pravo.gov.ru/proxy/ips/?docbody=&amp;prevDoc=102126657&amp;backlink=1&amp;&amp;nd=102575261" TargetMode="External"/><Relationship Id="rId61" Type="http://schemas.openxmlformats.org/officeDocument/2006/relationships/hyperlink" Target="http://pravo.gov.ru/proxy/ips/?docbody=&amp;prevDoc=102126657&amp;backlink=1&amp;&amp;nd=102364257" TargetMode="External"/><Relationship Id="rId82" Type="http://schemas.openxmlformats.org/officeDocument/2006/relationships/hyperlink" Target="http://pravo.gov.ru/proxy/ips/?docbody=&amp;prevDoc=102126657&amp;backlink=1&amp;&amp;nd=102403338" TargetMode="External"/><Relationship Id="rId152" Type="http://schemas.openxmlformats.org/officeDocument/2006/relationships/hyperlink" Target="http://pravo.gov.ru/proxy/ips/?docbody=&amp;prevDoc=102126657&amp;backlink=1&amp;&amp;nd=102389190" TargetMode="External"/><Relationship Id="rId173" Type="http://schemas.openxmlformats.org/officeDocument/2006/relationships/theme" Target="theme/theme1.xml"/><Relationship Id="rId19" Type="http://schemas.openxmlformats.org/officeDocument/2006/relationships/hyperlink" Target="http://pravo.gov.ru/proxy/ips/?docbody=&amp;prevDoc=102126657&amp;backlink=1&amp;&amp;nd=102437049" TargetMode="External"/><Relationship Id="rId14" Type="http://schemas.openxmlformats.org/officeDocument/2006/relationships/hyperlink" Target="http://pravo.gov.ru/proxy/ips/?docbody=&amp;prevDoc=102126657&amp;backlink=1&amp;&amp;nd=102383003" TargetMode="External"/><Relationship Id="rId30" Type="http://schemas.openxmlformats.org/officeDocument/2006/relationships/hyperlink" Target="http://pravo.gov.ru/proxy/ips/?docbody=&amp;prevDoc=102126657&amp;backlink=1&amp;&amp;nd=602194492" TargetMode="External"/><Relationship Id="rId35" Type="http://schemas.openxmlformats.org/officeDocument/2006/relationships/hyperlink" Target="http://pravo.gov.ru/proxy/ips/?docbody=&amp;prevDoc=102126657&amp;backlink=1&amp;&amp;nd=102152260" TargetMode="External"/><Relationship Id="rId56" Type="http://schemas.openxmlformats.org/officeDocument/2006/relationships/hyperlink" Target="http://pravo.gov.ru/proxy/ips/?docbody=&amp;prevDoc=102126657&amp;backlink=1&amp;&amp;nd=102161338" TargetMode="External"/><Relationship Id="rId77" Type="http://schemas.openxmlformats.org/officeDocument/2006/relationships/hyperlink" Target="http://pravo.gov.ru/proxy/ips/?docbody=&amp;prevDoc=102126657&amp;backlink=1&amp;&amp;nd=102162478" TargetMode="External"/><Relationship Id="rId100" Type="http://schemas.openxmlformats.org/officeDocument/2006/relationships/hyperlink" Target="http://pravo.gov.ru/proxy/ips/?docbody=&amp;prevDoc=102126657&amp;backlink=1&amp;&amp;nd=102161338" TargetMode="External"/><Relationship Id="rId105" Type="http://schemas.openxmlformats.org/officeDocument/2006/relationships/hyperlink" Target="http://pravo.gov.ru/proxy/ips/?docbody=&amp;prevDoc=102126657&amp;backlink=1&amp;&amp;nd=102379635" TargetMode="External"/><Relationship Id="rId126" Type="http://schemas.openxmlformats.org/officeDocument/2006/relationships/hyperlink" Target="http://pravo.gov.ru/proxy/ips/?docbody=&amp;prevDoc=102126657&amp;backlink=1&amp;&amp;nd=102640651" TargetMode="External"/><Relationship Id="rId147" Type="http://schemas.openxmlformats.org/officeDocument/2006/relationships/hyperlink" Target="http://pravo.gov.ru/proxy/ips/?docbody=&amp;prevDoc=102126657&amp;backlink=1&amp;&amp;nd=102152260" TargetMode="External"/><Relationship Id="rId168" Type="http://schemas.openxmlformats.org/officeDocument/2006/relationships/hyperlink" Target="http://pravo.gov.ru/proxy/ips/?docbody=&amp;prevDoc=102126657&amp;backlink=1&amp;&amp;nd=102381341" TargetMode="External"/><Relationship Id="rId8" Type="http://schemas.openxmlformats.org/officeDocument/2006/relationships/hyperlink" Target="http://pravo.gov.ru/proxy/ips/?docbody=&amp;prevDoc=102126657&amp;backlink=1&amp;&amp;nd=102165202" TargetMode="External"/><Relationship Id="rId51" Type="http://schemas.openxmlformats.org/officeDocument/2006/relationships/hyperlink" Target="http://pravo.gov.ru/proxy/ips/?docbody=&amp;prevDoc=102126657&amp;backlink=1&amp;&amp;nd=102364257" TargetMode="External"/><Relationship Id="rId72" Type="http://schemas.openxmlformats.org/officeDocument/2006/relationships/hyperlink" Target="http://pravo.gov.ru/proxy/ips/?docbody=&amp;prevDoc=102126657&amp;backlink=1&amp;&amp;nd=102403338" TargetMode="External"/><Relationship Id="rId93" Type="http://schemas.openxmlformats.org/officeDocument/2006/relationships/hyperlink" Target="http://pravo.gov.ru/proxy/ips/?docbody=&amp;prevDoc=102126657&amp;backlink=1&amp;&amp;nd=102429553" TargetMode="External"/><Relationship Id="rId98" Type="http://schemas.openxmlformats.org/officeDocument/2006/relationships/hyperlink" Target="http://pravo.gov.ru/proxy/ips/?docbody=&amp;prevDoc=102126657&amp;backlink=1&amp;&amp;nd=102379635" TargetMode="External"/><Relationship Id="rId121" Type="http://schemas.openxmlformats.org/officeDocument/2006/relationships/hyperlink" Target="http://pravo.gov.ru/proxy/ips/?docbody=&amp;prevDoc=102126657&amp;backlink=1&amp;&amp;nd=102722425" TargetMode="External"/><Relationship Id="rId142" Type="http://schemas.openxmlformats.org/officeDocument/2006/relationships/hyperlink" Target="http://pravo.gov.ru/proxy/ips/?docbody=&amp;prevDoc=102126657&amp;backlink=1&amp;&amp;nd=102161338" TargetMode="External"/><Relationship Id="rId163" Type="http://schemas.openxmlformats.org/officeDocument/2006/relationships/hyperlink" Target="http://pravo.gov.ru/proxy/ips/?docbody=&amp;prevDoc=102126657&amp;backlink=1&amp;&amp;nd=102437049" TargetMode="External"/><Relationship Id="rId3" Type="http://schemas.openxmlformats.org/officeDocument/2006/relationships/webSettings" Target="webSettings.xml"/><Relationship Id="rId25" Type="http://schemas.openxmlformats.org/officeDocument/2006/relationships/hyperlink" Target="http://pravo.gov.ru/proxy/ips/?docbody=&amp;prevDoc=102126657&amp;backlink=1&amp;&amp;nd=102575261" TargetMode="External"/><Relationship Id="rId46" Type="http://schemas.openxmlformats.org/officeDocument/2006/relationships/hyperlink" Target="http://pravo.gov.ru/proxy/ips/?docbody=&amp;prevDoc=102126657&amp;backlink=1&amp;&amp;nd=102381341" TargetMode="External"/><Relationship Id="rId67" Type="http://schemas.openxmlformats.org/officeDocument/2006/relationships/hyperlink" Target="http://pravo.gov.ru/proxy/ips/?docbody=&amp;prevDoc=102126657&amp;backlink=1&amp;&amp;nd=102471600" TargetMode="External"/><Relationship Id="rId116" Type="http://schemas.openxmlformats.org/officeDocument/2006/relationships/hyperlink" Target="http://pravo.gov.ru/proxy/ips/?docbody=&amp;prevDoc=102126657&amp;backlink=1&amp;&amp;nd=102168039" TargetMode="External"/><Relationship Id="rId137" Type="http://schemas.openxmlformats.org/officeDocument/2006/relationships/hyperlink" Target="http://pravo.gov.ru/proxy/ips/?docbody=&amp;prevDoc=102126657&amp;backlink=1&amp;&amp;nd=102381341" TargetMode="External"/><Relationship Id="rId158" Type="http://schemas.openxmlformats.org/officeDocument/2006/relationships/hyperlink" Target="http://pravo.gov.ru/proxy/ips/?docbody=&amp;prevDoc=102126657&amp;backlink=1&amp;&amp;nd=102437049" TargetMode="External"/><Relationship Id="rId20" Type="http://schemas.openxmlformats.org/officeDocument/2006/relationships/hyperlink" Target="http://pravo.gov.ru/proxy/ips/?docbody=&amp;prevDoc=102126657&amp;backlink=1&amp;&amp;nd=102455812" TargetMode="External"/><Relationship Id="rId41" Type="http://schemas.openxmlformats.org/officeDocument/2006/relationships/hyperlink" Target="http://pravo.gov.ru/proxy/ips/?docbody=&amp;prevDoc=102126657&amp;backlink=1&amp;&amp;nd=102403338" TargetMode="External"/><Relationship Id="rId62" Type="http://schemas.openxmlformats.org/officeDocument/2006/relationships/hyperlink" Target="http://pravo.gov.ru/proxy/ips/?docbody=&amp;prevDoc=102126657&amp;backlink=1&amp;&amp;nd=102364257" TargetMode="External"/><Relationship Id="rId83" Type="http://schemas.openxmlformats.org/officeDocument/2006/relationships/hyperlink" Target="http://pravo.gov.ru/proxy/ips/?docbody=&amp;prevDoc=102126657&amp;backlink=1&amp;&amp;nd=102471600" TargetMode="External"/><Relationship Id="rId88" Type="http://schemas.openxmlformats.org/officeDocument/2006/relationships/hyperlink" Target="http://pravo.gov.ru/proxy/ips/?docbody=&amp;prevDoc=102126657&amp;backlink=1&amp;&amp;nd=102403338" TargetMode="External"/><Relationship Id="rId111" Type="http://schemas.openxmlformats.org/officeDocument/2006/relationships/hyperlink" Target="http://pravo.gov.ru/proxy/ips/?docbody=&amp;prevDoc=102126657&amp;backlink=1&amp;&amp;nd=102478867" TargetMode="External"/><Relationship Id="rId132" Type="http://schemas.openxmlformats.org/officeDocument/2006/relationships/hyperlink" Target="http://pravo.gov.ru/proxy/ips/?docbody=&amp;prevDoc=102126657&amp;backlink=1&amp;&amp;nd=102577332" TargetMode="External"/><Relationship Id="rId153" Type="http://schemas.openxmlformats.org/officeDocument/2006/relationships/hyperlink" Target="http://pravo.gov.ru/proxy/ips/?docbody=&amp;prevDoc=102126657&amp;backlink=1&amp;&amp;nd=1024033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16865</Words>
  <Characters>96135</Characters>
  <Application>Microsoft Office Word</Application>
  <DocSecurity>0</DocSecurity>
  <Lines>801</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1</cp:revision>
  <dcterms:created xsi:type="dcterms:W3CDTF">2021-10-18T06:11:00Z</dcterms:created>
  <dcterms:modified xsi:type="dcterms:W3CDTF">2021-10-18T06:12:00Z</dcterms:modified>
</cp:coreProperties>
</file>