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AAC" w:rsidRDefault="00CB6672" w:rsidP="00873A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класс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3118"/>
        <w:gridCol w:w="3315"/>
        <w:gridCol w:w="2464"/>
        <w:gridCol w:w="2465"/>
        <w:gridCol w:w="2465"/>
      </w:tblGrid>
      <w:tr w:rsidR="00CB6672" w:rsidRPr="00AC3856" w:rsidTr="006155B2">
        <w:tc>
          <w:tcPr>
            <w:tcW w:w="959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3118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ФИО руководителя</w:t>
            </w:r>
          </w:p>
        </w:tc>
        <w:tc>
          <w:tcPr>
            <w:tcW w:w="331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Название кружка, секции</w:t>
            </w:r>
          </w:p>
        </w:tc>
        <w:tc>
          <w:tcPr>
            <w:tcW w:w="7394" w:type="dxa"/>
            <w:gridSpan w:val="3"/>
          </w:tcPr>
          <w:p w:rsidR="00CB6672" w:rsidRPr="00AC3856" w:rsidRDefault="00CB6672" w:rsidP="006155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Каникулы</w:t>
            </w:r>
          </w:p>
        </w:tc>
      </w:tr>
      <w:tr w:rsidR="00CB6672" w:rsidRPr="00AC3856" w:rsidTr="006155B2">
        <w:tc>
          <w:tcPr>
            <w:tcW w:w="959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Осенние</w:t>
            </w:r>
            <w:proofErr w:type="gramEnd"/>
            <w:r w:rsidRPr="00AC3856">
              <w:rPr>
                <w:rFonts w:ascii="Times New Roman" w:hAnsi="Times New Roman" w:cs="Times New Roman"/>
                <w:sz w:val="24"/>
                <w:szCs w:val="24"/>
              </w:rPr>
              <w:t xml:space="preserve"> 5 дней</w:t>
            </w:r>
          </w:p>
        </w:tc>
        <w:tc>
          <w:tcPr>
            <w:tcW w:w="246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Зимние</w:t>
            </w:r>
            <w:proofErr w:type="gramEnd"/>
            <w:r w:rsidRPr="00AC3856">
              <w:rPr>
                <w:rFonts w:ascii="Times New Roman" w:hAnsi="Times New Roman" w:cs="Times New Roman"/>
                <w:sz w:val="24"/>
                <w:szCs w:val="24"/>
              </w:rPr>
              <w:t xml:space="preserve"> 4 дня</w:t>
            </w:r>
          </w:p>
        </w:tc>
        <w:tc>
          <w:tcPr>
            <w:tcW w:w="246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Весенние 7дней</w:t>
            </w:r>
          </w:p>
        </w:tc>
      </w:tr>
      <w:tr w:rsidR="00CB6672" w:rsidRPr="00AC3856" w:rsidTr="006155B2">
        <w:tc>
          <w:tcPr>
            <w:tcW w:w="959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2 «А»</w:t>
            </w:r>
          </w:p>
        </w:tc>
        <w:tc>
          <w:tcPr>
            <w:tcW w:w="3118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Баранова Т.В.</w:t>
            </w:r>
          </w:p>
        </w:tc>
        <w:tc>
          <w:tcPr>
            <w:tcW w:w="331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В гостях  математики.</w:t>
            </w:r>
          </w:p>
        </w:tc>
        <w:tc>
          <w:tcPr>
            <w:tcW w:w="2464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6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6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B6672" w:rsidRPr="00AC3856" w:rsidTr="006155B2">
        <w:tc>
          <w:tcPr>
            <w:tcW w:w="959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2 «Б»</w:t>
            </w:r>
          </w:p>
        </w:tc>
        <w:tc>
          <w:tcPr>
            <w:tcW w:w="3118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Мосеева С.Н.</w:t>
            </w:r>
          </w:p>
        </w:tc>
        <w:tc>
          <w:tcPr>
            <w:tcW w:w="331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Умники и умницы. Почемучки.</w:t>
            </w:r>
          </w:p>
        </w:tc>
        <w:tc>
          <w:tcPr>
            <w:tcW w:w="2464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6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6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B6672" w:rsidRPr="00AC3856" w:rsidTr="006155B2">
        <w:tc>
          <w:tcPr>
            <w:tcW w:w="959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2«В»</w:t>
            </w:r>
          </w:p>
        </w:tc>
        <w:tc>
          <w:tcPr>
            <w:tcW w:w="3118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Фролова О.В.</w:t>
            </w:r>
          </w:p>
        </w:tc>
        <w:tc>
          <w:tcPr>
            <w:tcW w:w="331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Финансовая грамотность.</w:t>
            </w:r>
          </w:p>
        </w:tc>
        <w:tc>
          <w:tcPr>
            <w:tcW w:w="2464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6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6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B6672" w:rsidRPr="00AC3856" w:rsidTr="006155B2">
        <w:tc>
          <w:tcPr>
            <w:tcW w:w="959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2 «Г»</w:t>
            </w:r>
          </w:p>
        </w:tc>
        <w:tc>
          <w:tcPr>
            <w:tcW w:w="3118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Басакина О.В.</w:t>
            </w:r>
          </w:p>
        </w:tc>
        <w:tc>
          <w:tcPr>
            <w:tcW w:w="331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Занимательная математика. Волшебная кисточка.</w:t>
            </w:r>
          </w:p>
        </w:tc>
        <w:tc>
          <w:tcPr>
            <w:tcW w:w="2464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6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6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B6672" w:rsidRPr="00AC3856" w:rsidTr="006155B2">
        <w:tc>
          <w:tcPr>
            <w:tcW w:w="959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2«Д»</w:t>
            </w:r>
          </w:p>
        </w:tc>
        <w:tc>
          <w:tcPr>
            <w:tcW w:w="3118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Фалендуш Ю.Ю.</w:t>
            </w:r>
          </w:p>
        </w:tc>
        <w:tc>
          <w:tcPr>
            <w:tcW w:w="331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Занимательная математика. Веселая кисточка.</w:t>
            </w:r>
          </w:p>
        </w:tc>
        <w:tc>
          <w:tcPr>
            <w:tcW w:w="2464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6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6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B6672" w:rsidRPr="00AC3856" w:rsidTr="006155B2">
        <w:tc>
          <w:tcPr>
            <w:tcW w:w="959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2 «Е»</w:t>
            </w:r>
          </w:p>
        </w:tc>
        <w:tc>
          <w:tcPr>
            <w:tcW w:w="3118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Камнева Е.Г.</w:t>
            </w:r>
          </w:p>
        </w:tc>
        <w:tc>
          <w:tcPr>
            <w:tcW w:w="331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Занимательный русский.</w:t>
            </w:r>
          </w:p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Умники и умницы.</w:t>
            </w:r>
          </w:p>
        </w:tc>
        <w:tc>
          <w:tcPr>
            <w:tcW w:w="2464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6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6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6672" w:rsidRPr="00AC3856" w:rsidTr="006155B2">
        <w:tc>
          <w:tcPr>
            <w:tcW w:w="959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2 «Ж»</w:t>
            </w:r>
          </w:p>
        </w:tc>
        <w:tc>
          <w:tcPr>
            <w:tcW w:w="3118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Терещенко Л.В.</w:t>
            </w:r>
          </w:p>
        </w:tc>
        <w:tc>
          <w:tcPr>
            <w:tcW w:w="331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Занимательный русский. Познаю мир.</w:t>
            </w:r>
          </w:p>
        </w:tc>
        <w:tc>
          <w:tcPr>
            <w:tcW w:w="2464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6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6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B6672" w:rsidRPr="00AC3856" w:rsidTr="006155B2">
        <w:tc>
          <w:tcPr>
            <w:tcW w:w="959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2 «З»</w:t>
            </w:r>
          </w:p>
        </w:tc>
        <w:tc>
          <w:tcPr>
            <w:tcW w:w="3118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Невгод Е.А.</w:t>
            </w:r>
          </w:p>
        </w:tc>
        <w:tc>
          <w:tcPr>
            <w:tcW w:w="331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Веселые уроки этикета.</w:t>
            </w:r>
          </w:p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Веселый пластилин.</w:t>
            </w:r>
          </w:p>
        </w:tc>
        <w:tc>
          <w:tcPr>
            <w:tcW w:w="2464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6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6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B6672" w:rsidRPr="00AC3856" w:rsidTr="006155B2">
        <w:tc>
          <w:tcPr>
            <w:tcW w:w="959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2 «И»</w:t>
            </w:r>
          </w:p>
        </w:tc>
        <w:tc>
          <w:tcPr>
            <w:tcW w:w="3118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Киреева С.Е.</w:t>
            </w:r>
          </w:p>
        </w:tc>
        <w:tc>
          <w:tcPr>
            <w:tcW w:w="331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 xml:space="preserve">Умники и умницы. Веселый пластилин. </w:t>
            </w:r>
          </w:p>
        </w:tc>
        <w:tc>
          <w:tcPr>
            <w:tcW w:w="2464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6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6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B6672" w:rsidRPr="00AC3856" w:rsidTr="006155B2">
        <w:tc>
          <w:tcPr>
            <w:tcW w:w="959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324</w:t>
            </w:r>
          </w:p>
        </w:tc>
        <w:tc>
          <w:tcPr>
            <w:tcW w:w="2464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246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246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</w:tr>
      <w:tr w:rsidR="00CB6672" w:rsidRPr="00AC3856" w:rsidTr="006155B2">
        <w:tc>
          <w:tcPr>
            <w:tcW w:w="959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Вишнякова А.В.</w:t>
            </w:r>
          </w:p>
        </w:tc>
        <w:tc>
          <w:tcPr>
            <w:tcW w:w="331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Вокальная группа «Росинка»</w:t>
            </w:r>
          </w:p>
        </w:tc>
        <w:tc>
          <w:tcPr>
            <w:tcW w:w="2464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6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B6672" w:rsidRPr="00AC3856" w:rsidTr="006155B2">
        <w:tc>
          <w:tcPr>
            <w:tcW w:w="959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Савченко И.В.</w:t>
            </w:r>
          </w:p>
        </w:tc>
        <w:tc>
          <w:tcPr>
            <w:tcW w:w="331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Танцевальный кружок «Карамельки»</w:t>
            </w:r>
          </w:p>
        </w:tc>
        <w:tc>
          <w:tcPr>
            <w:tcW w:w="2464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B6672" w:rsidRPr="00AC3856" w:rsidTr="006155B2">
        <w:tc>
          <w:tcPr>
            <w:tcW w:w="959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Арчакова Р.И.</w:t>
            </w:r>
          </w:p>
        </w:tc>
        <w:tc>
          <w:tcPr>
            <w:tcW w:w="331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Мягкая игрушка</w:t>
            </w:r>
          </w:p>
        </w:tc>
        <w:tc>
          <w:tcPr>
            <w:tcW w:w="2464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6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B6672" w:rsidRPr="00AC3856" w:rsidTr="006155B2">
        <w:tc>
          <w:tcPr>
            <w:tcW w:w="959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Стадников В.Г.</w:t>
            </w:r>
          </w:p>
        </w:tc>
        <w:tc>
          <w:tcPr>
            <w:tcW w:w="331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Речевичок</w:t>
            </w:r>
            <w:proofErr w:type="spellEnd"/>
          </w:p>
        </w:tc>
        <w:tc>
          <w:tcPr>
            <w:tcW w:w="2464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B6672" w:rsidRPr="00AC3856" w:rsidTr="006155B2">
        <w:tc>
          <w:tcPr>
            <w:tcW w:w="959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Рысаева</w:t>
            </w:r>
            <w:proofErr w:type="spellEnd"/>
            <w:r w:rsidRPr="00AC3856">
              <w:rPr>
                <w:rFonts w:ascii="Times New Roman" w:hAnsi="Times New Roman" w:cs="Times New Roman"/>
                <w:sz w:val="24"/>
                <w:szCs w:val="24"/>
              </w:rPr>
              <w:t xml:space="preserve"> Е. В.</w:t>
            </w:r>
          </w:p>
        </w:tc>
        <w:tc>
          <w:tcPr>
            <w:tcW w:w="331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Нестандартное рисование</w:t>
            </w:r>
          </w:p>
        </w:tc>
        <w:tc>
          <w:tcPr>
            <w:tcW w:w="2464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6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B6672" w:rsidRPr="00AC3856" w:rsidTr="006155B2">
        <w:tc>
          <w:tcPr>
            <w:tcW w:w="959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Подобрей О.Ю.</w:t>
            </w:r>
          </w:p>
        </w:tc>
        <w:tc>
          <w:tcPr>
            <w:tcW w:w="331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Углубленное изучение английского языка.</w:t>
            </w:r>
          </w:p>
        </w:tc>
        <w:tc>
          <w:tcPr>
            <w:tcW w:w="2464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B6672" w:rsidRPr="00AC3856" w:rsidTr="006155B2">
        <w:tc>
          <w:tcPr>
            <w:tcW w:w="959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464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6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6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CB6672" w:rsidRPr="00AC3856" w:rsidTr="006155B2">
        <w:tc>
          <w:tcPr>
            <w:tcW w:w="959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856">
              <w:rPr>
                <w:rFonts w:ascii="Times New Roman" w:hAnsi="Times New Roman" w:cs="Times New Roman"/>
                <w:sz w:val="24"/>
                <w:szCs w:val="24"/>
              </w:rPr>
              <w:t>374</w:t>
            </w:r>
          </w:p>
        </w:tc>
        <w:tc>
          <w:tcPr>
            <w:tcW w:w="2464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</w:tcPr>
          <w:p w:rsidR="00CB6672" w:rsidRPr="00AC3856" w:rsidRDefault="00CB6672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92F6A" w:rsidRPr="00AC3856" w:rsidRDefault="00592F6A" w:rsidP="00CB6672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592F6A" w:rsidRPr="00AC3856" w:rsidSect="001236CC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AAC"/>
    <w:rsid w:val="00126D96"/>
    <w:rsid w:val="001E5F4D"/>
    <w:rsid w:val="00592F6A"/>
    <w:rsid w:val="0079035F"/>
    <w:rsid w:val="00873AAC"/>
    <w:rsid w:val="009769A7"/>
    <w:rsid w:val="00AC3856"/>
    <w:rsid w:val="00CB6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A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3A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A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3A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 №14</dc:creator>
  <cp:lastModifiedBy>Секретарь</cp:lastModifiedBy>
  <cp:revision>5</cp:revision>
  <cp:lastPrinted>2022-02-22T02:38:00Z</cp:lastPrinted>
  <dcterms:created xsi:type="dcterms:W3CDTF">2022-02-07T03:57:00Z</dcterms:created>
  <dcterms:modified xsi:type="dcterms:W3CDTF">2022-02-22T02:38:00Z</dcterms:modified>
</cp:coreProperties>
</file>