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3053E8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3053E8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3053E8" w:rsidRPr="003053E8" w:rsidRDefault="003053E8" w:rsidP="003053E8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3053E8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3053E8" w:rsidRPr="003053E8" w:rsidRDefault="003053E8" w:rsidP="003053E8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3053E8">
        <w:rPr>
          <w:rFonts w:eastAsia="Times New Roman" w:cs="Times New Roman"/>
          <w:color w:val="000000"/>
          <w:szCs w:val="24"/>
          <w:lang w:val="en-US"/>
        </w:rPr>
        <w:t xml:space="preserve">МБОУ </w:t>
      </w:r>
      <w:r w:rsidRPr="003053E8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3053E8">
        <w:rPr>
          <w:rFonts w:eastAsia="Times New Roman" w:cs="Times New Roman"/>
          <w:color w:val="000000"/>
          <w:szCs w:val="24"/>
          <w:lang w:val="en-US"/>
        </w:rPr>
        <w:t xml:space="preserve"> № 14</w:t>
      </w:r>
      <w:r w:rsidRPr="003053E8">
        <w:rPr>
          <w:rFonts w:eastAsia="Times New Roman" w:cs="Times New Roman"/>
          <w:color w:val="000000"/>
          <w:szCs w:val="24"/>
        </w:rPr>
        <w:t>»</w:t>
      </w:r>
    </w:p>
    <w:p w:rsidR="003053E8" w:rsidRPr="003053E8" w:rsidRDefault="003053E8" w:rsidP="003053E8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734B9A" w:rsidRPr="00421E5B" w:rsidTr="00EC365B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ind w:firstLine="709"/>
              <w:rPr>
                <w:rFonts w:eastAsiaTheme="minorEastAsia" w:cs="Times New Roman"/>
                <w:szCs w:val="24"/>
                <w:lang w:val="en-US"/>
              </w:rPr>
            </w:pPr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УТВЕРЖДЕНО</w:t>
            </w:r>
          </w:p>
        </w:tc>
      </w:tr>
      <w:tr w:rsidR="00734B9A" w:rsidRPr="00421E5B" w:rsidTr="00EC365B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proofErr w:type="spellStart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методическим</w:t>
            </w:r>
            <w:proofErr w:type="spellEnd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 xml:space="preserve"> </w:t>
            </w:r>
            <w:proofErr w:type="spellStart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объединением</w:t>
            </w:r>
            <w:proofErr w:type="spellEnd"/>
            <w:r w:rsidRPr="00421E5B">
              <w:rPr>
                <w:rFonts w:eastAsia="Times New Roman" w:cs="Times New Roman"/>
                <w:color w:val="000000"/>
                <w:w w:val="102"/>
                <w:szCs w:val="24"/>
              </w:rPr>
              <w:t xml:space="preserve"> </w:t>
            </w:r>
            <w:proofErr w:type="spellStart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учителей</w:t>
            </w:r>
            <w:proofErr w:type="spellEnd"/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  <w:lang w:val="en-US"/>
              </w:rPr>
            </w:pPr>
            <w:proofErr w:type="spellStart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Заместитель</w:t>
            </w:r>
            <w:proofErr w:type="spellEnd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 xml:space="preserve"> </w:t>
            </w:r>
            <w:proofErr w:type="spellStart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директора</w:t>
            </w:r>
            <w:proofErr w:type="spellEnd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 xml:space="preserve"> </w:t>
            </w:r>
            <w:proofErr w:type="spellStart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по</w:t>
            </w:r>
            <w:proofErr w:type="spellEnd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 xml:space="preserve">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proofErr w:type="spellStart"/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Директор</w:t>
            </w:r>
            <w:proofErr w:type="spellEnd"/>
          </w:p>
        </w:tc>
      </w:tr>
      <w:tr w:rsidR="00734B9A" w:rsidRPr="00421E5B" w:rsidTr="00EC365B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  <w:r w:rsidRPr="00421E5B">
              <w:rPr>
                <w:rFonts w:eastAsia="Times New Roman" w:cs="Times New Roman"/>
                <w:color w:val="000000"/>
                <w:w w:val="102"/>
                <w:szCs w:val="24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21E5B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___________Зильберман Н.А.</w:t>
            </w:r>
          </w:p>
        </w:tc>
      </w:tr>
      <w:tr w:rsidR="00734B9A" w:rsidRPr="00421E5B" w:rsidTr="00EC365B">
        <w:trPr>
          <w:trHeight w:hRule="exact" w:val="304"/>
          <w:jc w:val="center"/>
        </w:trPr>
        <w:tc>
          <w:tcPr>
            <w:tcW w:w="3188" w:type="dxa"/>
          </w:tcPr>
          <w:p w:rsidR="00734B9A" w:rsidRPr="00930F80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r w:rsidRPr="00930F80">
              <w:rPr>
                <w:rFonts w:eastAsia="Times New Roman" w:cs="Times New Roman"/>
                <w:w w:val="102"/>
                <w:szCs w:val="24"/>
              </w:rPr>
              <w:t xml:space="preserve">Протокол </w:t>
            </w:r>
            <w:r w:rsidR="00C47635">
              <w:rPr>
                <w:rFonts w:eastAsia="Times New Roman" w:cs="Times New Roman"/>
                <w:w w:val="102"/>
                <w:szCs w:val="24"/>
              </w:rPr>
              <w:t>от 01</w:t>
            </w:r>
            <w:r w:rsidR="00564A87">
              <w:rPr>
                <w:rFonts w:eastAsia="Times New Roman" w:cs="Times New Roman"/>
                <w:w w:val="102"/>
                <w:szCs w:val="24"/>
              </w:rPr>
              <w:t>.09.2026</w:t>
            </w:r>
            <w:r w:rsidRPr="00930F80">
              <w:rPr>
                <w:rFonts w:eastAsia="Times New Roman" w:cs="Times New Roman"/>
                <w:w w:val="102"/>
                <w:szCs w:val="24"/>
              </w:rPr>
              <w:t xml:space="preserve">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34B9A" w:rsidRPr="00930F80" w:rsidRDefault="00734B9A" w:rsidP="00EC365B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34B9A" w:rsidRPr="00930F80" w:rsidRDefault="00EC76FB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bookmarkStart w:id="0" w:name="_GoBack"/>
            <w:r>
              <w:rPr>
                <w:rFonts w:eastAsia="Times New Roman" w:cs="Times New Roman"/>
                <w:w w:val="102"/>
                <w:szCs w:val="24"/>
              </w:rPr>
              <w:t>Приказ от 27.08.2026 № 224</w:t>
            </w:r>
            <w:bookmarkEnd w:id="0"/>
          </w:p>
        </w:tc>
      </w:tr>
      <w:tr w:rsidR="00734B9A" w:rsidRPr="00421E5B" w:rsidTr="00EC365B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34B9A" w:rsidRPr="00421E5B" w:rsidRDefault="00734B9A" w:rsidP="00EC365B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</w:tr>
    </w:tbl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3053E8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3053E8">
        <w:rPr>
          <w:rFonts w:eastAsia="Times New Roman" w:cs="Times New Roman"/>
          <w:color w:val="000000"/>
          <w:szCs w:val="24"/>
        </w:rPr>
        <w:t>учебного предмета</w:t>
      </w: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3053E8">
        <w:rPr>
          <w:rFonts w:eastAsia="Times New Roman" w:cs="Times New Roman"/>
          <w:b/>
          <w:color w:val="000000"/>
          <w:szCs w:val="24"/>
        </w:rPr>
        <w:t>«Окружающий мир»</w:t>
      </w: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3053E8">
        <w:rPr>
          <w:rFonts w:eastAsia="Times New Roman" w:cs="Times New Roman"/>
          <w:color w:val="000000"/>
          <w:szCs w:val="24"/>
        </w:rPr>
        <w:t>для 1 класса начального общего образования</w:t>
      </w:r>
    </w:p>
    <w:p w:rsidR="003053E8" w:rsidRPr="003053E8" w:rsidRDefault="00C47635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 xml:space="preserve">на 2026 - </w:t>
      </w:r>
      <w:proofErr w:type="gramStart"/>
      <w:r>
        <w:rPr>
          <w:rFonts w:eastAsia="Times New Roman" w:cs="Times New Roman"/>
          <w:color w:val="000000"/>
          <w:szCs w:val="24"/>
        </w:rPr>
        <w:t>2027</w:t>
      </w:r>
      <w:r w:rsidR="003053E8" w:rsidRPr="003053E8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3053E8" w:rsidRPr="003053E8">
        <w:rPr>
          <w:rFonts w:eastAsia="Times New Roman" w:cs="Times New Roman"/>
          <w:color w:val="000000"/>
          <w:szCs w:val="24"/>
        </w:rPr>
        <w:t xml:space="preserve"> год</w:t>
      </w: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3053E8" w:rsidP="003053E8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053E8" w:rsidRPr="003053E8" w:rsidRDefault="00C47635" w:rsidP="003053E8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3053E8" w:rsidRDefault="003053E8" w:rsidP="003053E8">
      <w:pPr>
        <w:rPr>
          <w:rFonts w:eastAsia="Calibri" w:cs="Times New Roman"/>
          <w:color w:val="00000A"/>
          <w:szCs w:val="24"/>
        </w:rPr>
      </w:pPr>
      <w:r w:rsidRPr="003053E8">
        <w:rPr>
          <w:rFonts w:eastAsia="Times New Roman" w:cs="Times New Roman"/>
          <w:color w:val="000000"/>
          <w:szCs w:val="24"/>
        </w:rPr>
        <w:br w:type="page"/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РАБОЧАЯ ПРОГРАММА ПО УЧЕБНОМУ ПРЕДМЕТУ "ОКРУЖАЮЩИЙ МИР".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"Окружающий мир" (предметная область "Обществознание и естествознание" ("Окружающий мир") (далее соответственно - программа по окружающему миру, окружающий мир) включает пояснительную записку, содержание обучения, планируемые результаты освоения программы по окружающему миру.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учебного предмета, характеристику психологических предпосылок к его изучению обучающимися; место в структуре учебного плана, а также подходы к отбору содержания и планируемым результатам.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окружающего мира с учетом возрастных особеннос</w:t>
      </w:r>
      <w:r w:rsidR="002B0216">
        <w:rPr>
          <w:rFonts w:eastAsia="Calibri" w:cs="Times New Roman"/>
          <w:color w:val="00000A"/>
          <w:szCs w:val="24"/>
        </w:rPr>
        <w:t>тей обучающихся. В 1 классе</w:t>
      </w:r>
      <w:r w:rsidRPr="00724AE8">
        <w:rPr>
          <w:rFonts w:eastAsia="Calibri" w:cs="Times New Roman"/>
          <w:color w:val="00000A"/>
          <w:szCs w:val="24"/>
        </w:rPr>
        <w:t xml:space="preserve"> предлагается пропедевтический уровень формирования универсальных учебных действий, так как их становление на уровне начального общего образования только начинается.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окружающему миру на уровне начального общего образования составлена на основе требований к результатам освоения ООП НОО, представленных в ФГОС НОО и федеральной программы воспитания.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мира, интегрирующего знания о природе, предметном мире, обществе и взаимодействии людей в нем,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целостного взгляда на мир, осознание места в нем человека на основе целостного взгляда на окружающий мир (природную и социальную среду обитания);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естественнонаучных, обществоведческих, нравственно-этических понятий, представленных в содержании данного учебного предмета;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ценности здоровья человека, его сохранения и укрепления, приверженности здоровому образу жизни;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развитие умений и навыков применять полученные знания в реальной учебной и жизненной практике, связанной как с поисково-исследовательской деятельностью (наблюдения, опыты, трудовая деятельность), так и с творческим использованием приобретенных знаний в речевой, изобразительной, художественной деятельности;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духовно-нравственное развитие и воспитание личности гражданина России, понимание своей принадлежности к Российскому государству, определенному этносу; проявление уважения к истории, культуре, традициям народов Российской Федерации;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обогащение духовного опыта обучающихся, развитие способности ребенка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"Человек и природа", "Человек и общество", "Человек и другие люди", "Человек и познание".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Отбор содержания программы по окружающему миру осуществлен на основе следующих ведущих идей: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раскрытие роли человека в природе и обществе;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общечеловеческих ценностей взаимодействия в системах: "Человек и природа", "Человек и общество", "Человек и другие люди", "Человек и его самость", "Человек и познание".</w:t>
      </w:r>
    </w:p>
    <w:p w:rsidR="002B0216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Общее число часов - 270 часов (два часа в неделю в кажд</w:t>
      </w:r>
      <w:r w:rsidR="002B0216">
        <w:rPr>
          <w:rFonts w:eastAsia="Calibri" w:cs="Times New Roman"/>
          <w:color w:val="00000A"/>
          <w:szCs w:val="24"/>
        </w:rPr>
        <w:t>ом классе): 1 класс - 66 часов.</w:t>
      </w:r>
    </w:p>
    <w:p w:rsidR="003053E8" w:rsidRPr="002B0216" w:rsidRDefault="003053E8" w:rsidP="003053E8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2B0216">
        <w:rPr>
          <w:rFonts w:eastAsia="Calibri" w:cs="Times New Roman"/>
          <w:b/>
          <w:color w:val="00000A"/>
          <w:szCs w:val="24"/>
        </w:rPr>
        <w:t>Содержание обучения в 1 классе.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общество.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Школа. Школьные традиции и праздники. Адрес школы. Классный, школьный коллектив. Друзья, взаимоотношения между ними; ценность дружбы, согласия, взаимной помощи. Совместная деятельность с одноклассниками - учеба, игры, отдых. Рабочее место школьника: удобное размещение учебных материалов и учебного оборудования; поза; освещение рабочего места. Правила безопасной работы на учебном месте. Режим труда и отдыха. Семья. Моя семья в прошлом и настоящем. Имена и фамилии членов семьи, их профессии. Взаимоотношения и взаимопомощь в семье. Совместный труд и отдых. Домашний адрес. Россия - наша Родина. Москва - столица России. Символы России (герб, флаг, гимн). Народы России. Первоначальные сведения о родном крае. Название своего населенного пункта (города, села), региона. Культурные объекты родного края. Ценность и красота рукотворного мира. Правила поведения в социуме.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природа. Природа - среда обитания человека. Природа и предметы, созданные человеком. Природные материалы. Бережное отношение к предметам, вещам, уход за ними. Неживая и живая природа. Наблюдение за погодой своего края. Погода и термометр. Определение температуры воздуха (воды) по термометру. Сезонные изменения в природе. Взаимосвязи между человеком и природой. Правила нравственного и безопасного поведения в природе. Растительный мир. Растения ближайшего окружения (узнавание, называние, краткое описание). Лиственные и хвойные растения. Дикорастущие и культурные растения. Части растения (название, краткая характеристика значения для жизни растения): корень, стебель, лист, цветок, плод, семя. Комнатные растения, правила содержания и ухода. Мир животных. Разные группы животных (звери, насекомые, птицы, рыбы и другие). Домашние и дикие животные (различия в условиях жизни). Забота о домашних питомцах.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безопасной жизнедеятельности.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Понимание необходимости соблюдения режима дня, правил здорового питания и личной гигиены. Правила безопасности в быту: пользование бытовыми электроприборами, газовыми плитами. Дорога от дома до школы. Правила безопасного поведения пешехода (дорожные знаки, дорожная разметка, дорожные сигналы). Безопасность в информационно-телекоммуникационной сети "Интернет" (электронный дневник и электронные ресурсы школы) в условиях контролируемого доступа в информационно-телекоммуникационную сеть "Интернет".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действия как часть познавательных универсальных учебных действий способствуют формированию умений: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происходящие в природе изменения, наблюдать зависимость изменений в живой природе от состояния неживой природы;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приводить примеры представителей разных групп животных (звери, насекомые, рыбы, птицы), называть главную особенность представителей одной группы (в пределах изученного);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приводить примеры лиственных и хвойных растений, сравнивать их, устанавливать различия во внешнем виде.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понимать, что информация может быть представлена в разной форме: текста, иллюстраций, видео, таблицы;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соотносить иллюстрацию явления (объекта, предмета) с его названием.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 способствуют формированию умений: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процессе учебного диалога слушать говорящего;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отвечать на вопросы, дополнять ответы участников;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уважительно относиться к разным мнениям;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воспроизводить названия своего населенного пункта, название страны, ее столицы;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воспроизводить наизусть слова гимна России;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соотносить предметы декоративно-прикладного искусства с принадлежностью народу Российской Федерации, описывать предмет по предложенному плану;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по предложенному плану время года, передавать в рассказе свое отношение к природным явлениям;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домашних и диких животных, объяснять, чем они различаются.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 способствуют формированию умений: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организацию своей жизни с установленными правилами здорового образа жизни (выполнение режима, двигательная активность, закаливание, безопасность использования бытовых электроприборов);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выполнение правил безопасного поведения на дорогах и улицах другими детьми, выполнять самооценку;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анализировать предложенные ситуации: устанавливать нарушения режима дня, организации учебной работы; нарушения правил дорожного движения, правил пользования электро- и газовыми приборами.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 способствует формированию умений соблюдать правила общения в совместной деятельности: договариваться, справедливо распределять работу, определять нарушение правил взаимоотношений, при участии учителя устранять возникающие конфликты.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начинаются с характеристики обобщённых достижений в становлении личностных и метапредметных способов действий и качеств субъекта учебной деятельности, которые могут быть сформированы у младших школьников к концу обучения.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Личностные результаты изучения предмета «Окружающий мир»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Гражданско-патриотического воспитания: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становление ценностного отношения к своей Родине — России; понимание особой роли многонациональной России в современном мире;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своей этнокультурной и российской гражданской идентичности, принадлежности к российскому народу, к своей национальной общности;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сопричастность к прошлому, настоящему и будущему своей страны и родного края; проявление интереса к истории и многонациональной культуре своей страны, уважения к своему и другим народам;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первоначальные представления о человеке как члене общества, осознание прав и ответственности человека как члена общества.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Духовно-нравственного воспитания: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проявление культуры общения, уважительного отношения к людям, их взглядам, признанию их индивидуальности;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принятие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Эстетического воспитания: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использование полученных знаний в продуктивной и преобразующей деятельности, в разных видах художественной деятельности.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Физического воспитания, формирования культуры здоровья и эмоционального благополучия: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соблюдение правил организации здорового и безопасного (для себя и других людей) образа жизни;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выполнение правил безопасного поведении в окружающей среде (в том числе информационной);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приобретение опыта эмоционального отношения к среде обитания, бережное отношение к физическому и психическому здоровью.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Трудового воспитания: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Экологического воспитания: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Ценности научного познания: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ориентация в деятельности на первоначальные представления о научной картине мира;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ценности познания, проявление познавательного интереса, активности, инициативности, любознательности и самостоятельности в обогащении своих знаний, в том числе с использованием различных информационных средств.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Предметные результаты изучения окружающего мира.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1 классе обучающийся научится: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называть себя и членов своей семьи по фамилии, имени, отчеству, профессии членов своей семьи, домашний адрес и адрес своей школы; проявлять уважение к семейным ценностям и традициям, соблюдать правила нравственного поведения в социуме и на природе;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воспроизводить название своего населенного пункта, региона, страны;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приводить примеры культурных объектов родного края, школьных традиций и праздников, традиций и ценностей своей семьи, профессий;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объекты живой и неживой природы, объекты, созданные человеком, и природные материалы, части растений (корень, стебель, лист, цветок, плод, семя), группы животных (насекомые, рыбы, птицы, звери);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на основе опорных слов наиболее распространенные в родном крае дикорастущие и культурные растения, диких и домашних животных; сезонные явления в разные времена года; деревья, кустарники, травы; основные группы животных (насекомые, рыбы, птицы, звери); выделять их наиболее существенные признаки;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применять правила ухода за комнатными растениями и домашними животными;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проводить, соблюдая правила безопасного труда, несложные групповые и индивидуальные наблюдения (в том числе за сезонными изменениями в природе своей местности), измерения (в том числе вести счет времени, измерять температуру воздуха) и опыты под руководством учителя;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для ответов на вопросы небольшие тексты о природе и обществе;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ситуации, раскрывающие положительное и негативное отношение к природе; правила поведения в быту, в общественных местах;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безопасности на учебном месте школьника; во время наблюдений и опытов; безопасно пользоваться бытовыми электроприборами;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здорового питания и личной гигиены;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безопасного поведения пешехода;</w:t>
      </w:r>
    </w:p>
    <w:p w:rsidR="003053E8" w:rsidRPr="00724AE8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соблюдать правила безопасного поведения в природе;</w:t>
      </w:r>
    </w:p>
    <w:p w:rsidR="002B0216" w:rsidRDefault="003053E8" w:rsidP="003053E8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  <w:sectPr w:rsidR="002B021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24AE8">
        <w:rPr>
          <w:rFonts w:eastAsia="Calibri" w:cs="Times New Roman"/>
          <w:color w:val="00000A"/>
          <w:szCs w:val="24"/>
        </w:rPr>
        <w:t>с помощью взрослых (учителя, родителей) пользоваться электронным дневником и электронными образовательными и информационными ресурсами.</w:t>
      </w:r>
    </w:p>
    <w:p w:rsidR="001967B8" w:rsidRPr="001967B8" w:rsidRDefault="001967B8" w:rsidP="001967B8">
      <w:pPr>
        <w:widowControl w:val="0"/>
        <w:tabs>
          <w:tab w:val="left" w:pos="3869"/>
        </w:tabs>
        <w:autoSpaceDE w:val="0"/>
        <w:autoSpaceDN w:val="0"/>
        <w:spacing w:before="80" w:after="0" w:line="240" w:lineRule="auto"/>
        <w:rPr>
          <w:rFonts w:eastAsia="Times New Roman" w:cs="Times New Roman"/>
          <w:b/>
          <w:sz w:val="19"/>
        </w:rPr>
      </w:pPr>
      <w:r>
        <w:rPr>
          <w:rFonts w:eastAsia="Times New Roman" w:cs="Times New Roman"/>
          <w:noProof/>
          <w:sz w:val="22"/>
          <w:lang w:eastAsia="ru-RU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224155</wp:posOffset>
                </wp:positionV>
                <wp:extent cx="9850755" cy="7620"/>
                <wp:effectExtent l="0" t="0" r="0" b="0"/>
                <wp:wrapTopAndBottom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507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48B8B9" id="Прямоугольник 7" o:spid="_x0000_s1026" style="position:absolute;margin-left:33.3pt;margin-top:17.65pt;width:775.65pt;height:.6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" fillcolor="black" stroked="f">
                <w10:wrap type="topAndBottom" anchorx="page"/>
              </v:rect>
            </w:pict>
          </mc:Fallback>
        </mc:AlternateContent>
      </w:r>
      <w:r w:rsidRPr="001967B8">
        <w:rPr>
          <w:rFonts w:eastAsia="Times New Roman" w:cs="Times New Roman"/>
          <w:b/>
          <w:sz w:val="19"/>
        </w:rPr>
        <w:t>ТЕМАТИЧЕСКОЕ</w:t>
      </w:r>
      <w:r w:rsidRPr="001967B8">
        <w:rPr>
          <w:rFonts w:eastAsia="Times New Roman" w:cs="Times New Roman"/>
          <w:b/>
          <w:spacing w:val="9"/>
          <w:sz w:val="19"/>
        </w:rPr>
        <w:t xml:space="preserve"> </w:t>
      </w:r>
      <w:r w:rsidRPr="001967B8">
        <w:rPr>
          <w:rFonts w:eastAsia="Times New Roman" w:cs="Times New Roman"/>
          <w:b/>
          <w:sz w:val="19"/>
        </w:rPr>
        <w:t>ПЛАНИРОВАНИЕ</w:t>
      </w:r>
      <w:r w:rsidRPr="001967B8">
        <w:rPr>
          <w:rFonts w:eastAsia="Times New Roman" w:cs="Times New Roman"/>
          <w:b/>
          <w:sz w:val="19"/>
        </w:rPr>
        <w:tab/>
      </w:r>
    </w:p>
    <w:p w:rsidR="001967B8" w:rsidRPr="001967B8" w:rsidRDefault="001967B8" w:rsidP="001967B8">
      <w:pPr>
        <w:widowControl w:val="0"/>
        <w:autoSpaceDE w:val="0"/>
        <w:autoSpaceDN w:val="0"/>
        <w:spacing w:before="2" w:after="0" w:line="240" w:lineRule="auto"/>
        <w:rPr>
          <w:rFonts w:eastAsia="Times New Roman" w:cs="Times New Roman"/>
          <w:b/>
          <w:sz w:val="14"/>
          <w:szCs w:val="24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4646"/>
        <w:gridCol w:w="528"/>
        <w:gridCol w:w="1104"/>
        <w:gridCol w:w="1140"/>
        <w:gridCol w:w="804"/>
        <w:gridCol w:w="4262"/>
        <w:gridCol w:w="1080"/>
        <w:gridCol w:w="1464"/>
      </w:tblGrid>
      <w:tr w:rsidR="001967B8" w:rsidRPr="001967B8" w:rsidTr="006063CC">
        <w:trPr>
          <w:trHeight w:val="333"/>
        </w:trPr>
        <w:tc>
          <w:tcPr>
            <w:tcW w:w="468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134"/>
              <w:rPr>
                <w:rFonts w:eastAsia="Times New Roman" w:cs="Times New Roman"/>
                <w:b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№</w:t>
            </w:r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п/п</w:t>
            </w:r>
          </w:p>
        </w:tc>
        <w:tc>
          <w:tcPr>
            <w:tcW w:w="4646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Наименование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разделов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тем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программы</w:t>
            </w:r>
          </w:p>
        </w:tc>
        <w:tc>
          <w:tcPr>
            <w:tcW w:w="2772" w:type="dxa"/>
            <w:gridSpan w:val="3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Количество</w:t>
            </w:r>
            <w:proofErr w:type="spellEnd"/>
            <w:r w:rsidRPr="001967B8">
              <w:rPr>
                <w:rFonts w:eastAsia="Times New Roman" w:cs="Times New Roman"/>
                <w:b/>
                <w:spacing w:val="-6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часов</w:t>
            </w:r>
            <w:proofErr w:type="spellEnd"/>
          </w:p>
        </w:tc>
        <w:tc>
          <w:tcPr>
            <w:tcW w:w="804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39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Дата</w:t>
            </w:r>
            <w:proofErr w:type="spellEnd"/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изучения</w:t>
            </w:r>
            <w:proofErr w:type="spellEnd"/>
          </w:p>
        </w:tc>
        <w:tc>
          <w:tcPr>
            <w:tcW w:w="4262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Виды</w:t>
            </w:r>
            <w:proofErr w:type="spellEnd"/>
            <w:r w:rsidRPr="001967B8">
              <w:rPr>
                <w:rFonts w:eastAsia="Times New Roman" w:cs="Times New Roman"/>
                <w:b/>
                <w:spacing w:val="-5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деятельности</w:t>
            </w:r>
            <w:proofErr w:type="spellEnd"/>
          </w:p>
        </w:tc>
        <w:tc>
          <w:tcPr>
            <w:tcW w:w="1080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296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Виды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,</w:t>
            </w:r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формы</w:t>
            </w:r>
            <w:proofErr w:type="spellEnd"/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контроля</w:t>
            </w:r>
            <w:proofErr w:type="spellEnd"/>
          </w:p>
        </w:tc>
        <w:tc>
          <w:tcPr>
            <w:tcW w:w="1464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131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Электронные</w:t>
            </w:r>
            <w:proofErr w:type="spellEnd"/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(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цифровые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)</w:t>
            </w:r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образовательные</w:t>
            </w:r>
            <w:proofErr w:type="spellEnd"/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ресурсы</w:t>
            </w:r>
            <w:proofErr w:type="spellEnd"/>
          </w:p>
        </w:tc>
      </w:tr>
      <w:tr w:rsidR="001967B8" w:rsidRPr="001967B8" w:rsidTr="006063CC">
        <w:trPr>
          <w:trHeight w:val="561"/>
        </w:trPr>
        <w:tc>
          <w:tcPr>
            <w:tcW w:w="468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646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всего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3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контрольные</w:t>
            </w:r>
            <w:proofErr w:type="spellEnd"/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работы</w:t>
            </w:r>
            <w:proofErr w:type="spellEnd"/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3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практические</w:t>
            </w:r>
            <w:proofErr w:type="spellEnd"/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работы</w:t>
            </w:r>
            <w:proofErr w:type="spellEnd"/>
          </w:p>
        </w:tc>
        <w:tc>
          <w:tcPr>
            <w:tcW w:w="804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4262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080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64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</w:tr>
      <w:tr w:rsidR="001967B8" w:rsidRPr="001967B8" w:rsidTr="006063CC">
        <w:trPr>
          <w:trHeight w:val="333"/>
        </w:trPr>
        <w:tc>
          <w:tcPr>
            <w:tcW w:w="15496" w:type="dxa"/>
            <w:gridSpan w:val="9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Раздел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Человек</w:t>
            </w:r>
            <w:proofErr w:type="spellEnd"/>
            <w:r w:rsidRPr="001967B8">
              <w:rPr>
                <w:rFonts w:eastAsia="Times New Roman" w:cs="Times New Roman"/>
                <w:b/>
                <w:spacing w:val="-3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и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общество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1.1.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Школьные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традиции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праздники.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Классный,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школьный</w:t>
            </w:r>
            <w:r w:rsidRPr="001967B8">
              <w:rPr>
                <w:rFonts w:eastAsia="Times New Roman" w:cs="Times New Roman"/>
                <w:b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коллектив,</w:t>
            </w:r>
            <w:r w:rsidRPr="001967B8">
              <w:rPr>
                <w:rFonts w:eastAsia="Times New Roman" w:cs="Times New Roman"/>
                <w:b/>
                <w:spacing w:val="-3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совместная</w:t>
            </w:r>
            <w:r w:rsidRPr="001967B8">
              <w:rPr>
                <w:rFonts w:eastAsia="Times New Roman" w:cs="Times New Roman"/>
                <w:b/>
                <w:spacing w:val="-4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деятельность.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128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Экскурсия по школе, знакомство с помещениями;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Обсуждение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ситуаций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«Правила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поведения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классе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школе»;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1.2.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Одноклассники,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взаимоотношения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между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ними;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ценность</w:t>
            </w:r>
            <w:r w:rsidRPr="001967B8">
              <w:rPr>
                <w:rFonts w:eastAsia="Times New Roman" w:cs="Times New Roman"/>
                <w:b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дружбы,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взаимной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помощи.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128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Обсуждение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ситуаций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«Правила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поведения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классе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школе»;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1.3.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Рабочее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место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школьника.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Правила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безопасной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работына</w:t>
            </w:r>
            <w:proofErr w:type="spellEnd"/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учебном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месте,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режим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труда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отдыха.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Беседа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«Как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содержать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рабочее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место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порядке»;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1.4.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Россия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Москва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—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столица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России.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Народы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России.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Просмотр и обсуждение иллюстраций, видеофрагментов и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других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материалов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(по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выбору)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темы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«Москва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—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столица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России»,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«Экскурсия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Москве»;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1.5.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368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Первоначальные сведения о родном крае. Название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своего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населённого</w:t>
            </w:r>
            <w:r w:rsidRPr="001967B8">
              <w:rPr>
                <w:rFonts w:eastAsia="Times New Roman" w:cs="Times New Roman"/>
                <w:b/>
                <w:spacing w:val="-3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пункта</w:t>
            </w:r>
            <w:r w:rsidRPr="001967B8">
              <w:rPr>
                <w:rFonts w:eastAsia="Times New Roman" w:cs="Times New Roman"/>
                <w:b/>
                <w:spacing w:val="-3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(города,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села),</w:t>
            </w:r>
            <w:r w:rsidRPr="001967B8">
              <w:rPr>
                <w:rFonts w:eastAsia="Times New Roman" w:cs="Times New Roman"/>
                <w:b/>
                <w:spacing w:val="-3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региона.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Экскурсии, целевые прогулки, просмотр иллюстраций,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видеофрагментов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других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материалов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родном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крае,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труде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людей;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1.6.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Культурные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объекты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родного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края.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Труд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людей.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Ценность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красота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рукотворного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мира.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Рассматривание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описание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изделий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народных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промыслов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родного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края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народов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России;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1.7.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Правила</w:t>
            </w:r>
            <w:proofErr w:type="spellEnd"/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поведения</w:t>
            </w:r>
            <w:proofErr w:type="spellEnd"/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в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социуме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Беседа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«Правила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поведения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учреждениях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культуры</w:t>
            </w: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20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—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в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театре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,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музее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,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библиотеке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1.8.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Моя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семья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прошлом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настоящем.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Имена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фамилии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членов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семьи,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их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профессии.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23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Работа с иллюстративным материалом: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рассматривание</w:t>
            </w:r>
            <w:r w:rsidRPr="001967B8">
              <w:rPr>
                <w:rFonts w:eastAsia="Times New Roman" w:cs="Times New Roman"/>
                <w:spacing w:val="-3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фото,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репродукций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тему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«Семья»;</w:t>
            </w: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Учебный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диалог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«Что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такое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семья»;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1.9.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85"/>
              <w:rPr>
                <w:rFonts w:eastAsia="Times New Roman" w:cs="Times New Roman"/>
                <w:b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Взаимоотношения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взаимопомощь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семье.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Совместный</w:t>
            </w:r>
            <w:proofErr w:type="spellEnd"/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труд</w:t>
            </w:r>
            <w:proofErr w:type="spellEnd"/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и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отдых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130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Рассказы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детей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«Как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наша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семья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проводит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свободное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время»;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7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</w:tbl>
    <w:p w:rsidR="001967B8" w:rsidRPr="001967B8" w:rsidRDefault="001967B8" w:rsidP="001967B8">
      <w:pPr>
        <w:widowControl w:val="0"/>
        <w:autoSpaceDE w:val="0"/>
        <w:autoSpaceDN w:val="0"/>
        <w:spacing w:after="0" w:line="266" w:lineRule="auto"/>
        <w:rPr>
          <w:rFonts w:eastAsia="Times New Roman" w:cs="Times New Roman"/>
          <w:sz w:val="15"/>
          <w:lang w:val="en-US"/>
        </w:rPr>
        <w:sectPr w:rsidR="001967B8" w:rsidRPr="001967B8">
          <w:pgSz w:w="16840" w:h="11900" w:orient="landscape"/>
          <w:pgMar w:top="480" w:right="540" w:bottom="280" w:left="56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4646"/>
        <w:gridCol w:w="528"/>
        <w:gridCol w:w="1104"/>
        <w:gridCol w:w="1140"/>
        <w:gridCol w:w="804"/>
        <w:gridCol w:w="4262"/>
        <w:gridCol w:w="1080"/>
        <w:gridCol w:w="1464"/>
      </w:tblGrid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43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1.10.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Домашний</w:t>
            </w:r>
            <w:proofErr w:type="spellEnd"/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адрес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Учебный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диалог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"Домашний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адрес";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EC76FB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"http://school-/"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http://school-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"http://nachalka.info/"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http://nachalka.info</w:t>
            </w:r>
            <w:r>
              <w:rPr>
                <w:rFonts w:eastAsia="Times New Roman" w:cs="Times New Roman"/>
                <w:w w:val="105"/>
                <w:sz w:val="15"/>
                <w:lang w:val="en-US"/>
              </w:rPr>
              <w:fldChar w:fldCharType="end"/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>
              <w:fldChar w:fldCharType="begin"/>
            </w:r>
            <w:r w:rsidRPr="00EC76FB">
              <w:rPr>
                <w:lang w:val="en-US"/>
              </w:rPr>
              <w:instrText xml:space="preserve"> HYPERLINK "http://interneturok.ru/" \h </w:instrText>
            </w:r>
            <w:r>
              <w:fldChar w:fldCharType="separate"/>
            </w:r>
            <w:r w:rsidR="001967B8"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http://interneturok.ru</w:t>
            </w:r>
            <w:r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fldChar w:fldCharType="end"/>
            </w:r>
          </w:p>
        </w:tc>
      </w:tr>
      <w:tr w:rsidR="001967B8" w:rsidRPr="001967B8" w:rsidTr="006063CC">
        <w:trPr>
          <w:trHeight w:val="333"/>
        </w:trPr>
        <w:tc>
          <w:tcPr>
            <w:tcW w:w="5114" w:type="dxa"/>
            <w:gridSpan w:val="2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Итого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по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разделу</w:t>
            </w:r>
            <w:proofErr w:type="spellEnd"/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16</w:t>
            </w:r>
          </w:p>
        </w:tc>
        <w:tc>
          <w:tcPr>
            <w:tcW w:w="9854" w:type="dxa"/>
            <w:gridSpan w:val="6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</w:tr>
      <w:tr w:rsidR="001967B8" w:rsidRPr="001967B8" w:rsidTr="006063CC">
        <w:trPr>
          <w:trHeight w:val="333"/>
        </w:trPr>
        <w:tc>
          <w:tcPr>
            <w:tcW w:w="15496" w:type="dxa"/>
            <w:gridSpan w:val="9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Раздел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Человек</w:t>
            </w:r>
            <w:proofErr w:type="spellEnd"/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и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природа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2.1.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52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Природа и предметы, созданные человеком. Природные</w:t>
            </w:r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материалы.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Бережное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отношение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пред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метам,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вещам,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уход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за</w:t>
            </w:r>
            <w:r w:rsidRPr="001967B8">
              <w:rPr>
                <w:rFonts w:eastAsia="Times New Roman" w:cs="Times New Roman"/>
                <w:b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ними.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1526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Учебный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диалог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"Природа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предметы;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созданные</w:t>
            </w:r>
            <w:r w:rsidRPr="001967B8">
              <w:rPr>
                <w:rFonts w:eastAsia="Times New Roman" w:cs="Times New Roman"/>
                <w:spacing w:val="-5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человеком.</w:t>
            </w:r>
            <w:r w:rsidRPr="001967B8">
              <w:rPr>
                <w:rFonts w:eastAsia="Times New Roman" w:cs="Times New Roman"/>
                <w:spacing w:val="-5"/>
                <w:w w:val="105"/>
                <w:sz w:val="15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Их</w:t>
            </w:r>
            <w:proofErr w:type="spellEnd"/>
            <w:r w:rsidRPr="001967B8">
              <w:rPr>
                <w:rFonts w:eastAsia="Times New Roman" w:cs="Times New Roman"/>
                <w:spacing w:val="-5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отличие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";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5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6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7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2.2.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52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Неживая</w:t>
            </w:r>
            <w:proofErr w:type="spellEnd"/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живая</w:t>
            </w:r>
            <w:proofErr w:type="spellEnd"/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природа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Работа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с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иллюстративным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материалом: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«Живая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неживая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природа»;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8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9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10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2.3.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Погода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термометр.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Наблюдение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за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погодой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своего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края.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Сезонные</w:t>
            </w:r>
            <w:proofErr w:type="spellEnd"/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изменения</w:t>
            </w:r>
            <w:proofErr w:type="spellEnd"/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в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природе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Экскурсии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«Сезонные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изменения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природе,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наблюдение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за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погодой»;</w:t>
            </w: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Практическая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работа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«Измеряем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температуру»;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8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11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12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13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2.4.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z w:val="15"/>
              </w:rPr>
              <w:t>Взаимосвязи</w:t>
            </w:r>
            <w:r w:rsidRPr="001967B8">
              <w:rPr>
                <w:rFonts w:eastAsia="Times New Roman" w:cs="Times New Roman"/>
                <w:b/>
                <w:spacing w:val="20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z w:val="15"/>
              </w:rPr>
              <w:t>между</w:t>
            </w:r>
            <w:r w:rsidRPr="001967B8">
              <w:rPr>
                <w:rFonts w:eastAsia="Times New Roman" w:cs="Times New Roman"/>
                <w:b/>
                <w:spacing w:val="21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z w:val="15"/>
              </w:rPr>
              <w:t>человеком</w:t>
            </w:r>
            <w:r w:rsidRPr="001967B8">
              <w:rPr>
                <w:rFonts w:eastAsia="Times New Roman" w:cs="Times New Roman"/>
                <w:b/>
                <w:spacing w:val="1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21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z w:val="15"/>
              </w:rPr>
              <w:t>природой.</w:t>
            </w:r>
            <w:r w:rsidRPr="001967B8">
              <w:rPr>
                <w:rFonts w:eastAsia="Times New Roman" w:cs="Times New Roman"/>
                <w:b/>
                <w:spacing w:val="21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z w:val="15"/>
              </w:rPr>
              <w:t>Правила</w:t>
            </w:r>
            <w:r w:rsidRPr="001967B8">
              <w:rPr>
                <w:rFonts w:eastAsia="Times New Roman" w:cs="Times New Roman"/>
                <w:b/>
                <w:spacing w:val="1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нравственного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безопасного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поведения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природе.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4"/>
                <w:sz w:val="15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Учебный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диалог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«Почему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люди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должны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оберегать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охранять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природу»;</w:t>
            </w: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2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Обсуждение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ситуаций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«Правила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поведения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природе»;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14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15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16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1017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2.5.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52" w:after="0" w:line="271" w:lineRule="auto"/>
              <w:ind w:right="450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Растения ближайшего окружения (узнавание,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называние,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position w:val="1"/>
                <w:sz w:val="15"/>
              </w:rPr>
              <w:t>краткое</w:t>
            </w:r>
            <w:r w:rsidRPr="001967B8">
              <w:rPr>
                <w:rFonts w:eastAsia="Times New Roman" w:cs="Times New Roman"/>
                <w:b/>
                <w:spacing w:val="38"/>
                <w:w w:val="105"/>
                <w:position w:val="1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position w:val="1"/>
                <w:sz w:val="15"/>
              </w:rPr>
              <w:t>описание)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4"/>
                <w:sz w:val="15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Экскурсия;</w:t>
            </w: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20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Сравнение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внешнего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вида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деревьев,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кустарников,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трав;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17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18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19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2.6.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Лиственные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хвойные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растения.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Дикорастущие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культурные</w:t>
            </w:r>
            <w:r w:rsidRPr="001967B8">
              <w:rPr>
                <w:rFonts w:eastAsia="Times New Roman" w:cs="Times New Roman"/>
                <w:b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растения.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Определение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названия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внешнему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виду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дерева;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20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21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22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1101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2.7.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85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Части растения (называние, краткая характеристика</w:t>
            </w:r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значения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для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жизни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растения):</w:t>
            </w:r>
            <w:r w:rsidRPr="001967B8">
              <w:rPr>
                <w:rFonts w:eastAsia="Times New Roman" w:cs="Times New Roman"/>
                <w:b/>
                <w:spacing w:val="-4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корень,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стебель,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лист,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цветок,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плод,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семя.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5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128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Практическая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работа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«Найдите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у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растений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их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части»;</w:t>
            </w: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2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Рассматривание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зарисовка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разнообразия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частей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растения: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разные листья, разные цветки и плоды, разные корни (по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выбору);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8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23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24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25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2.8.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Комнатные</w:t>
            </w:r>
            <w:r w:rsidRPr="001967B8">
              <w:rPr>
                <w:rFonts w:eastAsia="Times New Roman" w:cs="Times New Roman"/>
                <w:b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растения,</w:t>
            </w:r>
            <w:r w:rsidRPr="001967B8">
              <w:rPr>
                <w:rFonts w:eastAsia="Times New Roman" w:cs="Times New Roman"/>
                <w:b/>
                <w:spacing w:val="-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правила</w:t>
            </w:r>
            <w:r w:rsidRPr="001967B8">
              <w:rPr>
                <w:rFonts w:eastAsia="Times New Roman" w:cs="Times New Roman"/>
                <w:b/>
                <w:spacing w:val="-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содержания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ухода.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Учебный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диалог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«Чем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различаются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дикорастущие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культурные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растения?»;</w:t>
            </w: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2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Практическая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работа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«Учимся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ухаживать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за</w:t>
            </w:r>
            <w:r w:rsidRPr="001967B8">
              <w:rPr>
                <w:rFonts w:eastAsia="Times New Roman" w:cs="Times New Roman"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растениями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уголка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природы»;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8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26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27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28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2.9.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Разные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группы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животных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(звери,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насекомые,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птицы,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рыбы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36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др.).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5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Игра-соревнование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«Кто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больше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назовёт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насекомых</w:t>
            </w:r>
            <w:r w:rsidRPr="001967B8">
              <w:rPr>
                <w:rFonts w:eastAsia="Times New Roman" w:cs="Times New Roman"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(птиц,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зверей…)»;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29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30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31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</w:tbl>
    <w:p w:rsidR="001967B8" w:rsidRPr="001967B8" w:rsidRDefault="001967B8" w:rsidP="001967B8">
      <w:pPr>
        <w:widowControl w:val="0"/>
        <w:autoSpaceDE w:val="0"/>
        <w:autoSpaceDN w:val="0"/>
        <w:spacing w:after="0" w:line="266" w:lineRule="auto"/>
        <w:rPr>
          <w:rFonts w:eastAsia="Times New Roman" w:cs="Times New Roman"/>
          <w:sz w:val="15"/>
          <w:lang w:val="en-US"/>
        </w:rPr>
        <w:sectPr w:rsidR="001967B8" w:rsidRPr="001967B8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"/>
        <w:gridCol w:w="4646"/>
        <w:gridCol w:w="528"/>
        <w:gridCol w:w="1104"/>
        <w:gridCol w:w="1140"/>
        <w:gridCol w:w="804"/>
        <w:gridCol w:w="4262"/>
        <w:gridCol w:w="1080"/>
        <w:gridCol w:w="1464"/>
      </w:tblGrid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43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2.10.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Домашние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дикие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животные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(различия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b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условиях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жизни).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181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 xml:space="preserve">Логическая задача: найди ошибку в иллюстрациях —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какое</w:t>
            </w:r>
            <w:r w:rsidRPr="001967B8">
              <w:rPr>
                <w:rFonts w:eastAsia="Times New Roman" w:cs="Times New Roman"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животное</w:t>
            </w:r>
            <w:r w:rsidRPr="001967B8">
              <w:rPr>
                <w:rFonts w:eastAsia="Times New Roman" w:cs="Times New Roman"/>
                <w:spacing w:val="-3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попало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spacing w:val="-3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эту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группу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неправильно;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32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33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34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43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2.11.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Забота</w:t>
            </w:r>
            <w:proofErr w:type="spellEnd"/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о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домашних</w:t>
            </w:r>
            <w:proofErr w:type="spellEnd"/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питомцах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Рассказы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детей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«Мой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домашний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питомец»;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105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Контрольная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35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36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37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1967B8" w:rsidTr="006063CC">
        <w:trPr>
          <w:trHeight w:val="333"/>
        </w:trPr>
        <w:tc>
          <w:tcPr>
            <w:tcW w:w="5114" w:type="dxa"/>
            <w:gridSpan w:val="2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Итого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по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разделу</w:t>
            </w:r>
            <w:proofErr w:type="spellEnd"/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38</w:t>
            </w:r>
          </w:p>
        </w:tc>
        <w:tc>
          <w:tcPr>
            <w:tcW w:w="9854" w:type="dxa"/>
            <w:gridSpan w:val="6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</w:tr>
      <w:tr w:rsidR="001967B8" w:rsidRPr="001967B8" w:rsidTr="006063CC">
        <w:trPr>
          <w:trHeight w:val="333"/>
        </w:trPr>
        <w:tc>
          <w:tcPr>
            <w:tcW w:w="15496" w:type="dxa"/>
            <w:gridSpan w:val="9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b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Раздел</w:t>
            </w:r>
            <w:proofErr w:type="spellEnd"/>
            <w:r w:rsidRPr="001967B8">
              <w:rPr>
                <w:rFonts w:eastAsia="Times New Roman" w:cs="Times New Roman"/>
                <w:spacing w:val="-5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3.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Правила</w:t>
            </w:r>
            <w:proofErr w:type="spellEnd"/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  <w:lang w:val="en-US"/>
              </w:rPr>
              <w:t>безопасной</w:t>
            </w:r>
            <w:proofErr w:type="spellEnd"/>
            <w:r w:rsidRPr="001967B8">
              <w:rPr>
                <w:rFonts w:eastAsia="Times New Roman" w:cs="Times New Roman"/>
                <w:b/>
                <w:spacing w:val="-4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жизни</w:t>
            </w:r>
            <w:proofErr w:type="spellEnd"/>
            <w:r w:rsidRPr="001967B8">
              <w:rPr>
                <w:rFonts w:eastAsia="Times New Roman" w:cs="Times New Roman"/>
                <w:b/>
                <w:w w:val="105"/>
                <w:sz w:val="15"/>
                <w:lang w:val="en-US"/>
              </w:rPr>
              <w:t>.</w:t>
            </w:r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3.1.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Необходимость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соблюдения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режима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дня,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правил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здорового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питания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личной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гигиены.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Беседа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теме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«Что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такое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режим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дня»:</w:t>
            </w:r>
            <w:r w:rsidRPr="001967B8">
              <w:rPr>
                <w:rFonts w:eastAsia="Times New Roman" w:cs="Times New Roman"/>
                <w:spacing w:val="-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обсуждение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режима</w:t>
            </w:r>
            <w:r w:rsidRPr="001967B8">
              <w:rPr>
                <w:rFonts w:eastAsia="Times New Roman" w:cs="Times New Roman"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дня</w:t>
            </w:r>
            <w:r w:rsidRPr="001967B8">
              <w:rPr>
                <w:rFonts w:eastAsia="Times New Roman" w:cs="Times New Roman"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первоклассника;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38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39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40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3.2.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Правила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безопасности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быту: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пользование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бытовыми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w w:val="105"/>
                <w:sz w:val="15"/>
              </w:rPr>
              <w:t>электро</w:t>
            </w:r>
            <w:proofErr w:type="spellEnd"/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приборами,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газовыми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плитами.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Практическое</w:t>
            </w:r>
            <w:proofErr w:type="spellEnd"/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занятие</w:t>
            </w:r>
            <w:proofErr w:type="spellEnd"/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в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кабинете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8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41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42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43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3.3.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378"/>
              <w:jc w:val="both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Дорога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от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дома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до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школы.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Правила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безопасного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поведения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пешехода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(дорожные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знаки,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дорожная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разметка,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дорожные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сигналы).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w w:val="105"/>
                <w:sz w:val="15"/>
              </w:rPr>
              <w:t>Беседа</w:t>
            </w:r>
            <w:r w:rsidRPr="001967B8">
              <w:rPr>
                <w:rFonts w:eastAsia="Times New Roman" w:cs="Times New Roman"/>
                <w:spacing w:val="-10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"Как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выбрать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безопасный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путь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домой";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447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44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45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46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EC76FB" w:rsidTr="006063CC">
        <w:trPr>
          <w:trHeight w:val="909"/>
        </w:trPr>
        <w:tc>
          <w:tcPr>
            <w:tcW w:w="46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ind w:right="118"/>
              <w:jc w:val="center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3.4.</w:t>
            </w:r>
          </w:p>
        </w:tc>
        <w:tc>
          <w:tcPr>
            <w:tcW w:w="464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rPr>
                <w:rFonts w:eastAsia="Times New Roman" w:cs="Times New Roman"/>
                <w:b/>
                <w:sz w:val="15"/>
              </w:rPr>
            </w:pP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Безопасность в сети Интернет (электронный дневник и</w:t>
            </w:r>
            <w:r w:rsidRPr="001967B8">
              <w:rPr>
                <w:rFonts w:eastAsia="Times New Roman" w:cs="Times New Roman"/>
                <w:b/>
                <w:spacing w:val="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электронные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ресурсы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>школы)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b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условиях</w:t>
            </w:r>
            <w:r w:rsidRPr="001967B8">
              <w:rPr>
                <w:rFonts w:eastAsia="Times New Roman" w:cs="Times New Roman"/>
                <w:b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контролируемого</w:t>
            </w:r>
            <w:r w:rsidRPr="001967B8">
              <w:rPr>
                <w:rFonts w:eastAsia="Times New Roman" w:cs="Times New Roman"/>
                <w:b/>
                <w:spacing w:val="-37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доступа</w:t>
            </w:r>
            <w:r w:rsidRPr="001967B8">
              <w:rPr>
                <w:rFonts w:eastAsia="Times New Roman" w:cs="Times New Roman"/>
                <w:b/>
                <w:spacing w:val="-2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в</w:t>
            </w:r>
            <w:r w:rsidRPr="001967B8">
              <w:rPr>
                <w:rFonts w:eastAsia="Times New Roman" w:cs="Times New Roman"/>
                <w:b/>
                <w:spacing w:val="-1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b/>
                <w:w w:val="105"/>
                <w:sz w:val="15"/>
              </w:rPr>
              <w:t>Интернет.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</w:p>
        </w:tc>
        <w:tc>
          <w:tcPr>
            <w:tcW w:w="8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  <w:tc>
          <w:tcPr>
            <w:tcW w:w="426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Практическое</w:t>
            </w:r>
            <w:proofErr w:type="spellEnd"/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занятие</w:t>
            </w:r>
            <w:proofErr w:type="spellEnd"/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в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кабинете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08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105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w w:val="105"/>
                <w:sz w:val="15"/>
                <w:lang w:val="en-US"/>
              </w:rPr>
              <w:t>Контрольная</w:t>
            </w:r>
            <w:proofErr w:type="spellEnd"/>
            <w:r w:rsidRPr="001967B8">
              <w:rPr>
                <w:rFonts w:eastAsia="Times New Roman" w:cs="Times New Roman"/>
                <w:spacing w:val="-3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;</w:t>
            </w:r>
          </w:p>
        </w:tc>
        <w:tc>
          <w:tcPr>
            <w:tcW w:w="1464" w:type="dxa"/>
            <w:shd w:val="clear" w:color="auto" w:fill="auto"/>
          </w:tcPr>
          <w:p w:rsidR="001967B8" w:rsidRPr="001967B8" w:rsidRDefault="00564A87" w:rsidP="001967B8">
            <w:pPr>
              <w:widowControl w:val="0"/>
              <w:autoSpaceDE w:val="0"/>
              <w:autoSpaceDN w:val="0"/>
              <w:spacing w:before="64" w:after="0" w:line="266" w:lineRule="auto"/>
              <w:ind w:right="54"/>
              <w:rPr>
                <w:rFonts w:eastAsia="Times New Roman" w:cs="Times New Roman"/>
                <w:sz w:val="15"/>
                <w:lang w:val="en-US"/>
              </w:rPr>
            </w:pPr>
            <w:hyperlink r:id="rId47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http://school-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r w:rsidR="001967B8" w:rsidRPr="001967B8">
              <w:rPr>
                <w:rFonts w:eastAsia="Times New Roman" w:cs="Times New Roman"/>
                <w:w w:val="105"/>
                <w:sz w:val="15"/>
                <w:lang w:val="en-US"/>
              </w:rPr>
              <w:t>collection.edu.ru</w:t>
            </w:r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48">
              <w:r w:rsidR="001967B8" w:rsidRPr="001967B8">
                <w:rPr>
                  <w:rFonts w:eastAsia="Times New Roman" w:cs="Times New Roman"/>
                  <w:w w:val="105"/>
                  <w:sz w:val="15"/>
                  <w:lang w:val="en-US"/>
                </w:rPr>
                <w:t>http://nachalka.info</w:t>
              </w:r>
            </w:hyperlink>
            <w:r w:rsidR="001967B8" w:rsidRPr="001967B8">
              <w:rPr>
                <w:rFonts w:eastAsia="Times New Roman" w:cs="Times New Roman"/>
                <w:spacing w:val="1"/>
                <w:w w:val="105"/>
                <w:sz w:val="15"/>
                <w:lang w:val="en-US"/>
              </w:rPr>
              <w:t xml:space="preserve"> </w:t>
            </w:r>
            <w:hyperlink r:id="rId49">
              <w:r w:rsidR="001967B8" w:rsidRPr="001967B8">
                <w:rPr>
                  <w:rFonts w:eastAsia="Times New Roman" w:cs="Times New Roman"/>
                  <w:spacing w:val="-1"/>
                  <w:w w:val="105"/>
                  <w:sz w:val="15"/>
                  <w:lang w:val="en-US"/>
                </w:rPr>
                <w:t>http://interneturok.ru</w:t>
              </w:r>
            </w:hyperlink>
          </w:p>
        </w:tc>
      </w:tr>
      <w:tr w:rsidR="001967B8" w:rsidRPr="001967B8" w:rsidTr="006063CC">
        <w:trPr>
          <w:trHeight w:val="333"/>
        </w:trPr>
        <w:tc>
          <w:tcPr>
            <w:tcW w:w="5114" w:type="dxa"/>
            <w:gridSpan w:val="2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Итого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по</w:t>
            </w:r>
            <w:proofErr w:type="spellEnd"/>
            <w:r w:rsidRPr="001967B8">
              <w:rPr>
                <w:rFonts w:eastAsia="Times New Roman" w:cs="Times New Roman"/>
                <w:spacing w:val="-7"/>
                <w:w w:val="105"/>
                <w:sz w:val="1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разделу</w:t>
            </w:r>
            <w:proofErr w:type="spellEnd"/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7</w:t>
            </w:r>
          </w:p>
        </w:tc>
        <w:tc>
          <w:tcPr>
            <w:tcW w:w="9854" w:type="dxa"/>
            <w:gridSpan w:val="6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</w:tr>
      <w:tr w:rsidR="001967B8" w:rsidRPr="001967B8" w:rsidTr="006063CC">
        <w:trPr>
          <w:trHeight w:val="333"/>
        </w:trPr>
        <w:tc>
          <w:tcPr>
            <w:tcW w:w="5114" w:type="dxa"/>
            <w:gridSpan w:val="2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</w:rPr>
            </w:pP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ОБЩЕЕ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spacing w:val="-1"/>
                <w:w w:val="105"/>
                <w:sz w:val="15"/>
              </w:rPr>
              <w:t>КОЛИЧЕСТВО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ЧАСОВ</w:t>
            </w:r>
            <w:r w:rsidRPr="001967B8">
              <w:rPr>
                <w:rFonts w:eastAsia="Times New Roman" w:cs="Times New Roman"/>
                <w:spacing w:val="-9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ПО</w:t>
            </w:r>
            <w:r w:rsidRPr="001967B8">
              <w:rPr>
                <w:rFonts w:eastAsia="Times New Roman" w:cs="Times New Roman"/>
                <w:spacing w:val="-8"/>
                <w:w w:val="105"/>
                <w:sz w:val="15"/>
              </w:rPr>
              <w:t xml:space="preserve"> </w:t>
            </w:r>
            <w:r w:rsidRPr="001967B8">
              <w:rPr>
                <w:rFonts w:eastAsia="Times New Roman" w:cs="Times New Roman"/>
                <w:w w:val="105"/>
                <w:sz w:val="15"/>
              </w:rPr>
              <w:t>ПРОГРАММЕ</w:t>
            </w:r>
          </w:p>
        </w:tc>
        <w:tc>
          <w:tcPr>
            <w:tcW w:w="528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5"/>
                <w:sz w:val="15"/>
                <w:lang w:val="en-US"/>
              </w:rPr>
              <w:t>66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2</w:t>
            </w:r>
          </w:p>
        </w:tc>
        <w:tc>
          <w:tcPr>
            <w:tcW w:w="1140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64" w:after="0" w:line="240" w:lineRule="auto"/>
              <w:rPr>
                <w:rFonts w:eastAsia="Times New Roman" w:cs="Times New Roman"/>
                <w:sz w:val="15"/>
                <w:lang w:val="en-US"/>
              </w:rPr>
            </w:pPr>
            <w:r w:rsidRPr="001967B8">
              <w:rPr>
                <w:rFonts w:eastAsia="Times New Roman" w:cs="Times New Roman"/>
                <w:w w:val="104"/>
                <w:sz w:val="15"/>
                <w:lang w:val="en-US"/>
              </w:rPr>
              <w:t>4</w:t>
            </w:r>
          </w:p>
        </w:tc>
        <w:tc>
          <w:tcPr>
            <w:tcW w:w="7610" w:type="dxa"/>
            <w:gridSpan w:val="4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4"/>
                <w:lang w:val="en-US"/>
              </w:rPr>
            </w:pPr>
          </w:p>
        </w:tc>
      </w:tr>
    </w:tbl>
    <w:p w:rsidR="001967B8" w:rsidRPr="001967B8" w:rsidRDefault="001967B8" w:rsidP="001967B8">
      <w:pPr>
        <w:widowControl w:val="0"/>
        <w:autoSpaceDE w:val="0"/>
        <w:autoSpaceDN w:val="0"/>
        <w:spacing w:after="0"/>
        <w:jc w:val="both"/>
        <w:rPr>
          <w:rFonts w:eastAsia="Times New Roman" w:cs="Times New Roman"/>
          <w:sz w:val="28"/>
          <w:szCs w:val="28"/>
          <w:lang w:val="en-US"/>
        </w:rPr>
        <w:sectPr w:rsidR="001967B8" w:rsidRPr="001967B8" w:rsidSect="007F31E1">
          <w:pgSz w:w="16840" w:h="11900" w:orient="landscape"/>
          <w:pgMar w:top="561" w:right="278" w:bottom="561" w:left="522" w:header="720" w:footer="720" w:gutter="0"/>
          <w:cols w:space="720"/>
        </w:sectPr>
      </w:pPr>
    </w:p>
    <w:p w:rsidR="001967B8" w:rsidRPr="001967B8" w:rsidRDefault="001967B8" w:rsidP="001967B8">
      <w:pPr>
        <w:widowControl w:val="0"/>
        <w:autoSpaceDE w:val="0"/>
        <w:autoSpaceDN w:val="0"/>
        <w:spacing w:before="66" w:after="0" w:line="240" w:lineRule="auto"/>
        <w:outlineLvl w:val="0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b/>
          <w:bCs/>
          <w:noProof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1518E" id="Прямоугольник 8" o:spid="_x0000_s1026" style="position:absolute;margin-left:33.3pt;margin-top:22.9pt;width:528.15pt;height:.6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" fillcolor="black" stroked="f">
                <w10:wrap type="topAndBottom" anchorx="page"/>
              </v:rect>
            </w:pict>
          </mc:Fallback>
        </mc:AlternateContent>
      </w:r>
      <w:r w:rsidRPr="001967B8">
        <w:rPr>
          <w:rFonts w:eastAsia="Times New Roman" w:cs="Times New Roman"/>
          <w:b/>
          <w:bCs/>
          <w:szCs w:val="24"/>
        </w:rPr>
        <w:t>ПОУРОЧНОЕ</w:t>
      </w:r>
      <w:r w:rsidRPr="001967B8">
        <w:rPr>
          <w:rFonts w:eastAsia="Times New Roman" w:cs="Times New Roman"/>
          <w:b/>
          <w:bCs/>
          <w:spacing w:val="-10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ПЛАНИРОВАНИЕ</w:t>
      </w:r>
    </w:p>
    <w:p w:rsidR="001967B8" w:rsidRPr="001967B8" w:rsidRDefault="001967B8" w:rsidP="001967B8">
      <w:pPr>
        <w:widowControl w:val="0"/>
        <w:autoSpaceDE w:val="0"/>
        <w:autoSpaceDN w:val="0"/>
        <w:spacing w:before="2" w:after="0" w:line="240" w:lineRule="auto"/>
        <w:rPr>
          <w:rFonts w:eastAsia="Times New Roman" w:cs="Times New Roman"/>
          <w:b/>
          <w:sz w:val="14"/>
          <w:szCs w:val="24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"/>
        <w:gridCol w:w="3217"/>
        <w:gridCol w:w="732"/>
        <w:gridCol w:w="1104"/>
        <w:gridCol w:w="1134"/>
        <w:gridCol w:w="1276"/>
        <w:gridCol w:w="2582"/>
      </w:tblGrid>
      <w:tr w:rsidR="001967B8" w:rsidRPr="001967B8" w:rsidTr="006063CC">
        <w:trPr>
          <w:trHeight w:val="477"/>
        </w:trPr>
        <w:tc>
          <w:tcPr>
            <w:tcW w:w="504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49"/>
              <w:rPr>
                <w:rFonts w:eastAsia="Times New Roman" w:cs="Times New Roman"/>
                <w:b/>
                <w:lang w:val="en-US"/>
              </w:rPr>
            </w:pPr>
            <w:r w:rsidRPr="001967B8">
              <w:rPr>
                <w:rFonts w:eastAsia="Times New Roman" w:cs="Times New Roman"/>
                <w:b/>
                <w:lang w:val="en-US"/>
              </w:rPr>
              <w:t>№</w:t>
            </w:r>
            <w:r w:rsidRPr="001967B8">
              <w:rPr>
                <w:rFonts w:eastAsia="Times New Roman" w:cs="Times New Roman"/>
                <w:b/>
                <w:spacing w:val="1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b/>
                <w:lang w:val="en-US"/>
              </w:rPr>
              <w:t>п/п</w:t>
            </w:r>
          </w:p>
        </w:tc>
        <w:tc>
          <w:tcPr>
            <w:tcW w:w="3217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b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Тема</w:t>
            </w:r>
            <w:proofErr w:type="spellEnd"/>
            <w:r w:rsidRPr="001967B8">
              <w:rPr>
                <w:rFonts w:eastAsia="Times New Roman" w:cs="Times New Roman"/>
                <w:b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урока</w:t>
            </w:r>
            <w:proofErr w:type="spellEnd"/>
          </w:p>
        </w:tc>
        <w:tc>
          <w:tcPr>
            <w:tcW w:w="2970" w:type="dxa"/>
            <w:gridSpan w:val="3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b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Количество</w:t>
            </w:r>
            <w:proofErr w:type="spellEnd"/>
            <w:r w:rsidRPr="001967B8">
              <w:rPr>
                <w:rFonts w:eastAsia="Times New Roman" w:cs="Times New Roman"/>
                <w:b/>
                <w:spacing w:val="-5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часов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29"/>
              <w:rPr>
                <w:rFonts w:eastAsia="Times New Roman" w:cs="Times New Roman"/>
                <w:b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Дата</w:t>
            </w:r>
            <w:proofErr w:type="spellEnd"/>
            <w:r w:rsidRPr="001967B8">
              <w:rPr>
                <w:rFonts w:eastAsia="Times New Roman" w:cs="Times New Roman"/>
                <w:b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pacing w:val="-1"/>
                <w:lang w:val="en-US"/>
              </w:rPr>
              <w:t>изучения</w:t>
            </w:r>
            <w:proofErr w:type="spellEnd"/>
          </w:p>
        </w:tc>
        <w:tc>
          <w:tcPr>
            <w:tcW w:w="2582" w:type="dxa"/>
            <w:vMerge w:val="restart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426"/>
              <w:rPr>
                <w:rFonts w:eastAsia="Times New Roman" w:cs="Times New Roman"/>
                <w:b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Виды</w:t>
            </w:r>
            <w:proofErr w:type="spellEnd"/>
            <w:r w:rsidRPr="001967B8">
              <w:rPr>
                <w:rFonts w:eastAsia="Times New Roman" w:cs="Times New Roman"/>
                <w:b/>
                <w:lang w:val="en-US"/>
              </w:rPr>
              <w:t>,</w:t>
            </w:r>
            <w:r w:rsidRPr="001967B8">
              <w:rPr>
                <w:rFonts w:eastAsia="Times New Roman" w:cs="Times New Roman"/>
                <w:b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формы</w:t>
            </w:r>
            <w:proofErr w:type="spellEnd"/>
            <w:r w:rsidRPr="001967B8">
              <w:rPr>
                <w:rFonts w:eastAsia="Times New Roman" w:cs="Times New Roman"/>
                <w:b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lang w:val="en-US"/>
              </w:rPr>
              <w:t>контроля</w:t>
            </w:r>
            <w:proofErr w:type="spellEnd"/>
          </w:p>
        </w:tc>
      </w:tr>
      <w:tr w:rsidR="001967B8" w:rsidRPr="001967B8" w:rsidTr="006063CC">
        <w:trPr>
          <w:cantSplit/>
          <w:trHeight w:val="1134"/>
        </w:trPr>
        <w:tc>
          <w:tcPr>
            <w:tcW w:w="504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217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jc w:val="center"/>
              <w:rPr>
                <w:rFonts w:eastAsia="Times New Roman" w:cs="Times New Roman"/>
                <w:b/>
                <w:sz w:val="14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sz w:val="14"/>
                <w:lang w:val="en-US"/>
              </w:rPr>
              <w:t>всего</w:t>
            </w:r>
            <w:proofErr w:type="spellEnd"/>
          </w:p>
        </w:tc>
        <w:tc>
          <w:tcPr>
            <w:tcW w:w="1104" w:type="dxa"/>
            <w:shd w:val="clear" w:color="auto" w:fill="auto"/>
            <w:vAlign w:val="center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8"/>
              <w:jc w:val="center"/>
              <w:rPr>
                <w:rFonts w:eastAsia="Times New Roman" w:cs="Times New Roman"/>
                <w:b/>
                <w:sz w:val="14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spacing w:val="-1"/>
                <w:sz w:val="14"/>
                <w:lang w:val="en-US"/>
              </w:rPr>
              <w:t>контрольные</w:t>
            </w:r>
            <w:proofErr w:type="spellEnd"/>
            <w:r w:rsidRPr="001967B8">
              <w:rPr>
                <w:rFonts w:eastAsia="Times New Roman" w:cs="Times New Roman"/>
                <w:b/>
                <w:spacing w:val="-57"/>
                <w:sz w:val="1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z w:val="14"/>
                <w:lang w:val="en-US"/>
              </w:rPr>
              <w:t>работы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0"/>
              <w:jc w:val="center"/>
              <w:rPr>
                <w:rFonts w:eastAsia="Times New Roman" w:cs="Times New Roman"/>
                <w:b/>
                <w:sz w:val="14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b/>
                <w:spacing w:val="-1"/>
                <w:sz w:val="14"/>
                <w:lang w:val="en-US"/>
              </w:rPr>
              <w:t>практические</w:t>
            </w:r>
            <w:proofErr w:type="spellEnd"/>
            <w:r w:rsidRPr="001967B8">
              <w:rPr>
                <w:rFonts w:eastAsia="Times New Roman" w:cs="Times New Roman"/>
                <w:b/>
                <w:spacing w:val="-57"/>
                <w:sz w:val="1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b/>
                <w:sz w:val="14"/>
                <w:lang w:val="en-US"/>
              </w:rPr>
              <w:t>работы</w:t>
            </w:r>
            <w:proofErr w:type="spellEnd"/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2582" w:type="dxa"/>
            <w:vMerge/>
            <w:tcBorders>
              <w:top w:val="nil"/>
            </w:tcBorders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"/>
                <w:szCs w:val="2"/>
                <w:lang w:val="en-US"/>
              </w:rPr>
            </w:pP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Экскурсия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по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школе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Мы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-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школьники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3.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Школьные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традиции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4.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Режим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дня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школьника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149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5.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221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Рабочее место школьника.</w:t>
            </w:r>
            <w:r w:rsidRPr="001967B8">
              <w:rPr>
                <w:rFonts w:eastAsia="Times New Roman" w:cs="Times New Roman"/>
                <w:spacing w:val="1"/>
              </w:rPr>
              <w:t xml:space="preserve"> </w:t>
            </w:r>
            <w:r w:rsidRPr="001967B8">
              <w:rPr>
                <w:rFonts w:eastAsia="Times New Roman" w:cs="Times New Roman"/>
              </w:rPr>
              <w:t>Правила безопасной работы</w:t>
            </w:r>
            <w:r w:rsidRPr="001967B8">
              <w:rPr>
                <w:rFonts w:eastAsia="Times New Roman" w:cs="Times New Roman"/>
                <w:spacing w:val="-57"/>
              </w:rPr>
              <w:t xml:space="preserve"> </w:t>
            </w:r>
            <w:r w:rsidRPr="001967B8">
              <w:rPr>
                <w:rFonts w:eastAsia="Times New Roman" w:cs="Times New Roman"/>
              </w:rPr>
              <w:t>на</w:t>
            </w:r>
            <w:r w:rsidRPr="001967B8">
              <w:rPr>
                <w:rFonts w:eastAsia="Times New Roman" w:cs="Times New Roman"/>
                <w:spacing w:val="-1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</w:rPr>
              <w:t>учебноном</w:t>
            </w:r>
            <w:proofErr w:type="spellEnd"/>
            <w:r w:rsidRPr="001967B8">
              <w:rPr>
                <w:rFonts w:eastAsia="Times New Roman" w:cs="Times New Roman"/>
              </w:rPr>
              <w:t xml:space="preserve"> месте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6.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Что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такое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Родина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7.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Москва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-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столица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России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8.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Твоя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малая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Родина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9.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1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Культурные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объекты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родного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края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10.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Труд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людей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11.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940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Правила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поведения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в</w:t>
            </w:r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социуме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12.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940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Правила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поведения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в</w:t>
            </w:r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социуме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13.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Твой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дом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14.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Твоя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семья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15.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Все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профессии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важны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!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16.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Домашний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адрес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</w:tbl>
    <w:p w:rsidR="001967B8" w:rsidRPr="001967B8" w:rsidRDefault="001967B8" w:rsidP="001967B8">
      <w:pPr>
        <w:widowControl w:val="0"/>
        <w:autoSpaceDE w:val="0"/>
        <w:autoSpaceDN w:val="0"/>
        <w:spacing w:after="0" w:line="292" w:lineRule="auto"/>
        <w:rPr>
          <w:rFonts w:eastAsia="Times New Roman" w:cs="Times New Roman"/>
        </w:rPr>
        <w:sectPr w:rsidR="001967B8" w:rsidRPr="001967B8">
          <w:pgSz w:w="11900" w:h="16840"/>
          <w:pgMar w:top="520" w:right="560" w:bottom="280" w:left="56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"/>
        <w:gridCol w:w="3217"/>
        <w:gridCol w:w="732"/>
        <w:gridCol w:w="1104"/>
        <w:gridCol w:w="1134"/>
        <w:gridCol w:w="1276"/>
        <w:gridCol w:w="2582"/>
      </w:tblGrid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17.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Природа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149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18.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822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Природные объекты и</w:t>
            </w:r>
            <w:r w:rsidRPr="001967B8">
              <w:rPr>
                <w:rFonts w:eastAsia="Times New Roman" w:cs="Times New Roman"/>
                <w:spacing w:val="-57"/>
              </w:rPr>
              <w:t xml:space="preserve"> </w:t>
            </w:r>
            <w:r w:rsidRPr="001967B8">
              <w:rPr>
                <w:rFonts w:eastAsia="Times New Roman" w:cs="Times New Roman"/>
              </w:rPr>
              <w:t>предметы, созданные</w:t>
            </w:r>
            <w:r w:rsidRPr="001967B8">
              <w:rPr>
                <w:rFonts w:eastAsia="Times New Roman" w:cs="Times New Roman"/>
                <w:spacing w:val="1"/>
              </w:rPr>
              <w:t xml:space="preserve"> </w:t>
            </w:r>
            <w:r w:rsidRPr="001967B8">
              <w:rPr>
                <w:rFonts w:eastAsia="Times New Roman" w:cs="Times New Roman"/>
              </w:rPr>
              <w:t>человеком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149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19.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822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Природные объекты и</w:t>
            </w:r>
            <w:r w:rsidRPr="001967B8">
              <w:rPr>
                <w:rFonts w:eastAsia="Times New Roman" w:cs="Times New Roman"/>
                <w:spacing w:val="-57"/>
              </w:rPr>
              <w:t xml:space="preserve"> </w:t>
            </w:r>
            <w:r w:rsidRPr="001967B8">
              <w:rPr>
                <w:rFonts w:eastAsia="Times New Roman" w:cs="Times New Roman"/>
              </w:rPr>
              <w:t>предметы, созданные</w:t>
            </w:r>
            <w:r w:rsidRPr="001967B8">
              <w:rPr>
                <w:rFonts w:eastAsia="Times New Roman" w:cs="Times New Roman"/>
                <w:spacing w:val="1"/>
              </w:rPr>
              <w:t xml:space="preserve"> </w:t>
            </w:r>
            <w:r w:rsidRPr="001967B8">
              <w:rPr>
                <w:rFonts w:eastAsia="Times New Roman" w:cs="Times New Roman"/>
              </w:rPr>
              <w:t>человеком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20.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Неживая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и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живая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природа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21.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Неживая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и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живая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природа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22.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Неживая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и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живая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природа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23.11</w:t>
            </w: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23.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Погода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24.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Термометр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3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25.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782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Сезонные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изменения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в</w:t>
            </w:r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природе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.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26.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Человек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и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природа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27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1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Взаимосвязь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человека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и</w:t>
            </w:r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природы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28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Жизнь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29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Жизнь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30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Жизнь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31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732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Лиственные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хвойные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растения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.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32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44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Дикорастущие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культурные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растения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</w:tbl>
    <w:p w:rsidR="001967B8" w:rsidRPr="001967B8" w:rsidRDefault="001967B8" w:rsidP="001967B8">
      <w:pPr>
        <w:widowControl w:val="0"/>
        <w:autoSpaceDE w:val="0"/>
        <w:autoSpaceDN w:val="0"/>
        <w:spacing w:after="0" w:line="292" w:lineRule="auto"/>
        <w:rPr>
          <w:rFonts w:eastAsia="Times New Roman" w:cs="Times New Roman"/>
        </w:rPr>
        <w:sectPr w:rsidR="001967B8" w:rsidRPr="001967B8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"/>
        <w:gridCol w:w="3217"/>
        <w:gridCol w:w="732"/>
        <w:gridCol w:w="1104"/>
        <w:gridCol w:w="1134"/>
        <w:gridCol w:w="1276"/>
        <w:gridCol w:w="2582"/>
      </w:tblGrid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33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44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Дикорастущие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культурные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растения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34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Части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-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корень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35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Части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  <w:r w:rsidRPr="001967B8">
              <w:rPr>
                <w:rFonts w:eastAsia="Times New Roman" w:cs="Times New Roman"/>
                <w:spacing w:val="55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-</w:t>
            </w:r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стебель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36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Части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-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лист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37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Части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-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цветок,плод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38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Части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растений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-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семя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3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39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Комнатные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растения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</w:rPr>
            </w:pPr>
          </w:p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1967B8">
              <w:rPr>
                <w:rFonts w:eastAsia="Times New Roman" w:cs="Times New Roman"/>
              </w:rPr>
              <w:t xml:space="preserve"> 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40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94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Почему нужно ухаживать за</w:t>
            </w:r>
            <w:r w:rsidRPr="001967B8">
              <w:rPr>
                <w:rFonts w:eastAsia="Times New Roman" w:cs="Times New Roman"/>
                <w:spacing w:val="-57"/>
              </w:rPr>
              <w:t xml:space="preserve"> </w:t>
            </w:r>
            <w:r w:rsidRPr="001967B8">
              <w:rPr>
                <w:rFonts w:eastAsia="Times New Roman" w:cs="Times New Roman"/>
              </w:rPr>
              <w:t>комнатными</w:t>
            </w:r>
            <w:r w:rsidRPr="001967B8">
              <w:rPr>
                <w:rFonts w:eastAsia="Times New Roman" w:cs="Times New Roman"/>
                <w:spacing w:val="-2"/>
              </w:rPr>
              <w:t xml:space="preserve"> </w:t>
            </w:r>
            <w:r w:rsidRPr="001967B8">
              <w:rPr>
                <w:rFonts w:eastAsia="Times New Roman" w:cs="Times New Roman"/>
              </w:rPr>
              <w:t>растениями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3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41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Жизнь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животных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42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Звери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1967B8">
              <w:rPr>
                <w:rFonts w:eastAsia="Times New Roman" w:cs="Times New Roman"/>
                <w:lang w:val="en-US"/>
              </w:rPr>
              <w:t xml:space="preserve"> 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43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Птицы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44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Рыбы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45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Насекомые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46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Дикие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и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домашние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животные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47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Дикие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и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домашние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животные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48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Дикие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и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домашние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животные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49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Помощь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животным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зимой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</w:tbl>
    <w:p w:rsidR="001967B8" w:rsidRPr="001967B8" w:rsidRDefault="001967B8" w:rsidP="001967B8">
      <w:pPr>
        <w:widowControl w:val="0"/>
        <w:autoSpaceDE w:val="0"/>
        <w:autoSpaceDN w:val="0"/>
        <w:spacing w:after="0" w:line="292" w:lineRule="auto"/>
        <w:rPr>
          <w:rFonts w:eastAsia="Times New Roman" w:cs="Times New Roman"/>
        </w:rPr>
        <w:sectPr w:rsidR="001967B8" w:rsidRPr="001967B8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"/>
        <w:gridCol w:w="3217"/>
        <w:gridCol w:w="732"/>
        <w:gridCol w:w="1104"/>
        <w:gridCol w:w="1134"/>
        <w:gridCol w:w="1276"/>
        <w:gridCol w:w="2582"/>
      </w:tblGrid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50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881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Редкие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исчезающие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животные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51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881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Редкие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исчезающие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животные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52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Кто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живет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в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зоопарке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?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53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16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Почему домашние животные</w:t>
            </w:r>
            <w:r w:rsidRPr="001967B8">
              <w:rPr>
                <w:rFonts w:eastAsia="Times New Roman" w:cs="Times New Roman"/>
                <w:spacing w:val="-57"/>
              </w:rPr>
              <w:t xml:space="preserve"> </w:t>
            </w:r>
            <w:r w:rsidRPr="001967B8">
              <w:rPr>
                <w:rFonts w:eastAsia="Times New Roman" w:cs="Times New Roman"/>
              </w:rPr>
              <w:t>нуждаются</w:t>
            </w:r>
            <w:r w:rsidRPr="001967B8">
              <w:rPr>
                <w:rFonts w:eastAsia="Times New Roman" w:cs="Times New Roman"/>
                <w:spacing w:val="-2"/>
              </w:rPr>
              <w:t xml:space="preserve"> </w:t>
            </w:r>
            <w:r w:rsidRPr="001967B8">
              <w:rPr>
                <w:rFonts w:eastAsia="Times New Roman" w:cs="Times New Roman"/>
              </w:rPr>
              <w:t>в</w:t>
            </w:r>
            <w:r w:rsidRPr="001967B8">
              <w:rPr>
                <w:rFonts w:eastAsia="Times New Roman" w:cs="Times New Roman"/>
                <w:spacing w:val="-2"/>
              </w:rPr>
              <w:t xml:space="preserve"> </w:t>
            </w:r>
            <w:r w:rsidRPr="001967B8">
              <w:rPr>
                <w:rFonts w:eastAsia="Times New Roman" w:cs="Times New Roman"/>
              </w:rPr>
              <w:t>заботе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54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Забота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о</w:t>
            </w:r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домашних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питомцах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42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lang w:val="en-US"/>
              </w:rPr>
              <w:t>Контрольная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55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Как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ты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воспринимаешь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мир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56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Электричество</w:t>
            </w:r>
            <w:proofErr w:type="spellEnd"/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в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доме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57-59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Правила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безопасности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в</w:t>
            </w:r>
            <w:r w:rsidRPr="001967B8">
              <w:rPr>
                <w:rFonts w:eastAsia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доме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3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lang w:val="en-US"/>
              </w:rPr>
              <w:t>Практическая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60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Ты-пешеход!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  <w:lang w:val="en-US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3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61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Дорога</w:t>
            </w:r>
            <w:r w:rsidRPr="001967B8">
              <w:rPr>
                <w:rFonts w:eastAsia="Times New Roman" w:cs="Times New Roman"/>
                <w:spacing w:val="-2"/>
              </w:rPr>
              <w:t xml:space="preserve"> </w:t>
            </w:r>
            <w:r w:rsidRPr="001967B8">
              <w:rPr>
                <w:rFonts w:eastAsia="Times New Roman" w:cs="Times New Roman"/>
              </w:rPr>
              <w:t>от</w:t>
            </w:r>
            <w:r w:rsidRPr="001967B8">
              <w:rPr>
                <w:rFonts w:eastAsia="Times New Roman" w:cs="Times New Roman"/>
                <w:spacing w:val="-2"/>
              </w:rPr>
              <w:t xml:space="preserve"> </w:t>
            </w:r>
            <w:r w:rsidRPr="001967B8">
              <w:rPr>
                <w:rFonts w:eastAsia="Times New Roman" w:cs="Times New Roman"/>
              </w:rPr>
              <w:t>дома</w:t>
            </w:r>
            <w:r w:rsidRPr="001967B8">
              <w:rPr>
                <w:rFonts w:eastAsia="Times New Roman" w:cs="Times New Roman"/>
                <w:spacing w:val="-1"/>
              </w:rPr>
              <w:t xml:space="preserve"> </w:t>
            </w:r>
            <w:r w:rsidRPr="001967B8">
              <w:rPr>
                <w:rFonts w:eastAsia="Times New Roman" w:cs="Times New Roman"/>
              </w:rPr>
              <w:t>до</w:t>
            </w:r>
            <w:r w:rsidRPr="001967B8">
              <w:rPr>
                <w:rFonts w:eastAsia="Times New Roman" w:cs="Times New Roman"/>
                <w:spacing w:val="-1"/>
              </w:rPr>
              <w:t xml:space="preserve"> </w:t>
            </w:r>
            <w:r w:rsidRPr="001967B8">
              <w:rPr>
                <w:rFonts w:eastAsia="Times New Roman" w:cs="Times New Roman"/>
              </w:rPr>
              <w:t>школы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62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585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Правила поведения на</w:t>
            </w:r>
            <w:r w:rsidRPr="001967B8">
              <w:rPr>
                <w:rFonts w:eastAsia="Times New Roman" w:cs="Times New Roman"/>
                <w:spacing w:val="1"/>
              </w:rPr>
              <w:t xml:space="preserve"> </w:t>
            </w:r>
            <w:r w:rsidRPr="001967B8">
              <w:rPr>
                <w:rFonts w:eastAsia="Times New Roman" w:cs="Times New Roman"/>
              </w:rPr>
              <w:t>дороге.</w:t>
            </w:r>
            <w:r w:rsidRPr="001967B8">
              <w:rPr>
                <w:rFonts w:eastAsia="Times New Roman" w:cs="Times New Roman"/>
                <w:spacing w:val="-4"/>
              </w:rPr>
              <w:t xml:space="preserve"> </w:t>
            </w:r>
            <w:r w:rsidRPr="001967B8">
              <w:rPr>
                <w:rFonts w:eastAsia="Times New Roman" w:cs="Times New Roman"/>
              </w:rPr>
              <w:t>Дорожные</w:t>
            </w:r>
            <w:r w:rsidRPr="001967B8">
              <w:rPr>
                <w:rFonts w:eastAsia="Times New Roman" w:cs="Times New Roman"/>
                <w:spacing w:val="-3"/>
              </w:rPr>
              <w:t xml:space="preserve"> </w:t>
            </w:r>
            <w:r w:rsidRPr="001967B8">
              <w:rPr>
                <w:rFonts w:eastAsia="Times New Roman" w:cs="Times New Roman"/>
              </w:rPr>
              <w:t>знаки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1967B8">
              <w:rPr>
                <w:rFonts w:eastAsia="Times New Roman" w:cs="Times New Roman"/>
                <w:lang w:val="en-US"/>
              </w:rPr>
              <w:t xml:space="preserve"> 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813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63-64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Компьютер</w:t>
            </w:r>
            <w:proofErr w:type="spellEnd"/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r w:rsidRPr="001967B8">
              <w:rPr>
                <w:rFonts w:eastAsia="Times New Roman" w:cs="Times New Roman"/>
                <w:lang w:val="en-US"/>
              </w:rPr>
              <w:t>в</w:t>
            </w:r>
            <w:r w:rsidRPr="001967B8">
              <w:rPr>
                <w:rFonts w:eastAsia="Times New Roman" w:cs="Times New Roman"/>
                <w:spacing w:val="-3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твоей</w:t>
            </w:r>
            <w:proofErr w:type="spellEnd"/>
            <w:r w:rsidRPr="001967B8">
              <w:rPr>
                <w:rFonts w:eastAsia="Times New Roman" w:cs="Times New Roman"/>
                <w:spacing w:val="-2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жизни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659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-58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5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65-66</w:t>
            </w:r>
          </w:p>
        </w:tc>
        <w:tc>
          <w:tcPr>
            <w:tcW w:w="3217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056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Безопасность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 xml:space="preserve"> в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сети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Интернет</w:t>
            </w:r>
            <w:proofErr w:type="spellEnd"/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  <w:lang w:val="en-US"/>
              </w:rPr>
            </w:pPr>
            <w:r w:rsidRPr="001967B8">
              <w:rPr>
                <w:rFonts w:eastAsia="Times New Roman" w:cs="Times New Roman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42"/>
              <w:rPr>
                <w:rFonts w:eastAsia="Times New Roman" w:cs="Times New Roman"/>
                <w:lang w:val="en-US"/>
              </w:rPr>
            </w:pPr>
            <w:proofErr w:type="spellStart"/>
            <w:r w:rsidRPr="001967B8">
              <w:rPr>
                <w:rFonts w:eastAsia="Times New Roman" w:cs="Times New Roman"/>
                <w:lang w:val="en-US"/>
              </w:rPr>
              <w:t>Устный</w:t>
            </w:r>
            <w:proofErr w:type="spellEnd"/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опрос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  <w:r w:rsidRPr="001967B8">
              <w:rPr>
                <w:rFonts w:eastAsia="Times New Roman" w:cs="Times New Roman"/>
                <w:spacing w:val="1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spacing w:val="-1"/>
                <w:lang w:val="en-US"/>
              </w:rPr>
              <w:t>Контрольная</w:t>
            </w:r>
            <w:proofErr w:type="spellEnd"/>
            <w:r w:rsidRPr="001967B8">
              <w:rPr>
                <w:rFonts w:eastAsia="Times New Roman" w:cs="Times New Roman"/>
                <w:spacing w:val="-57"/>
                <w:lang w:val="en-US"/>
              </w:rPr>
              <w:t xml:space="preserve"> </w:t>
            </w:r>
            <w:proofErr w:type="spellStart"/>
            <w:r w:rsidRPr="001967B8">
              <w:rPr>
                <w:rFonts w:eastAsia="Times New Roman" w:cs="Times New Roman"/>
                <w:lang w:val="en-US"/>
              </w:rPr>
              <w:t>работа</w:t>
            </w:r>
            <w:proofErr w:type="spellEnd"/>
            <w:r w:rsidRPr="001967B8">
              <w:rPr>
                <w:rFonts w:eastAsia="Times New Roman" w:cs="Times New Roman"/>
                <w:lang w:val="en-US"/>
              </w:rPr>
              <w:t>;</w:t>
            </w:r>
          </w:p>
        </w:tc>
      </w:tr>
      <w:tr w:rsidR="001967B8" w:rsidRPr="001967B8" w:rsidTr="006063CC">
        <w:trPr>
          <w:trHeight w:val="1485"/>
        </w:trPr>
        <w:tc>
          <w:tcPr>
            <w:tcW w:w="3721" w:type="dxa"/>
            <w:gridSpan w:val="2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056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Общее количество часов</w:t>
            </w:r>
          </w:p>
        </w:tc>
        <w:tc>
          <w:tcPr>
            <w:tcW w:w="73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66</w:t>
            </w:r>
          </w:p>
        </w:tc>
        <w:tc>
          <w:tcPr>
            <w:tcW w:w="110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rPr>
                <w:rFonts w:eastAsia="Times New Roman" w:cs="Times New Roman"/>
              </w:rPr>
            </w:pPr>
            <w:r w:rsidRPr="001967B8">
              <w:rPr>
                <w:rFonts w:eastAsia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40" w:lineRule="auto"/>
              <w:ind w:right="43"/>
              <w:jc w:val="center"/>
              <w:rPr>
                <w:rFonts w:eastAsia="Times New Roman" w:cs="Times New Roman"/>
                <w:lang w:val="en-US"/>
              </w:rPr>
            </w:pPr>
          </w:p>
        </w:tc>
        <w:tc>
          <w:tcPr>
            <w:tcW w:w="2582" w:type="dxa"/>
            <w:shd w:val="clear" w:color="auto" w:fill="auto"/>
          </w:tcPr>
          <w:p w:rsidR="001967B8" w:rsidRPr="001967B8" w:rsidRDefault="001967B8" w:rsidP="001967B8">
            <w:pPr>
              <w:widowControl w:val="0"/>
              <w:autoSpaceDE w:val="0"/>
              <w:autoSpaceDN w:val="0"/>
              <w:spacing w:before="86" w:after="0" w:line="292" w:lineRule="auto"/>
              <w:ind w:right="142"/>
              <w:rPr>
                <w:rFonts w:eastAsia="Times New Roman" w:cs="Times New Roman"/>
                <w:lang w:val="en-US"/>
              </w:rPr>
            </w:pPr>
          </w:p>
        </w:tc>
      </w:tr>
    </w:tbl>
    <w:p w:rsidR="001967B8" w:rsidRPr="001967B8" w:rsidRDefault="001967B8" w:rsidP="001967B8">
      <w:pPr>
        <w:widowControl w:val="0"/>
        <w:autoSpaceDE w:val="0"/>
        <w:autoSpaceDN w:val="0"/>
        <w:spacing w:after="0" w:line="292" w:lineRule="auto"/>
        <w:rPr>
          <w:rFonts w:eastAsia="Times New Roman" w:cs="Times New Roman"/>
        </w:rPr>
        <w:sectPr w:rsidR="001967B8" w:rsidRPr="001967B8">
          <w:pgSz w:w="11900" w:h="16840"/>
          <w:pgMar w:top="560" w:right="560" w:bottom="280" w:left="560" w:header="720" w:footer="720" w:gutter="0"/>
          <w:cols w:space="720"/>
        </w:sectPr>
      </w:pPr>
    </w:p>
    <w:p w:rsidR="001967B8" w:rsidRPr="001967B8" w:rsidRDefault="001967B8" w:rsidP="001967B8">
      <w:pPr>
        <w:widowControl w:val="0"/>
        <w:autoSpaceDE w:val="0"/>
        <w:autoSpaceDN w:val="0"/>
        <w:spacing w:before="66" w:after="0" w:line="240" w:lineRule="auto"/>
        <w:rPr>
          <w:rFonts w:eastAsia="Times New Roman" w:cs="Times New Roman"/>
          <w:b/>
        </w:rPr>
      </w:pPr>
      <w:r>
        <w:rPr>
          <w:rFonts w:eastAsia="Times New Roman" w:cs="Times New Roman"/>
          <w:noProof/>
          <w:sz w:val="22"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E27FFE3" wp14:editId="2F905792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2A796" id="Прямоугольник 10" o:spid="_x0000_s1026" style="position:absolute;margin-left:33.3pt;margin-top:22.9pt;width:528.15pt;height: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1967B8">
        <w:rPr>
          <w:rFonts w:eastAsia="Times New Roman" w:cs="Times New Roman"/>
          <w:b/>
        </w:rPr>
        <w:t>УЧЕБНО-МЕТОДИЧЕСКОЕ</w:t>
      </w:r>
      <w:r w:rsidRPr="001967B8">
        <w:rPr>
          <w:rFonts w:eastAsia="Times New Roman" w:cs="Times New Roman"/>
          <w:b/>
          <w:spacing w:val="-13"/>
        </w:rPr>
        <w:t xml:space="preserve"> </w:t>
      </w:r>
      <w:r w:rsidRPr="001967B8">
        <w:rPr>
          <w:rFonts w:eastAsia="Times New Roman" w:cs="Times New Roman"/>
          <w:b/>
        </w:rPr>
        <w:t>ОБЕСПЕЧЕНИЕ</w:t>
      </w:r>
      <w:r w:rsidRPr="001967B8">
        <w:rPr>
          <w:rFonts w:eastAsia="Times New Roman" w:cs="Times New Roman"/>
          <w:b/>
          <w:spacing w:val="-12"/>
        </w:rPr>
        <w:t xml:space="preserve"> </w:t>
      </w:r>
      <w:r w:rsidRPr="001967B8">
        <w:rPr>
          <w:rFonts w:eastAsia="Times New Roman" w:cs="Times New Roman"/>
          <w:b/>
        </w:rPr>
        <w:t>ОБРАЗОВАТЕЛЬНОГО</w:t>
      </w:r>
      <w:r w:rsidRPr="001967B8">
        <w:rPr>
          <w:rFonts w:eastAsia="Times New Roman" w:cs="Times New Roman"/>
          <w:b/>
          <w:spacing w:val="-13"/>
        </w:rPr>
        <w:t xml:space="preserve"> </w:t>
      </w:r>
      <w:r w:rsidRPr="001967B8">
        <w:rPr>
          <w:rFonts w:eastAsia="Times New Roman" w:cs="Times New Roman"/>
          <w:b/>
        </w:rPr>
        <w:t>ПРОЦЕССА</w:t>
      </w:r>
    </w:p>
    <w:p w:rsidR="001967B8" w:rsidRPr="001967B8" w:rsidRDefault="001967B8" w:rsidP="001967B8">
      <w:pPr>
        <w:widowControl w:val="0"/>
        <w:autoSpaceDE w:val="0"/>
        <w:autoSpaceDN w:val="0"/>
        <w:spacing w:before="179" w:after="0" w:line="240" w:lineRule="auto"/>
        <w:outlineLvl w:val="0"/>
        <w:rPr>
          <w:rFonts w:eastAsia="Times New Roman" w:cs="Times New Roman"/>
          <w:b/>
          <w:bCs/>
          <w:szCs w:val="24"/>
        </w:rPr>
      </w:pPr>
      <w:r w:rsidRPr="001967B8">
        <w:rPr>
          <w:rFonts w:eastAsia="Times New Roman" w:cs="Times New Roman"/>
          <w:b/>
          <w:bCs/>
          <w:szCs w:val="24"/>
        </w:rPr>
        <w:t>ОБЯЗАТЕЛЬНЫЕ</w:t>
      </w:r>
      <w:r w:rsidRPr="001967B8">
        <w:rPr>
          <w:rFonts w:eastAsia="Times New Roman" w:cs="Times New Roman"/>
          <w:b/>
          <w:bCs/>
          <w:spacing w:val="-8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УЧЕБНЫЕ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МАТЕРИАЛЫ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ДЛЯ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УЧЕНИКА</w:t>
      </w:r>
    </w:p>
    <w:p w:rsidR="001967B8" w:rsidRPr="001967B8" w:rsidRDefault="001967B8" w:rsidP="001967B8">
      <w:pPr>
        <w:widowControl w:val="0"/>
        <w:autoSpaceDE w:val="0"/>
        <w:autoSpaceDN w:val="0"/>
        <w:spacing w:before="156" w:after="0" w:line="240" w:lineRule="auto"/>
        <w:rPr>
          <w:rFonts w:eastAsia="Times New Roman" w:cs="Times New Roman"/>
          <w:szCs w:val="24"/>
        </w:rPr>
      </w:pPr>
      <w:r w:rsidRPr="001967B8">
        <w:rPr>
          <w:rFonts w:eastAsia="Times New Roman" w:cs="Times New Roman"/>
          <w:szCs w:val="24"/>
        </w:rPr>
        <w:t>Окружающий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мир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(в</w:t>
      </w:r>
      <w:r w:rsidRPr="001967B8">
        <w:rPr>
          <w:rFonts w:eastAsia="Times New Roman" w:cs="Times New Roman"/>
          <w:spacing w:val="-5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2</w:t>
      </w:r>
      <w:r w:rsidRPr="001967B8">
        <w:rPr>
          <w:rFonts w:eastAsia="Times New Roman" w:cs="Times New Roman"/>
          <w:spacing w:val="-3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частях),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1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класс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/Плешаков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А.А.,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Акционерное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общество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«Издательство</w:t>
      </w:r>
    </w:p>
    <w:p w:rsidR="001967B8" w:rsidRPr="001967B8" w:rsidRDefault="001967B8" w:rsidP="001967B8">
      <w:pPr>
        <w:widowControl w:val="0"/>
        <w:autoSpaceDE w:val="0"/>
        <w:autoSpaceDN w:val="0"/>
        <w:spacing w:before="60" w:after="0" w:line="240" w:lineRule="auto"/>
        <w:rPr>
          <w:rFonts w:eastAsia="Times New Roman" w:cs="Times New Roman"/>
          <w:szCs w:val="24"/>
        </w:rPr>
      </w:pPr>
      <w:r w:rsidRPr="001967B8">
        <w:rPr>
          <w:rFonts w:eastAsia="Times New Roman" w:cs="Times New Roman"/>
          <w:szCs w:val="24"/>
        </w:rPr>
        <w:t>«Просвещение»;</w:t>
      </w:r>
    </w:p>
    <w:p w:rsidR="001967B8" w:rsidRPr="001967B8" w:rsidRDefault="001967B8" w:rsidP="001967B8">
      <w:pPr>
        <w:widowControl w:val="0"/>
        <w:autoSpaceDE w:val="0"/>
        <w:autoSpaceDN w:val="0"/>
        <w:spacing w:before="60" w:after="0" w:line="240" w:lineRule="auto"/>
        <w:rPr>
          <w:rFonts w:eastAsia="Times New Roman" w:cs="Times New Roman"/>
          <w:szCs w:val="24"/>
        </w:rPr>
      </w:pPr>
      <w:r w:rsidRPr="001967B8">
        <w:rPr>
          <w:rFonts w:eastAsia="Times New Roman" w:cs="Times New Roman"/>
          <w:szCs w:val="24"/>
        </w:rPr>
        <w:t>Окружающий</w:t>
      </w:r>
      <w:r w:rsidRPr="001967B8">
        <w:rPr>
          <w:rFonts w:eastAsia="Times New Roman" w:cs="Times New Roman"/>
          <w:spacing w:val="-3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мир.</w:t>
      </w:r>
      <w:r w:rsidRPr="001967B8">
        <w:rPr>
          <w:rFonts w:eastAsia="Times New Roman" w:cs="Times New Roman"/>
          <w:spacing w:val="-3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1</w:t>
      </w:r>
      <w:r w:rsidRPr="001967B8">
        <w:rPr>
          <w:rFonts w:eastAsia="Times New Roman" w:cs="Times New Roman"/>
          <w:spacing w:val="-3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класс.</w:t>
      </w:r>
      <w:r w:rsidRPr="001967B8">
        <w:rPr>
          <w:rFonts w:eastAsia="Times New Roman" w:cs="Times New Roman"/>
          <w:spacing w:val="-3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Рабочая</w:t>
      </w:r>
      <w:r w:rsidRPr="001967B8">
        <w:rPr>
          <w:rFonts w:eastAsia="Times New Roman" w:cs="Times New Roman"/>
          <w:spacing w:val="-3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тетрадь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в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2</w:t>
      </w:r>
      <w:r w:rsidRPr="001967B8">
        <w:rPr>
          <w:rFonts w:eastAsia="Times New Roman" w:cs="Times New Roman"/>
          <w:spacing w:val="-3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частях</w:t>
      </w:r>
      <w:r w:rsidRPr="001967B8">
        <w:rPr>
          <w:rFonts w:eastAsia="Times New Roman" w:cs="Times New Roman"/>
          <w:spacing w:val="-2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-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Плешаков</w:t>
      </w:r>
      <w:r w:rsidRPr="001967B8">
        <w:rPr>
          <w:rFonts w:eastAsia="Times New Roman" w:cs="Times New Roman"/>
          <w:spacing w:val="-4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А.А.</w:t>
      </w:r>
    </w:p>
    <w:p w:rsidR="001967B8" w:rsidRPr="001967B8" w:rsidRDefault="001967B8" w:rsidP="001967B8">
      <w:pPr>
        <w:widowControl w:val="0"/>
        <w:autoSpaceDE w:val="0"/>
        <w:autoSpaceDN w:val="0"/>
        <w:spacing w:before="11" w:after="0" w:line="240" w:lineRule="auto"/>
        <w:rPr>
          <w:rFonts w:eastAsia="Times New Roman" w:cs="Times New Roman"/>
          <w:sz w:val="21"/>
          <w:szCs w:val="24"/>
        </w:rPr>
      </w:pPr>
    </w:p>
    <w:p w:rsidR="001967B8" w:rsidRPr="001967B8" w:rsidRDefault="001967B8" w:rsidP="001967B8">
      <w:pPr>
        <w:widowControl w:val="0"/>
        <w:autoSpaceDE w:val="0"/>
        <w:autoSpaceDN w:val="0"/>
        <w:spacing w:after="0" w:line="240" w:lineRule="auto"/>
        <w:outlineLvl w:val="0"/>
        <w:rPr>
          <w:rFonts w:eastAsia="Times New Roman" w:cs="Times New Roman"/>
          <w:b/>
          <w:bCs/>
          <w:szCs w:val="24"/>
        </w:rPr>
      </w:pPr>
      <w:r w:rsidRPr="001967B8">
        <w:rPr>
          <w:rFonts w:eastAsia="Times New Roman" w:cs="Times New Roman"/>
          <w:b/>
          <w:bCs/>
          <w:szCs w:val="24"/>
        </w:rPr>
        <w:t>МЕТОДИЧЕСКИЕ</w:t>
      </w:r>
      <w:r w:rsidRPr="001967B8">
        <w:rPr>
          <w:rFonts w:eastAsia="Times New Roman" w:cs="Times New Roman"/>
          <w:b/>
          <w:bCs/>
          <w:spacing w:val="-8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МАТЕРИАЛЫ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ДЛЯ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УЧИТЕЛЯ</w:t>
      </w:r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156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«Единое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окно</w:t>
      </w:r>
      <w:r w:rsidRPr="001967B8">
        <w:rPr>
          <w:rFonts w:eastAsia="Times New Roman" w:cs="Times New Roman"/>
          <w:spacing w:val="-4"/>
        </w:rPr>
        <w:t xml:space="preserve"> </w:t>
      </w:r>
      <w:r w:rsidRPr="001967B8">
        <w:rPr>
          <w:rFonts w:eastAsia="Times New Roman" w:cs="Times New Roman"/>
        </w:rPr>
        <w:t>доступа</w:t>
      </w:r>
      <w:r w:rsidRPr="001967B8">
        <w:rPr>
          <w:rFonts w:eastAsia="Times New Roman" w:cs="Times New Roman"/>
          <w:spacing w:val="-4"/>
        </w:rPr>
        <w:t xml:space="preserve"> </w:t>
      </w:r>
      <w:r w:rsidRPr="001967B8">
        <w:rPr>
          <w:rFonts w:eastAsia="Times New Roman" w:cs="Times New Roman"/>
        </w:rPr>
        <w:t>к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образовательным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ресурсам»-</w:t>
      </w:r>
      <w:r w:rsidRPr="001967B8">
        <w:rPr>
          <w:rFonts w:eastAsia="Times New Roman" w:cs="Times New Roman"/>
          <w:spacing w:val="-5"/>
        </w:rPr>
        <w:t xml:space="preserve"> </w:t>
      </w:r>
      <w:hyperlink r:id="rId50">
        <w:r w:rsidRPr="001967B8">
          <w:rPr>
            <w:rFonts w:eastAsia="Times New Roman" w:cs="Times New Roman"/>
          </w:rPr>
          <w:t>http://windows.edu/ru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60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«Единая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коллекция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цифровых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образовательных</w:t>
      </w:r>
      <w:r w:rsidRPr="001967B8">
        <w:rPr>
          <w:rFonts w:eastAsia="Times New Roman" w:cs="Times New Roman"/>
          <w:spacing w:val="-6"/>
        </w:rPr>
        <w:t xml:space="preserve"> </w:t>
      </w:r>
      <w:r w:rsidRPr="001967B8">
        <w:rPr>
          <w:rFonts w:eastAsia="Times New Roman" w:cs="Times New Roman"/>
        </w:rPr>
        <w:t>ресурсов»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-</w:t>
      </w:r>
      <w:r w:rsidRPr="001967B8">
        <w:rPr>
          <w:rFonts w:eastAsia="Times New Roman" w:cs="Times New Roman"/>
          <w:spacing w:val="-7"/>
        </w:rPr>
        <w:t xml:space="preserve"> </w:t>
      </w:r>
      <w:hyperlink r:id="rId51">
        <w:r w:rsidRPr="001967B8">
          <w:rPr>
            <w:rFonts w:eastAsia="Times New Roman" w:cs="Times New Roman"/>
          </w:rPr>
          <w:t>http://school-collektion.edu/ru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60" w:after="0" w:line="292" w:lineRule="auto"/>
        <w:ind w:left="106" w:right="1579"/>
        <w:rPr>
          <w:rFonts w:eastAsia="Times New Roman" w:cs="Times New Roman"/>
        </w:rPr>
      </w:pPr>
      <w:r w:rsidRPr="001967B8">
        <w:rPr>
          <w:rFonts w:eastAsia="Times New Roman" w:cs="Times New Roman"/>
        </w:rPr>
        <w:t>«Федеральный центр информационных образовательных ресурсов» -</w:t>
      </w:r>
      <w:hyperlink r:id="rId52">
        <w:r w:rsidRPr="001967B8">
          <w:rPr>
            <w:rFonts w:eastAsia="Times New Roman" w:cs="Times New Roman"/>
          </w:rPr>
          <w:t>http://fcior.edu.ru,</w:t>
        </w:r>
      </w:hyperlink>
      <w:r w:rsidRPr="001967B8">
        <w:rPr>
          <w:rFonts w:eastAsia="Times New Roman" w:cs="Times New Roman"/>
          <w:spacing w:val="-57"/>
        </w:rPr>
        <w:t xml:space="preserve"> </w:t>
      </w:r>
      <w:hyperlink r:id="rId53">
        <w:r w:rsidRPr="001967B8">
          <w:rPr>
            <w:rFonts w:eastAsia="Times New Roman" w:cs="Times New Roman"/>
          </w:rPr>
          <w:t>http://eor.edu.ru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after="0" w:line="275" w:lineRule="exact"/>
        <w:rPr>
          <w:rFonts w:eastAsia="Times New Roman" w:cs="Times New Roman"/>
        </w:rPr>
      </w:pPr>
      <w:r w:rsidRPr="001967B8">
        <w:rPr>
          <w:rFonts w:eastAsia="Times New Roman" w:cs="Times New Roman"/>
        </w:rPr>
        <w:t>Каталог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образовательных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ресурсов</w:t>
      </w:r>
      <w:r w:rsidRPr="001967B8">
        <w:rPr>
          <w:rFonts w:eastAsia="Times New Roman" w:cs="Times New Roman"/>
          <w:spacing w:val="-8"/>
        </w:rPr>
        <w:t xml:space="preserve"> </w:t>
      </w:r>
      <w:r w:rsidRPr="001967B8">
        <w:rPr>
          <w:rFonts w:eastAsia="Times New Roman" w:cs="Times New Roman"/>
        </w:rPr>
        <w:t>сети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Интернет</w:t>
      </w:r>
      <w:r w:rsidRPr="001967B8">
        <w:rPr>
          <w:rFonts w:eastAsia="Times New Roman" w:cs="Times New Roman"/>
          <w:spacing w:val="-8"/>
        </w:rPr>
        <w:t xml:space="preserve"> </w:t>
      </w:r>
      <w:r w:rsidRPr="001967B8">
        <w:rPr>
          <w:rFonts w:eastAsia="Times New Roman" w:cs="Times New Roman"/>
        </w:rPr>
        <w:t>для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школы</w:t>
      </w:r>
      <w:hyperlink r:id="rId54">
        <w:r w:rsidRPr="001967B8">
          <w:rPr>
            <w:rFonts w:eastAsia="Times New Roman" w:cs="Times New Roman"/>
          </w:rPr>
          <w:t>http://katalog.iot.ru/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60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Библиотека</w:t>
      </w:r>
      <w:r w:rsidRPr="001967B8">
        <w:rPr>
          <w:rFonts w:eastAsia="Times New Roman" w:cs="Times New Roman"/>
          <w:spacing w:val="-11"/>
        </w:rPr>
        <w:t xml:space="preserve"> </w:t>
      </w:r>
      <w:r w:rsidRPr="001967B8">
        <w:rPr>
          <w:rFonts w:eastAsia="Times New Roman" w:cs="Times New Roman"/>
        </w:rPr>
        <w:t>материалов</w:t>
      </w:r>
      <w:r w:rsidRPr="001967B8">
        <w:rPr>
          <w:rFonts w:eastAsia="Times New Roman" w:cs="Times New Roman"/>
          <w:spacing w:val="-11"/>
        </w:rPr>
        <w:t xml:space="preserve"> </w:t>
      </w:r>
      <w:r w:rsidRPr="001967B8">
        <w:rPr>
          <w:rFonts w:eastAsia="Times New Roman" w:cs="Times New Roman"/>
        </w:rPr>
        <w:t>для</w:t>
      </w:r>
      <w:r w:rsidRPr="001967B8">
        <w:rPr>
          <w:rFonts w:eastAsia="Times New Roman" w:cs="Times New Roman"/>
          <w:spacing w:val="-11"/>
        </w:rPr>
        <w:t xml:space="preserve"> </w:t>
      </w:r>
      <w:r w:rsidRPr="001967B8">
        <w:rPr>
          <w:rFonts w:eastAsia="Times New Roman" w:cs="Times New Roman"/>
        </w:rPr>
        <w:t>начальной</w:t>
      </w:r>
      <w:r w:rsidRPr="001967B8">
        <w:rPr>
          <w:rFonts w:eastAsia="Times New Roman" w:cs="Times New Roman"/>
          <w:spacing w:val="-10"/>
        </w:rPr>
        <w:t xml:space="preserve"> </w:t>
      </w:r>
      <w:r w:rsidRPr="001967B8">
        <w:rPr>
          <w:rFonts w:eastAsia="Times New Roman" w:cs="Times New Roman"/>
        </w:rPr>
        <w:t>школы</w:t>
      </w:r>
      <w:hyperlink r:id="rId55">
        <w:r w:rsidRPr="001967B8">
          <w:rPr>
            <w:rFonts w:eastAsia="Times New Roman" w:cs="Times New Roman"/>
          </w:rPr>
          <w:t>http://www.nachalka.com/biblioteka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60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Mеtodkabinet.eu:</w:t>
      </w:r>
      <w:r w:rsidRPr="001967B8">
        <w:rPr>
          <w:rFonts w:eastAsia="Times New Roman" w:cs="Times New Roman"/>
          <w:spacing w:val="-13"/>
        </w:rPr>
        <w:t xml:space="preserve"> </w:t>
      </w:r>
      <w:r w:rsidRPr="001967B8">
        <w:rPr>
          <w:rFonts w:eastAsia="Times New Roman" w:cs="Times New Roman"/>
        </w:rPr>
        <w:t>информационно-методический</w:t>
      </w:r>
      <w:r w:rsidRPr="001967B8">
        <w:rPr>
          <w:rFonts w:eastAsia="Times New Roman" w:cs="Times New Roman"/>
          <w:spacing w:val="-12"/>
        </w:rPr>
        <w:t xml:space="preserve"> </w:t>
      </w:r>
      <w:r w:rsidRPr="001967B8">
        <w:rPr>
          <w:rFonts w:eastAsia="Times New Roman" w:cs="Times New Roman"/>
        </w:rPr>
        <w:t>кабинет</w:t>
      </w:r>
      <w:hyperlink r:id="rId56">
        <w:r w:rsidRPr="001967B8">
          <w:rPr>
            <w:rFonts w:eastAsia="Times New Roman" w:cs="Times New Roman"/>
          </w:rPr>
          <w:t>http://www.metodkabinet.eu/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61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Каталог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образовательных</w:t>
      </w:r>
      <w:r w:rsidRPr="001967B8">
        <w:rPr>
          <w:rFonts w:eastAsia="Times New Roman" w:cs="Times New Roman"/>
          <w:spacing w:val="-6"/>
        </w:rPr>
        <w:t xml:space="preserve"> </w:t>
      </w:r>
      <w:r w:rsidRPr="001967B8">
        <w:rPr>
          <w:rFonts w:eastAsia="Times New Roman" w:cs="Times New Roman"/>
        </w:rPr>
        <w:t>ресурсов</w:t>
      </w:r>
      <w:r w:rsidRPr="001967B8">
        <w:rPr>
          <w:rFonts w:eastAsia="Times New Roman" w:cs="Times New Roman"/>
          <w:spacing w:val="-6"/>
        </w:rPr>
        <w:t xml:space="preserve"> </w:t>
      </w:r>
      <w:r w:rsidRPr="001967B8">
        <w:rPr>
          <w:rFonts w:eastAsia="Times New Roman" w:cs="Times New Roman"/>
        </w:rPr>
        <w:t>сети</w:t>
      </w:r>
      <w:r w:rsidRPr="001967B8">
        <w:rPr>
          <w:rFonts w:eastAsia="Times New Roman" w:cs="Times New Roman"/>
          <w:spacing w:val="-6"/>
        </w:rPr>
        <w:t xml:space="preserve"> </w:t>
      </w:r>
      <w:r w:rsidRPr="001967B8">
        <w:rPr>
          <w:rFonts w:eastAsia="Times New Roman" w:cs="Times New Roman"/>
        </w:rPr>
        <w:t>«Интернет»</w:t>
      </w:r>
      <w:r w:rsidRPr="001967B8">
        <w:rPr>
          <w:rFonts w:eastAsia="Times New Roman" w:cs="Times New Roman"/>
          <w:spacing w:val="-6"/>
        </w:rPr>
        <w:t xml:space="preserve"> </w:t>
      </w:r>
      <w:hyperlink r:id="rId57">
        <w:r w:rsidRPr="001967B8">
          <w:rPr>
            <w:rFonts w:eastAsia="Times New Roman" w:cs="Times New Roman"/>
          </w:rPr>
          <w:t>http://catalog.iot.ru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60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Российский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образовательный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портал</w:t>
      </w:r>
      <w:r w:rsidRPr="001967B8">
        <w:rPr>
          <w:rFonts w:eastAsia="Times New Roman" w:cs="Times New Roman"/>
          <w:spacing w:val="-8"/>
        </w:rPr>
        <w:t xml:space="preserve"> </w:t>
      </w:r>
      <w:hyperlink r:id="rId58">
        <w:r w:rsidRPr="001967B8">
          <w:rPr>
            <w:rFonts w:eastAsia="Times New Roman" w:cs="Times New Roman"/>
          </w:rPr>
          <w:t>http://www.school.edu.ru</w:t>
        </w:r>
      </w:hyperlink>
    </w:p>
    <w:p w:rsidR="001967B8" w:rsidRPr="001967B8" w:rsidRDefault="001967B8" w:rsidP="001967B8">
      <w:pPr>
        <w:widowControl w:val="0"/>
        <w:numPr>
          <w:ilvl w:val="0"/>
          <w:numId w:val="6"/>
        </w:numPr>
        <w:tabs>
          <w:tab w:val="left" w:pos="347"/>
        </w:tabs>
        <w:autoSpaceDE w:val="0"/>
        <w:autoSpaceDN w:val="0"/>
        <w:spacing w:before="60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Портал</w:t>
      </w:r>
      <w:r w:rsidRPr="001967B8">
        <w:rPr>
          <w:rFonts w:eastAsia="Times New Roman" w:cs="Times New Roman"/>
          <w:spacing w:val="-7"/>
        </w:rPr>
        <w:t xml:space="preserve"> </w:t>
      </w:r>
      <w:r w:rsidRPr="001967B8">
        <w:rPr>
          <w:rFonts w:eastAsia="Times New Roman" w:cs="Times New Roman"/>
        </w:rPr>
        <w:t>«Российское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образование</w:t>
      </w:r>
      <w:r w:rsidRPr="001967B8">
        <w:rPr>
          <w:rFonts w:eastAsia="Times New Roman" w:cs="Times New Roman"/>
          <w:spacing w:val="-5"/>
        </w:rPr>
        <w:t xml:space="preserve"> </w:t>
      </w:r>
      <w:hyperlink r:id="rId59">
        <w:r w:rsidRPr="001967B8">
          <w:rPr>
            <w:rFonts w:eastAsia="Times New Roman" w:cs="Times New Roman"/>
          </w:rPr>
          <w:t>http://www.edu.ru</w:t>
        </w:r>
      </w:hyperlink>
    </w:p>
    <w:p w:rsidR="001967B8" w:rsidRPr="001967B8" w:rsidRDefault="001967B8" w:rsidP="001967B8">
      <w:pPr>
        <w:widowControl w:val="0"/>
        <w:autoSpaceDE w:val="0"/>
        <w:autoSpaceDN w:val="0"/>
        <w:spacing w:before="10" w:after="0" w:line="240" w:lineRule="auto"/>
        <w:rPr>
          <w:rFonts w:eastAsia="Times New Roman" w:cs="Times New Roman"/>
          <w:sz w:val="21"/>
          <w:szCs w:val="24"/>
        </w:rPr>
      </w:pPr>
    </w:p>
    <w:p w:rsidR="001967B8" w:rsidRPr="001967B8" w:rsidRDefault="001967B8" w:rsidP="001967B8">
      <w:pPr>
        <w:widowControl w:val="0"/>
        <w:autoSpaceDE w:val="0"/>
        <w:autoSpaceDN w:val="0"/>
        <w:spacing w:after="0" w:line="240" w:lineRule="auto"/>
        <w:outlineLvl w:val="0"/>
        <w:rPr>
          <w:rFonts w:eastAsia="Times New Roman" w:cs="Times New Roman"/>
          <w:b/>
          <w:bCs/>
          <w:szCs w:val="24"/>
        </w:rPr>
      </w:pPr>
      <w:r w:rsidRPr="001967B8">
        <w:rPr>
          <w:rFonts w:eastAsia="Times New Roman" w:cs="Times New Roman"/>
          <w:b/>
          <w:bCs/>
          <w:szCs w:val="24"/>
        </w:rPr>
        <w:t>ЦИФРОВЫЕ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ОБРАЗОВАТЕЛЬНЫЕ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РЕСУРСЫ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И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РЕСУРСЫ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СЕТИ</w:t>
      </w:r>
      <w:r w:rsidRPr="001967B8">
        <w:rPr>
          <w:rFonts w:eastAsia="Times New Roman" w:cs="Times New Roman"/>
          <w:b/>
          <w:bCs/>
          <w:spacing w:val="-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ИНТЕРНЕТ</w:t>
      </w:r>
    </w:p>
    <w:p w:rsidR="001967B8" w:rsidRPr="001967B8" w:rsidRDefault="00EC76FB" w:rsidP="001967B8">
      <w:pPr>
        <w:widowControl w:val="0"/>
        <w:autoSpaceDE w:val="0"/>
        <w:autoSpaceDN w:val="0"/>
        <w:spacing w:before="157" w:after="0" w:line="292" w:lineRule="auto"/>
        <w:ind w:right="6814"/>
        <w:rPr>
          <w:rFonts w:eastAsia="Times New Roman" w:cs="Times New Roman"/>
          <w:szCs w:val="24"/>
        </w:rPr>
      </w:pPr>
      <w:hyperlink r:id="rId60">
        <w:r w:rsidR="001967B8" w:rsidRPr="001967B8">
          <w:rPr>
            <w:rFonts w:eastAsia="Times New Roman" w:cs="Times New Roman"/>
            <w:spacing w:val="-1"/>
            <w:szCs w:val="24"/>
          </w:rPr>
          <w:t>http://school-collection.edu.ru</w:t>
        </w:r>
      </w:hyperlink>
      <w:r w:rsidR="001967B8" w:rsidRPr="001967B8">
        <w:rPr>
          <w:rFonts w:eastAsia="Times New Roman" w:cs="Times New Roman"/>
          <w:spacing w:val="-57"/>
          <w:szCs w:val="24"/>
        </w:rPr>
        <w:t xml:space="preserve"> </w:t>
      </w:r>
      <w:hyperlink r:id="rId61">
        <w:r w:rsidR="001967B8" w:rsidRPr="001967B8">
          <w:rPr>
            <w:rFonts w:eastAsia="Times New Roman" w:cs="Times New Roman"/>
            <w:szCs w:val="24"/>
          </w:rPr>
          <w:t>http://nachalka.info</w:t>
        </w:r>
      </w:hyperlink>
      <w:r w:rsidR="001967B8" w:rsidRPr="001967B8">
        <w:rPr>
          <w:rFonts w:eastAsia="Times New Roman" w:cs="Times New Roman"/>
          <w:spacing w:val="1"/>
          <w:szCs w:val="24"/>
        </w:rPr>
        <w:t xml:space="preserve"> </w:t>
      </w:r>
      <w:hyperlink r:id="rId62">
        <w:r w:rsidR="001967B8" w:rsidRPr="001967B8">
          <w:rPr>
            <w:rFonts w:eastAsia="Times New Roman" w:cs="Times New Roman"/>
            <w:szCs w:val="24"/>
          </w:rPr>
          <w:t>http://interneturok.ru</w:t>
        </w:r>
      </w:hyperlink>
    </w:p>
    <w:p w:rsidR="001967B8" w:rsidRPr="001967B8" w:rsidRDefault="001967B8" w:rsidP="001967B8">
      <w:pPr>
        <w:widowControl w:val="0"/>
        <w:autoSpaceDE w:val="0"/>
        <w:autoSpaceDN w:val="0"/>
        <w:spacing w:before="66" w:after="0" w:line="240" w:lineRule="auto"/>
        <w:outlineLvl w:val="0"/>
        <w:rPr>
          <w:rFonts w:eastAsia="Times New Roman" w:cs="Times New Roman"/>
          <w:b/>
          <w:bCs/>
          <w:szCs w:val="24"/>
        </w:rPr>
      </w:pPr>
    </w:p>
    <w:p w:rsidR="001967B8" w:rsidRPr="001967B8" w:rsidRDefault="001967B8" w:rsidP="001967B8">
      <w:pPr>
        <w:widowControl w:val="0"/>
        <w:autoSpaceDE w:val="0"/>
        <w:autoSpaceDN w:val="0"/>
        <w:spacing w:before="66" w:after="0" w:line="240" w:lineRule="auto"/>
        <w:outlineLvl w:val="0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b/>
          <w:bCs/>
          <w:noProof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F7C470B" wp14:editId="6DBE4404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D03BC" id="Прямоугольник 9" o:spid="_x0000_s1026" style="position:absolute;margin-left:33.3pt;margin-top:22.9pt;width:528.15pt;height: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" fillcolor="black" stroked="f">
                <w10:wrap type="topAndBottom" anchorx="page"/>
              </v:rect>
            </w:pict>
          </mc:Fallback>
        </mc:AlternateContent>
      </w:r>
      <w:r w:rsidRPr="001967B8">
        <w:rPr>
          <w:rFonts w:eastAsia="Times New Roman" w:cs="Times New Roman"/>
          <w:b/>
          <w:bCs/>
          <w:szCs w:val="24"/>
        </w:rPr>
        <w:t>МАТЕРИАЛЬНО-ТЕХНИЧЕСКОЕ</w:t>
      </w:r>
      <w:r w:rsidRPr="001967B8">
        <w:rPr>
          <w:rFonts w:eastAsia="Times New Roman" w:cs="Times New Roman"/>
          <w:b/>
          <w:bCs/>
          <w:spacing w:val="-14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ОБЕСПЕЧЕНИЕ</w:t>
      </w:r>
      <w:r w:rsidRPr="001967B8">
        <w:rPr>
          <w:rFonts w:eastAsia="Times New Roman" w:cs="Times New Roman"/>
          <w:b/>
          <w:bCs/>
          <w:spacing w:val="-13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ОБРАЗОВАТЕЛЬНОГО</w:t>
      </w:r>
      <w:r w:rsidRPr="001967B8">
        <w:rPr>
          <w:rFonts w:eastAsia="Times New Roman" w:cs="Times New Roman"/>
          <w:b/>
          <w:bCs/>
          <w:spacing w:val="-14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ПРОЦЕССА</w:t>
      </w:r>
    </w:p>
    <w:p w:rsidR="001967B8" w:rsidRPr="001967B8" w:rsidRDefault="001967B8" w:rsidP="001967B8">
      <w:pPr>
        <w:widowControl w:val="0"/>
        <w:autoSpaceDE w:val="0"/>
        <w:autoSpaceDN w:val="0"/>
        <w:spacing w:before="179" w:after="0" w:line="240" w:lineRule="auto"/>
        <w:rPr>
          <w:rFonts w:eastAsia="Times New Roman" w:cs="Times New Roman"/>
          <w:b/>
        </w:rPr>
      </w:pPr>
      <w:r w:rsidRPr="001967B8">
        <w:rPr>
          <w:rFonts w:eastAsia="Times New Roman" w:cs="Times New Roman"/>
          <w:b/>
        </w:rPr>
        <w:t>УЧЕБНОЕ</w:t>
      </w:r>
      <w:r w:rsidRPr="001967B8">
        <w:rPr>
          <w:rFonts w:eastAsia="Times New Roman" w:cs="Times New Roman"/>
          <w:b/>
          <w:spacing w:val="-9"/>
        </w:rPr>
        <w:t xml:space="preserve"> </w:t>
      </w:r>
      <w:r w:rsidRPr="001967B8">
        <w:rPr>
          <w:rFonts w:eastAsia="Times New Roman" w:cs="Times New Roman"/>
          <w:b/>
        </w:rPr>
        <w:t>ОБОРУДОВАНИЕ</w:t>
      </w:r>
    </w:p>
    <w:p w:rsidR="001967B8" w:rsidRPr="001967B8" w:rsidRDefault="001967B8" w:rsidP="001967B8">
      <w:pPr>
        <w:widowControl w:val="0"/>
        <w:autoSpaceDE w:val="0"/>
        <w:autoSpaceDN w:val="0"/>
        <w:spacing w:before="156" w:after="0" w:line="292" w:lineRule="auto"/>
        <w:ind w:right="1288"/>
        <w:rPr>
          <w:rFonts w:eastAsia="Times New Roman" w:cs="Times New Roman"/>
          <w:szCs w:val="24"/>
        </w:rPr>
      </w:pPr>
      <w:r w:rsidRPr="001967B8">
        <w:rPr>
          <w:rFonts w:eastAsia="Times New Roman" w:cs="Times New Roman"/>
          <w:szCs w:val="24"/>
        </w:rPr>
        <w:t>Таблицы к основным разделам материала, содержащегося в программе. Наборы сюжетных</w:t>
      </w:r>
      <w:r w:rsidRPr="001967B8">
        <w:rPr>
          <w:rFonts w:eastAsia="Times New Roman" w:cs="Times New Roman"/>
          <w:spacing w:val="-57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(предметных)</w:t>
      </w:r>
      <w:r w:rsidRPr="001967B8">
        <w:rPr>
          <w:rFonts w:eastAsia="Times New Roman" w:cs="Times New Roman"/>
          <w:spacing w:val="-2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картинок</w:t>
      </w:r>
      <w:r w:rsidRPr="001967B8">
        <w:rPr>
          <w:rFonts w:eastAsia="Times New Roman" w:cs="Times New Roman"/>
          <w:spacing w:val="-1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в</w:t>
      </w:r>
      <w:r w:rsidRPr="001967B8">
        <w:rPr>
          <w:rFonts w:eastAsia="Times New Roman" w:cs="Times New Roman"/>
          <w:spacing w:val="-1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соответствии</w:t>
      </w:r>
      <w:r w:rsidRPr="001967B8">
        <w:rPr>
          <w:rFonts w:eastAsia="Times New Roman" w:cs="Times New Roman"/>
          <w:spacing w:val="-1"/>
          <w:szCs w:val="24"/>
        </w:rPr>
        <w:t xml:space="preserve"> </w:t>
      </w:r>
      <w:r w:rsidRPr="001967B8">
        <w:rPr>
          <w:rFonts w:eastAsia="Times New Roman" w:cs="Times New Roman"/>
          <w:szCs w:val="24"/>
        </w:rPr>
        <w:t>с тематикой</w:t>
      </w:r>
    </w:p>
    <w:p w:rsidR="001967B8" w:rsidRPr="001967B8" w:rsidRDefault="001967B8" w:rsidP="001967B8">
      <w:pPr>
        <w:widowControl w:val="0"/>
        <w:autoSpaceDE w:val="0"/>
        <w:autoSpaceDN w:val="0"/>
        <w:spacing w:before="191" w:after="0" w:line="292" w:lineRule="auto"/>
        <w:outlineLvl w:val="0"/>
        <w:rPr>
          <w:rFonts w:eastAsia="Times New Roman" w:cs="Times New Roman"/>
          <w:b/>
          <w:bCs/>
          <w:szCs w:val="24"/>
        </w:rPr>
      </w:pPr>
      <w:r w:rsidRPr="001967B8">
        <w:rPr>
          <w:rFonts w:eastAsia="Times New Roman" w:cs="Times New Roman"/>
          <w:b/>
          <w:bCs/>
          <w:szCs w:val="24"/>
        </w:rPr>
        <w:t>ОБОРУДОВАНИЕ</w:t>
      </w:r>
      <w:r w:rsidRPr="001967B8">
        <w:rPr>
          <w:rFonts w:eastAsia="Times New Roman" w:cs="Times New Roman"/>
          <w:b/>
          <w:bCs/>
          <w:spacing w:val="-10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ДЛЯ</w:t>
      </w:r>
      <w:r w:rsidRPr="001967B8">
        <w:rPr>
          <w:rFonts w:eastAsia="Times New Roman" w:cs="Times New Roman"/>
          <w:b/>
          <w:bCs/>
          <w:spacing w:val="-9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ПРОВЕДЕНИЯ</w:t>
      </w:r>
      <w:r w:rsidRPr="001967B8">
        <w:rPr>
          <w:rFonts w:eastAsia="Times New Roman" w:cs="Times New Roman"/>
          <w:b/>
          <w:bCs/>
          <w:spacing w:val="-10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ЛАБОРАТОРНЫХ,</w:t>
      </w:r>
      <w:r w:rsidRPr="001967B8">
        <w:rPr>
          <w:rFonts w:eastAsia="Times New Roman" w:cs="Times New Roman"/>
          <w:b/>
          <w:bCs/>
          <w:spacing w:val="-8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ПРАКТИЧЕСКИХ</w:t>
      </w:r>
      <w:r w:rsidRPr="001967B8">
        <w:rPr>
          <w:rFonts w:eastAsia="Times New Roman" w:cs="Times New Roman"/>
          <w:b/>
          <w:bCs/>
          <w:spacing w:val="-10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РАБОТ,</w:t>
      </w:r>
      <w:r w:rsidRPr="001967B8">
        <w:rPr>
          <w:rFonts w:eastAsia="Times New Roman" w:cs="Times New Roman"/>
          <w:b/>
          <w:bCs/>
          <w:spacing w:val="-57"/>
          <w:szCs w:val="24"/>
        </w:rPr>
        <w:t xml:space="preserve"> </w:t>
      </w:r>
      <w:r w:rsidRPr="001967B8">
        <w:rPr>
          <w:rFonts w:eastAsia="Times New Roman" w:cs="Times New Roman"/>
          <w:b/>
          <w:bCs/>
          <w:szCs w:val="24"/>
        </w:rPr>
        <w:t>ДЕМОНСТРАЦИЙ</w:t>
      </w:r>
    </w:p>
    <w:p w:rsidR="001967B8" w:rsidRPr="001967B8" w:rsidRDefault="001967B8" w:rsidP="001967B8">
      <w:pPr>
        <w:widowControl w:val="0"/>
        <w:numPr>
          <w:ilvl w:val="0"/>
          <w:numId w:val="5"/>
        </w:numPr>
        <w:tabs>
          <w:tab w:val="left" w:pos="347"/>
        </w:tabs>
        <w:autoSpaceDE w:val="0"/>
        <w:autoSpaceDN w:val="0"/>
        <w:spacing w:before="95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Классная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магнитная</w:t>
      </w:r>
      <w:r w:rsidRPr="001967B8">
        <w:rPr>
          <w:rFonts w:eastAsia="Times New Roman" w:cs="Times New Roman"/>
          <w:spacing w:val="-5"/>
        </w:rPr>
        <w:t xml:space="preserve"> </w:t>
      </w:r>
      <w:r w:rsidRPr="001967B8">
        <w:rPr>
          <w:rFonts w:eastAsia="Times New Roman" w:cs="Times New Roman"/>
        </w:rPr>
        <w:t>доска.</w:t>
      </w:r>
    </w:p>
    <w:p w:rsidR="001967B8" w:rsidRPr="001967B8" w:rsidRDefault="001967B8" w:rsidP="001967B8">
      <w:pPr>
        <w:widowControl w:val="0"/>
        <w:numPr>
          <w:ilvl w:val="0"/>
          <w:numId w:val="5"/>
        </w:numPr>
        <w:tabs>
          <w:tab w:val="left" w:pos="347"/>
        </w:tabs>
        <w:autoSpaceDE w:val="0"/>
        <w:autoSpaceDN w:val="0"/>
        <w:spacing w:before="60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Мультимедийные</w:t>
      </w:r>
      <w:r w:rsidRPr="001967B8">
        <w:rPr>
          <w:rFonts w:eastAsia="Times New Roman" w:cs="Times New Roman"/>
          <w:spacing w:val="-4"/>
        </w:rPr>
        <w:t xml:space="preserve"> </w:t>
      </w:r>
      <w:r w:rsidRPr="001967B8">
        <w:rPr>
          <w:rFonts w:eastAsia="Times New Roman" w:cs="Times New Roman"/>
        </w:rPr>
        <w:t>проектор</w:t>
      </w:r>
    </w:p>
    <w:p w:rsidR="001967B8" w:rsidRPr="001967B8" w:rsidRDefault="001967B8" w:rsidP="001967B8">
      <w:pPr>
        <w:widowControl w:val="0"/>
        <w:numPr>
          <w:ilvl w:val="0"/>
          <w:numId w:val="5"/>
        </w:numPr>
        <w:tabs>
          <w:tab w:val="left" w:pos="347"/>
        </w:tabs>
        <w:autoSpaceDE w:val="0"/>
        <w:autoSpaceDN w:val="0"/>
        <w:spacing w:before="60" w:after="0" w:line="240" w:lineRule="auto"/>
        <w:rPr>
          <w:rFonts w:eastAsia="Times New Roman" w:cs="Times New Roman"/>
        </w:rPr>
      </w:pPr>
      <w:r w:rsidRPr="001967B8">
        <w:rPr>
          <w:rFonts w:eastAsia="Times New Roman" w:cs="Times New Roman"/>
        </w:rPr>
        <w:t>Колонки</w:t>
      </w:r>
    </w:p>
    <w:p w:rsidR="003053E8" w:rsidRPr="001967B8" w:rsidRDefault="001967B8" w:rsidP="003053E8">
      <w:pPr>
        <w:widowControl w:val="0"/>
        <w:numPr>
          <w:ilvl w:val="0"/>
          <w:numId w:val="5"/>
        </w:numPr>
        <w:tabs>
          <w:tab w:val="left" w:pos="347"/>
        </w:tabs>
        <w:autoSpaceDE w:val="0"/>
        <w:autoSpaceDN w:val="0"/>
        <w:spacing w:before="60"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1967B8">
        <w:rPr>
          <w:rFonts w:eastAsia="Times New Roman" w:cs="Times New Roman"/>
        </w:rPr>
        <w:t>Компьютер</w:t>
      </w:r>
    </w:p>
    <w:sectPr w:rsidR="003053E8" w:rsidRPr="001967B8" w:rsidSect="00196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D06"/>
    <w:multiLevelType w:val="hybridMultilevel"/>
    <w:tmpl w:val="C8E451C4"/>
    <w:lvl w:ilvl="0" w:tplc="53D8EC6C">
      <w:start w:val="1"/>
      <w:numFmt w:val="decimal"/>
      <w:lvlText w:val="%1)"/>
      <w:lvlJc w:val="left"/>
      <w:pPr>
        <w:ind w:left="610" w:hanging="32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8EB64C08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651EB944">
      <w:numFmt w:val="bullet"/>
      <w:lvlText w:val="•"/>
      <w:lvlJc w:val="left"/>
      <w:pPr>
        <w:ind w:left="1748" w:hanging="361"/>
      </w:pPr>
      <w:rPr>
        <w:rFonts w:hint="default"/>
        <w:lang w:val="ru-RU" w:eastAsia="en-US" w:bidi="ar-SA"/>
      </w:rPr>
    </w:lvl>
    <w:lvl w:ilvl="3" w:tplc="F594E624">
      <w:numFmt w:val="bullet"/>
      <w:lvlText w:val="•"/>
      <w:lvlJc w:val="left"/>
      <w:pPr>
        <w:ind w:left="2877" w:hanging="361"/>
      </w:pPr>
      <w:rPr>
        <w:rFonts w:hint="default"/>
        <w:lang w:val="ru-RU" w:eastAsia="en-US" w:bidi="ar-SA"/>
      </w:rPr>
    </w:lvl>
    <w:lvl w:ilvl="4" w:tplc="A91ADBE8">
      <w:numFmt w:val="bullet"/>
      <w:lvlText w:val="•"/>
      <w:lvlJc w:val="left"/>
      <w:pPr>
        <w:ind w:left="4006" w:hanging="361"/>
      </w:pPr>
      <w:rPr>
        <w:rFonts w:hint="default"/>
        <w:lang w:val="ru-RU" w:eastAsia="en-US" w:bidi="ar-SA"/>
      </w:rPr>
    </w:lvl>
    <w:lvl w:ilvl="5" w:tplc="DE9475CE">
      <w:numFmt w:val="bullet"/>
      <w:lvlText w:val="•"/>
      <w:lvlJc w:val="left"/>
      <w:pPr>
        <w:ind w:left="5135" w:hanging="361"/>
      </w:pPr>
      <w:rPr>
        <w:rFonts w:hint="default"/>
        <w:lang w:val="ru-RU" w:eastAsia="en-US" w:bidi="ar-SA"/>
      </w:rPr>
    </w:lvl>
    <w:lvl w:ilvl="6" w:tplc="FC10BE9C">
      <w:numFmt w:val="bullet"/>
      <w:lvlText w:val="•"/>
      <w:lvlJc w:val="left"/>
      <w:pPr>
        <w:ind w:left="6264" w:hanging="361"/>
      </w:pPr>
      <w:rPr>
        <w:rFonts w:hint="default"/>
        <w:lang w:val="ru-RU" w:eastAsia="en-US" w:bidi="ar-SA"/>
      </w:rPr>
    </w:lvl>
    <w:lvl w:ilvl="7" w:tplc="10C6D11E">
      <w:numFmt w:val="bullet"/>
      <w:lvlText w:val="•"/>
      <w:lvlJc w:val="left"/>
      <w:pPr>
        <w:ind w:left="7393" w:hanging="361"/>
      </w:pPr>
      <w:rPr>
        <w:rFonts w:hint="default"/>
        <w:lang w:val="ru-RU" w:eastAsia="en-US" w:bidi="ar-SA"/>
      </w:rPr>
    </w:lvl>
    <w:lvl w:ilvl="8" w:tplc="086C5C8E">
      <w:numFmt w:val="bullet"/>
      <w:lvlText w:val="•"/>
      <w:lvlJc w:val="left"/>
      <w:pPr>
        <w:ind w:left="8522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0D337D45"/>
    <w:multiLevelType w:val="hybridMultilevel"/>
    <w:tmpl w:val="A7B2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630BB"/>
    <w:multiLevelType w:val="hybridMultilevel"/>
    <w:tmpl w:val="498CF27A"/>
    <w:lvl w:ilvl="0" w:tplc="E3DE4A0E">
      <w:start w:val="1"/>
      <w:numFmt w:val="decimal"/>
      <w:lvlText w:val="%1)"/>
      <w:lvlJc w:val="left"/>
      <w:pPr>
        <w:ind w:left="610" w:hanging="32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8B4C71C6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A28A2C8">
      <w:numFmt w:val="bullet"/>
      <w:lvlText w:val="•"/>
      <w:lvlJc w:val="left"/>
      <w:pPr>
        <w:ind w:left="1748" w:hanging="361"/>
      </w:pPr>
      <w:rPr>
        <w:rFonts w:hint="default"/>
        <w:lang w:val="ru-RU" w:eastAsia="en-US" w:bidi="ar-SA"/>
      </w:rPr>
    </w:lvl>
    <w:lvl w:ilvl="3" w:tplc="5E986B98">
      <w:numFmt w:val="bullet"/>
      <w:lvlText w:val="•"/>
      <w:lvlJc w:val="left"/>
      <w:pPr>
        <w:ind w:left="2877" w:hanging="361"/>
      </w:pPr>
      <w:rPr>
        <w:rFonts w:hint="default"/>
        <w:lang w:val="ru-RU" w:eastAsia="en-US" w:bidi="ar-SA"/>
      </w:rPr>
    </w:lvl>
    <w:lvl w:ilvl="4" w:tplc="273A54EC">
      <w:numFmt w:val="bullet"/>
      <w:lvlText w:val="•"/>
      <w:lvlJc w:val="left"/>
      <w:pPr>
        <w:ind w:left="4006" w:hanging="361"/>
      </w:pPr>
      <w:rPr>
        <w:rFonts w:hint="default"/>
        <w:lang w:val="ru-RU" w:eastAsia="en-US" w:bidi="ar-SA"/>
      </w:rPr>
    </w:lvl>
    <w:lvl w:ilvl="5" w:tplc="3F96C87E">
      <w:numFmt w:val="bullet"/>
      <w:lvlText w:val="•"/>
      <w:lvlJc w:val="left"/>
      <w:pPr>
        <w:ind w:left="5135" w:hanging="361"/>
      </w:pPr>
      <w:rPr>
        <w:rFonts w:hint="default"/>
        <w:lang w:val="ru-RU" w:eastAsia="en-US" w:bidi="ar-SA"/>
      </w:rPr>
    </w:lvl>
    <w:lvl w:ilvl="6" w:tplc="3772867A">
      <w:numFmt w:val="bullet"/>
      <w:lvlText w:val="•"/>
      <w:lvlJc w:val="left"/>
      <w:pPr>
        <w:ind w:left="6264" w:hanging="361"/>
      </w:pPr>
      <w:rPr>
        <w:rFonts w:hint="default"/>
        <w:lang w:val="ru-RU" w:eastAsia="en-US" w:bidi="ar-SA"/>
      </w:rPr>
    </w:lvl>
    <w:lvl w:ilvl="7" w:tplc="57D05F7A">
      <w:numFmt w:val="bullet"/>
      <w:lvlText w:val="•"/>
      <w:lvlJc w:val="left"/>
      <w:pPr>
        <w:ind w:left="7393" w:hanging="361"/>
      </w:pPr>
      <w:rPr>
        <w:rFonts w:hint="default"/>
        <w:lang w:val="ru-RU" w:eastAsia="en-US" w:bidi="ar-SA"/>
      </w:rPr>
    </w:lvl>
    <w:lvl w:ilvl="8" w:tplc="380A63B0">
      <w:numFmt w:val="bullet"/>
      <w:lvlText w:val="•"/>
      <w:lvlJc w:val="left"/>
      <w:pPr>
        <w:ind w:left="8522" w:hanging="361"/>
      </w:pPr>
      <w:rPr>
        <w:rFonts w:hint="default"/>
        <w:lang w:val="ru-RU" w:eastAsia="en-US" w:bidi="ar-SA"/>
      </w:rPr>
    </w:lvl>
  </w:abstractNum>
  <w:abstractNum w:abstractNumId="3" w15:restartNumberingAfterBreak="0">
    <w:nsid w:val="303B01A7"/>
    <w:multiLevelType w:val="hybridMultilevel"/>
    <w:tmpl w:val="1D3E3DD8"/>
    <w:lvl w:ilvl="0" w:tplc="0D108066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E0CA4E4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4D064402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95D6AF9E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BEBCE0EE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CE62001E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CE66B514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729648B8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20DE54EE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4" w15:restartNumberingAfterBreak="0">
    <w:nsid w:val="598B73C7"/>
    <w:multiLevelType w:val="hybridMultilevel"/>
    <w:tmpl w:val="F9B8D4C0"/>
    <w:lvl w:ilvl="0" w:tplc="7A1ACB8E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FB0E574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144298E8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A7F60920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4CC8E6C8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2CD89F9E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09D0AF3C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226283D2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95F69BD0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5F4D5BD0"/>
    <w:multiLevelType w:val="hybridMultilevel"/>
    <w:tmpl w:val="FCACFE52"/>
    <w:lvl w:ilvl="0" w:tplc="195E99B2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E0C2E64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FB2A4642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9F669210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0374BB04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1EEA3FEC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B84A808E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4D68E5BE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4EC89EA0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3E8"/>
    <w:rsid w:val="001967B8"/>
    <w:rsid w:val="002B0216"/>
    <w:rsid w:val="002F2478"/>
    <w:rsid w:val="003053E8"/>
    <w:rsid w:val="0056461E"/>
    <w:rsid w:val="00564A87"/>
    <w:rsid w:val="00734B9A"/>
    <w:rsid w:val="00795844"/>
    <w:rsid w:val="00C47635"/>
    <w:rsid w:val="00EC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64237-EA02-407C-9694-8A275B7A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3E8"/>
  </w:style>
  <w:style w:type="paragraph" w:styleId="1">
    <w:name w:val="heading 1"/>
    <w:basedOn w:val="a"/>
    <w:link w:val="10"/>
    <w:uiPriority w:val="1"/>
    <w:qFormat/>
    <w:rsid w:val="001967B8"/>
    <w:pPr>
      <w:widowControl w:val="0"/>
      <w:autoSpaceDE w:val="0"/>
      <w:autoSpaceDN w:val="0"/>
      <w:spacing w:before="66" w:after="0" w:line="240" w:lineRule="auto"/>
      <w:ind w:left="106"/>
      <w:outlineLvl w:val="0"/>
    </w:pPr>
    <w:rPr>
      <w:rFonts w:eastAsia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967B8"/>
    <w:rPr>
      <w:rFonts w:eastAsia="Times New Roman" w:cs="Times New Roman"/>
      <w:b/>
      <w:bCs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1967B8"/>
  </w:style>
  <w:style w:type="paragraph" w:styleId="a3">
    <w:name w:val="Body Text"/>
    <w:basedOn w:val="a"/>
    <w:link w:val="a4"/>
    <w:uiPriority w:val="1"/>
    <w:qFormat/>
    <w:rsid w:val="001967B8"/>
    <w:pPr>
      <w:widowControl w:val="0"/>
      <w:autoSpaceDE w:val="0"/>
      <w:autoSpaceDN w:val="0"/>
      <w:spacing w:after="0" w:line="240" w:lineRule="auto"/>
      <w:ind w:left="526"/>
    </w:pPr>
    <w:rPr>
      <w:rFonts w:eastAsia="Times New Roman" w:cs="Times New Roman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967B8"/>
    <w:rPr>
      <w:rFonts w:eastAsia="Times New Roman" w:cs="Times New Roman"/>
      <w:szCs w:val="24"/>
    </w:rPr>
  </w:style>
  <w:style w:type="paragraph" w:styleId="a5">
    <w:name w:val="List Paragraph"/>
    <w:basedOn w:val="a"/>
    <w:uiPriority w:val="1"/>
    <w:qFormat/>
    <w:rsid w:val="001967B8"/>
    <w:pPr>
      <w:widowControl w:val="0"/>
      <w:autoSpaceDE w:val="0"/>
      <w:autoSpaceDN w:val="0"/>
      <w:spacing w:before="119" w:after="0" w:line="240" w:lineRule="auto"/>
      <w:ind w:left="526"/>
    </w:pPr>
    <w:rPr>
      <w:rFonts w:eastAsia="Times New Roman" w:cs="Times New Roman"/>
      <w:sz w:val="22"/>
    </w:rPr>
  </w:style>
  <w:style w:type="paragraph" w:styleId="a6">
    <w:name w:val="No Spacing"/>
    <w:uiPriority w:val="1"/>
    <w:qFormat/>
    <w:rsid w:val="001967B8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table" w:customStyle="1" w:styleId="TableNormal">
    <w:name w:val="Table Normal"/>
    <w:uiPriority w:val="2"/>
    <w:semiHidden/>
    <w:unhideWhenUsed/>
    <w:qFormat/>
    <w:rsid w:val="001967B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967B8"/>
    <w:pPr>
      <w:widowControl w:val="0"/>
      <w:autoSpaceDE w:val="0"/>
      <w:autoSpaceDN w:val="0"/>
      <w:spacing w:before="86" w:after="0" w:line="240" w:lineRule="auto"/>
      <w:ind w:left="76"/>
    </w:pPr>
    <w:rPr>
      <w:rFonts w:eastAsia="Times New Roman" w:cs="Times New Roman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1967B8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967B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urok.ru/" TargetMode="External"/><Relationship Id="rId18" Type="http://schemas.openxmlformats.org/officeDocument/2006/relationships/hyperlink" Target="http://nachalka.info/" TargetMode="External"/><Relationship Id="rId26" Type="http://schemas.openxmlformats.org/officeDocument/2006/relationships/hyperlink" Target="http://school-/" TargetMode="External"/><Relationship Id="rId39" Type="http://schemas.openxmlformats.org/officeDocument/2006/relationships/hyperlink" Target="http://nachalka.info/" TargetMode="External"/><Relationship Id="rId21" Type="http://schemas.openxmlformats.org/officeDocument/2006/relationships/hyperlink" Target="http://nachalka.info/" TargetMode="External"/><Relationship Id="rId34" Type="http://schemas.openxmlformats.org/officeDocument/2006/relationships/hyperlink" Target="http://interneturok.ru/" TargetMode="External"/><Relationship Id="rId42" Type="http://schemas.openxmlformats.org/officeDocument/2006/relationships/hyperlink" Target="http://nachalka.info/" TargetMode="External"/><Relationship Id="rId47" Type="http://schemas.openxmlformats.org/officeDocument/2006/relationships/hyperlink" Target="http://school-/" TargetMode="External"/><Relationship Id="rId50" Type="http://schemas.openxmlformats.org/officeDocument/2006/relationships/hyperlink" Target="http://windows.edu/ru" TargetMode="External"/><Relationship Id="rId55" Type="http://schemas.openxmlformats.org/officeDocument/2006/relationships/hyperlink" Target="http://www.nachalka.com/biblioteka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interneturok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urok.ru/" TargetMode="External"/><Relationship Id="rId29" Type="http://schemas.openxmlformats.org/officeDocument/2006/relationships/hyperlink" Target="http://school-/" TargetMode="External"/><Relationship Id="rId11" Type="http://schemas.openxmlformats.org/officeDocument/2006/relationships/hyperlink" Target="http://school-/" TargetMode="External"/><Relationship Id="rId24" Type="http://schemas.openxmlformats.org/officeDocument/2006/relationships/hyperlink" Target="http://nachalka.info/" TargetMode="External"/><Relationship Id="rId32" Type="http://schemas.openxmlformats.org/officeDocument/2006/relationships/hyperlink" Target="http://school-/" TargetMode="External"/><Relationship Id="rId37" Type="http://schemas.openxmlformats.org/officeDocument/2006/relationships/hyperlink" Target="http://interneturok.ru/" TargetMode="External"/><Relationship Id="rId40" Type="http://schemas.openxmlformats.org/officeDocument/2006/relationships/hyperlink" Target="http://interneturok.ru/" TargetMode="External"/><Relationship Id="rId45" Type="http://schemas.openxmlformats.org/officeDocument/2006/relationships/hyperlink" Target="http://nachalka.info/" TargetMode="External"/><Relationship Id="rId53" Type="http://schemas.openxmlformats.org/officeDocument/2006/relationships/hyperlink" Target="http://eor.edu.ru/" TargetMode="External"/><Relationship Id="rId58" Type="http://schemas.openxmlformats.org/officeDocument/2006/relationships/hyperlink" Target="http://www.school.edu.ru/" TargetMode="External"/><Relationship Id="rId5" Type="http://schemas.openxmlformats.org/officeDocument/2006/relationships/hyperlink" Target="http://school-/" TargetMode="External"/><Relationship Id="rId61" Type="http://schemas.openxmlformats.org/officeDocument/2006/relationships/hyperlink" Target="http://nachalka.info/" TargetMode="External"/><Relationship Id="rId19" Type="http://schemas.openxmlformats.org/officeDocument/2006/relationships/hyperlink" Target="http://interneturok.ru/" TargetMode="External"/><Relationship Id="rId14" Type="http://schemas.openxmlformats.org/officeDocument/2006/relationships/hyperlink" Target="http://school-/" TargetMode="External"/><Relationship Id="rId22" Type="http://schemas.openxmlformats.org/officeDocument/2006/relationships/hyperlink" Target="http://interneturok.ru/" TargetMode="External"/><Relationship Id="rId27" Type="http://schemas.openxmlformats.org/officeDocument/2006/relationships/hyperlink" Target="http://nachalka.info/" TargetMode="External"/><Relationship Id="rId30" Type="http://schemas.openxmlformats.org/officeDocument/2006/relationships/hyperlink" Target="http://nachalka.info/" TargetMode="External"/><Relationship Id="rId35" Type="http://schemas.openxmlformats.org/officeDocument/2006/relationships/hyperlink" Target="http://school-/" TargetMode="External"/><Relationship Id="rId43" Type="http://schemas.openxmlformats.org/officeDocument/2006/relationships/hyperlink" Target="http://interneturok.ru/" TargetMode="External"/><Relationship Id="rId48" Type="http://schemas.openxmlformats.org/officeDocument/2006/relationships/hyperlink" Target="http://nachalka.info/" TargetMode="External"/><Relationship Id="rId56" Type="http://schemas.openxmlformats.org/officeDocument/2006/relationships/hyperlink" Target="http://www.metodkabinet.eu/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school-/" TargetMode="External"/><Relationship Id="rId51" Type="http://schemas.openxmlformats.org/officeDocument/2006/relationships/hyperlink" Target="http://school-collektion.edu/ru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nachalka.info/" TargetMode="External"/><Relationship Id="rId17" Type="http://schemas.openxmlformats.org/officeDocument/2006/relationships/hyperlink" Target="http://school-/" TargetMode="External"/><Relationship Id="rId25" Type="http://schemas.openxmlformats.org/officeDocument/2006/relationships/hyperlink" Target="http://interneturok.ru/" TargetMode="External"/><Relationship Id="rId33" Type="http://schemas.openxmlformats.org/officeDocument/2006/relationships/hyperlink" Target="http://nachalka.info/" TargetMode="External"/><Relationship Id="rId38" Type="http://schemas.openxmlformats.org/officeDocument/2006/relationships/hyperlink" Target="http://school-/" TargetMode="External"/><Relationship Id="rId46" Type="http://schemas.openxmlformats.org/officeDocument/2006/relationships/hyperlink" Target="http://interneturok.ru/" TargetMode="External"/><Relationship Id="rId59" Type="http://schemas.openxmlformats.org/officeDocument/2006/relationships/hyperlink" Target="http://www.edu.ru/" TargetMode="External"/><Relationship Id="rId20" Type="http://schemas.openxmlformats.org/officeDocument/2006/relationships/hyperlink" Target="http://school-/" TargetMode="External"/><Relationship Id="rId41" Type="http://schemas.openxmlformats.org/officeDocument/2006/relationships/hyperlink" Target="http://school-/" TargetMode="External"/><Relationship Id="rId54" Type="http://schemas.openxmlformats.org/officeDocument/2006/relationships/hyperlink" Target="http://katalog.iot.ru/" TargetMode="External"/><Relationship Id="rId62" Type="http://schemas.openxmlformats.org/officeDocument/2006/relationships/hyperlink" Target="http://interneturok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achalka.info/" TargetMode="External"/><Relationship Id="rId15" Type="http://schemas.openxmlformats.org/officeDocument/2006/relationships/hyperlink" Target="http://nachalka.info/" TargetMode="External"/><Relationship Id="rId23" Type="http://schemas.openxmlformats.org/officeDocument/2006/relationships/hyperlink" Target="http://school-/" TargetMode="External"/><Relationship Id="rId28" Type="http://schemas.openxmlformats.org/officeDocument/2006/relationships/hyperlink" Target="http://interneturok.ru/" TargetMode="External"/><Relationship Id="rId36" Type="http://schemas.openxmlformats.org/officeDocument/2006/relationships/hyperlink" Target="http://nachalka.info/" TargetMode="External"/><Relationship Id="rId49" Type="http://schemas.openxmlformats.org/officeDocument/2006/relationships/hyperlink" Target="http://interneturok.ru/" TargetMode="External"/><Relationship Id="rId57" Type="http://schemas.openxmlformats.org/officeDocument/2006/relationships/hyperlink" Target="http://catalog.iot.ru/" TargetMode="External"/><Relationship Id="rId10" Type="http://schemas.openxmlformats.org/officeDocument/2006/relationships/hyperlink" Target="http://interneturok.ru/" TargetMode="External"/><Relationship Id="rId31" Type="http://schemas.openxmlformats.org/officeDocument/2006/relationships/hyperlink" Target="http://interneturok.ru/" TargetMode="External"/><Relationship Id="rId44" Type="http://schemas.openxmlformats.org/officeDocument/2006/relationships/hyperlink" Target="http://school-/" TargetMode="External"/><Relationship Id="rId52" Type="http://schemas.openxmlformats.org/officeDocument/2006/relationships/hyperlink" Target="http://fcior.edu.ru/" TargetMode="External"/><Relationship Id="rId60" Type="http://schemas.openxmlformats.org/officeDocument/2006/relationships/hyperlink" Target="http://school-collection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chalka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4595</Words>
  <Characters>26197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9</cp:revision>
  <dcterms:created xsi:type="dcterms:W3CDTF">2023-10-01T06:44:00Z</dcterms:created>
  <dcterms:modified xsi:type="dcterms:W3CDTF">2026-09-08T12:29:00Z</dcterms:modified>
</cp:coreProperties>
</file>