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329" w:rsidRDefault="00932E8B" w:rsidP="009072B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</w:t>
      </w:r>
    </w:p>
    <w:p w:rsidR="00D352E3" w:rsidRDefault="00D352E3" w:rsidP="009072B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6D993465" wp14:editId="297BF044">
            <wp:extent cx="6353503" cy="9017876"/>
            <wp:effectExtent l="0" t="0" r="0" b="0"/>
            <wp:docPr id="1" name="Рисунок 1" descr="E:\ОБЛОЖКИ ПРОГРАММ 2018\2 класс Планета Знаний\титулник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БЛОЖКИ ПРОГРАММ 2018\2 класс Планета Знаний\титулник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90" b="1379"/>
                    <a:stretch/>
                  </pic:blipFill>
                  <pic:spPr bwMode="auto">
                    <a:xfrm>
                      <a:off x="0" y="0"/>
                      <a:ext cx="6357238" cy="902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52E3" w:rsidRDefault="00D352E3" w:rsidP="009072B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  <w:sectPr w:rsidR="00D352E3" w:rsidSect="00D352E3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932E8B" w:rsidRDefault="00932E8B" w:rsidP="009072B2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Пояснительная записка</w:t>
      </w:r>
    </w:p>
    <w:p w:rsidR="00870CE2" w:rsidRPr="009072B2" w:rsidRDefault="00044793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72B2">
        <w:rPr>
          <w:rFonts w:ascii="Times New Roman" w:hAnsi="Times New Roman" w:cs="Times New Roman"/>
          <w:sz w:val="28"/>
          <w:szCs w:val="28"/>
        </w:rPr>
        <w:t xml:space="preserve">Рабочая программа составлена в соответствии ФГОС НОО (приказ </w:t>
      </w:r>
      <w:proofErr w:type="spellStart"/>
      <w:r w:rsidRPr="009072B2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9072B2">
        <w:rPr>
          <w:rFonts w:ascii="Times New Roman" w:hAnsi="Times New Roman" w:cs="Times New Roman"/>
          <w:sz w:val="28"/>
          <w:szCs w:val="28"/>
        </w:rPr>
        <w:t xml:space="preserve"> России от 06.10.2009 № 373«Об утверждении и введении в действие федерального государственного образовательного стандарта начального </w:t>
      </w:r>
      <w:r w:rsidR="000B177A" w:rsidRPr="009072B2">
        <w:rPr>
          <w:rFonts w:ascii="Times New Roman" w:hAnsi="Times New Roman" w:cs="Times New Roman"/>
          <w:sz w:val="28"/>
          <w:szCs w:val="28"/>
        </w:rPr>
        <w:t xml:space="preserve">общего образования»); </w:t>
      </w:r>
      <w:r w:rsidRPr="009072B2">
        <w:rPr>
          <w:rFonts w:ascii="Times New Roman" w:hAnsi="Times New Roman" w:cs="Times New Roman"/>
          <w:sz w:val="28"/>
          <w:szCs w:val="28"/>
        </w:rPr>
        <w:t>с учетом примерной основной образовательной программой начального общего образования, одобренной решением федерального учебно-методического объединения по общему образованию (протокол от 8 апреля 2015 г. № 1/15);</w:t>
      </w:r>
      <w:proofErr w:type="gramEnd"/>
      <w:r w:rsidRPr="009072B2">
        <w:rPr>
          <w:rFonts w:ascii="Times New Roman" w:hAnsi="Times New Roman" w:cs="Times New Roman"/>
          <w:sz w:val="28"/>
          <w:szCs w:val="28"/>
        </w:rPr>
        <w:t xml:space="preserve"> в соответствии с Программой для общеобразовательных учреждений. Начальная школа. 1-4 классы. УМК «Планета Знаний». М.: АСТ, «</w:t>
      </w:r>
      <w:proofErr w:type="spellStart"/>
      <w:r w:rsidRPr="009072B2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9072B2">
        <w:rPr>
          <w:rFonts w:ascii="Times New Roman" w:hAnsi="Times New Roman" w:cs="Times New Roman"/>
          <w:sz w:val="28"/>
          <w:szCs w:val="28"/>
        </w:rPr>
        <w:t>». 2011г., на основе авторской программы по математике, автор: М.И. Башмаков, М.Г. Нефедова. М.: АСТ, «</w:t>
      </w:r>
      <w:proofErr w:type="spellStart"/>
      <w:r w:rsidRPr="009072B2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9072B2">
        <w:rPr>
          <w:rFonts w:ascii="Times New Roman" w:hAnsi="Times New Roman" w:cs="Times New Roman"/>
          <w:sz w:val="28"/>
          <w:szCs w:val="28"/>
        </w:rPr>
        <w:t>». 2016</w:t>
      </w:r>
    </w:p>
    <w:p w:rsidR="00044793" w:rsidRPr="009072B2" w:rsidRDefault="00044793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УМК: М. И. Башмаков, М. Г.Нефёдова. Математика. 1 класс. Учебник. В 2 ч. — М.: ACT :</w:t>
      </w:r>
      <w:proofErr w:type="spellStart"/>
      <w:r w:rsidRPr="009072B2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9072B2">
        <w:rPr>
          <w:rFonts w:ascii="Times New Roman" w:hAnsi="Times New Roman" w:cs="Times New Roman"/>
          <w:sz w:val="28"/>
          <w:szCs w:val="28"/>
        </w:rPr>
        <w:t xml:space="preserve">. 2016 М. Г. Нефёдова. На изучение предмета отводится 4 часа в неделю, всего 136 часов. </w:t>
      </w:r>
    </w:p>
    <w:p w:rsidR="00044793" w:rsidRPr="009072B2" w:rsidRDefault="00044793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Планируемые предметные результаты освоения программы по математике к концу 2 класса учащиеся научатся: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 xml:space="preserve">Выполнять устно сложение и вычитание чисел в пределах 100 с переходом через десяток, 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 xml:space="preserve">Выполнять табличное умножение и деление чисел на 2, 3, 4, 5 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>Выполнять арифметические действия с числом 0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>Правильно употреблять в речи названия компонентов арифметических действий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>Определять последовательность действий при вычислении значения числового выражения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 xml:space="preserve">Решать текстовые задачи в одно действие 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>Измерять длину заданного отрезка и выражать ее в сантиметрах, миллиметрах; чертить с помощью линейки отрезок заданной длины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 xml:space="preserve">Использовать свойства сторон прямоугольника при вычислении его периметра 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 xml:space="preserve">Определять площадь прямоугольника 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 xml:space="preserve">Различать прямой, острый и тупой углы 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>Определять время по часам</w:t>
      </w:r>
    </w:p>
    <w:p w:rsidR="00044793" w:rsidRPr="009072B2" w:rsidRDefault="00044793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 xml:space="preserve">Учащиеся получат возможность научиться: 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 xml:space="preserve">Выполнять табличное умножение и деление чисел на 6, 7, 8, 9 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>Использовать переместительное и сочетательное свойства сложения и переместительное свойство умножения при выполнении вычислений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 xml:space="preserve">Решать текстовые задачи в 2 – 3 действия 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 xml:space="preserve">Составлять выражения по условию задачи </w:t>
      </w:r>
    </w:p>
    <w:p w:rsidR="003C651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lastRenderedPageBreak/>
        <w:t>Вычислять значение числового выражения в несколько действий рациональным способом</w:t>
      </w:r>
    </w:p>
    <w:p w:rsidR="00044793" w:rsidRPr="009072B2" w:rsidRDefault="00044793" w:rsidP="009072B2">
      <w:pPr>
        <w:pStyle w:val="ad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72B2">
        <w:rPr>
          <w:rFonts w:ascii="Times New Roman" w:hAnsi="Times New Roman"/>
          <w:sz w:val="28"/>
          <w:szCs w:val="28"/>
        </w:rPr>
        <w:t>Округлять данные, полученные путем измерения</w:t>
      </w:r>
    </w:p>
    <w:p w:rsidR="003C6513" w:rsidRPr="009072B2" w:rsidRDefault="003C6513" w:rsidP="009072B2">
      <w:pPr>
        <w:spacing w:after="0" w:line="240" w:lineRule="auto"/>
        <w:ind w:firstLine="709"/>
        <w:contextualSpacing/>
        <w:jc w:val="both"/>
        <w:rPr>
          <w:rStyle w:val="81"/>
          <w:rFonts w:eastAsiaTheme="minorHAnsi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 xml:space="preserve">Планируемые </w:t>
      </w:r>
      <w:proofErr w:type="spellStart"/>
      <w:r w:rsidRPr="009072B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9072B2">
        <w:rPr>
          <w:rFonts w:ascii="Times New Roman" w:hAnsi="Times New Roman" w:cs="Times New Roman"/>
          <w:sz w:val="28"/>
          <w:szCs w:val="28"/>
        </w:rPr>
        <w:t xml:space="preserve"> результаты:</w:t>
      </w:r>
    </w:p>
    <w:p w:rsidR="003C6513" w:rsidRPr="009072B2" w:rsidRDefault="003C6513" w:rsidP="009072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Регулятивные:</w:t>
      </w:r>
    </w:p>
    <w:p w:rsidR="009072B2" w:rsidRPr="009072B2" w:rsidRDefault="003C6513" w:rsidP="009072B2">
      <w:pPr>
        <w:pStyle w:val="830"/>
        <w:shd w:val="clear" w:color="auto" w:fill="auto"/>
        <w:spacing w:before="0" w:after="0" w:line="240" w:lineRule="auto"/>
        <w:ind w:firstLine="709"/>
        <w:contextualSpacing/>
        <w:rPr>
          <w:spacing w:val="0"/>
          <w:sz w:val="28"/>
          <w:szCs w:val="28"/>
        </w:rPr>
      </w:pPr>
      <w:bookmarkStart w:id="1" w:name="bookmark37"/>
      <w:r w:rsidRPr="009072B2">
        <w:rPr>
          <w:spacing w:val="0"/>
          <w:sz w:val="28"/>
          <w:szCs w:val="28"/>
        </w:rPr>
        <w:t>Учащиеся научатся:</w:t>
      </w:r>
      <w:bookmarkEnd w:id="1"/>
    </w:p>
    <w:p w:rsidR="003C6513" w:rsidRPr="009072B2" w:rsidRDefault="003C6513" w:rsidP="009072B2">
      <w:pPr>
        <w:pStyle w:val="110"/>
        <w:numPr>
          <w:ilvl w:val="0"/>
          <w:numId w:val="3"/>
        </w:numPr>
        <w:shd w:val="clear" w:color="auto" w:fill="auto"/>
        <w:tabs>
          <w:tab w:val="left" w:pos="30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bookmarkStart w:id="2" w:name="bookmark38"/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удерживать цель учебной деятельности на уроке (с опо</w:t>
      </w: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 xml:space="preserve">рой на ориентиры, данные учителем) и </w:t>
      </w:r>
      <w:proofErr w:type="spellStart"/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внеучебной</w:t>
      </w:r>
      <w:proofErr w:type="spellEnd"/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 xml:space="preserve"> (с опорой на развороты проектной деятельности);</w:t>
      </w:r>
    </w:p>
    <w:p w:rsidR="003C6513" w:rsidRPr="009072B2" w:rsidRDefault="003C6513" w:rsidP="009072B2">
      <w:pPr>
        <w:pStyle w:val="110"/>
        <w:numPr>
          <w:ilvl w:val="0"/>
          <w:numId w:val="3"/>
        </w:numPr>
        <w:shd w:val="clear" w:color="auto" w:fill="auto"/>
        <w:tabs>
          <w:tab w:val="left" w:pos="30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проверять результаты вычислений с помощью обратных действий;</w:t>
      </w:r>
    </w:p>
    <w:p w:rsidR="003C6513" w:rsidRPr="009072B2" w:rsidRDefault="003C6513" w:rsidP="009072B2">
      <w:pPr>
        <w:pStyle w:val="110"/>
        <w:numPr>
          <w:ilvl w:val="0"/>
          <w:numId w:val="3"/>
        </w:numPr>
        <w:shd w:val="clear" w:color="auto" w:fill="auto"/>
        <w:tabs>
          <w:tab w:val="left" w:pos="30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планировать собственные действия по устранению про</w:t>
      </w: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белов в знаниях (знание табличных случаев сложения, вычитания, умножения, деления);</w:t>
      </w:r>
    </w:p>
    <w:p w:rsidR="003C6513" w:rsidRPr="009072B2" w:rsidRDefault="003C6513" w:rsidP="009072B2">
      <w:pPr>
        <w:pStyle w:val="110"/>
        <w:numPr>
          <w:ilvl w:val="0"/>
          <w:numId w:val="3"/>
        </w:numPr>
        <w:shd w:val="clear" w:color="auto" w:fill="auto"/>
        <w:tabs>
          <w:tab w:val="left" w:pos="30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организовывать взаимопроверку выполненной работы.</w:t>
      </w:r>
    </w:p>
    <w:p w:rsidR="003C6513" w:rsidRPr="009072B2" w:rsidRDefault="003C6513" w:rsidP="009072B2">
      <w:pPr>
        <w:pStyle w:val="830"/>
        <w:shd w:val="clear" w:color="auto" w:fill="auto"/>
        <w:spacing w:before="0" w:after="0" w:line="240" w:lineRule="auto"/>
        <w:ind w:firstLine="709"/>
        <w:contextualSpacing/>
        <w:rPr>
          <w:spacing w:val="0"/>
          <w:sz w:val="28"/>
          <w:szCs w:val="28"/>
        </w:rPr>
      </w:pPr>
      <w:r w:rsidRPr="009072B2">
        <w:rPr>
          <w:spacing w:val="0"/>
          <w:sz w:val="28"/>
          <w:szCs w:val="28"/>
        </w:rPr>
        <w:t>Учащиеся получат возможность научиться:</w:t>
      </w:r>
      <w:bookmarkEnd w:id="2"/>
    </w:p>
    <w:p w:rsidR="003C6513" w:rsidRPr="009072B2" w:rsidRDefault="003C6513" w:rsidP="009072B2">
      <w:pPr>
        <w:pStyle w:val="110"/>
        <w:numPr>
          <w:ilvl w:val="0"/>
          <w:numId w:val="3"/>
        </w:numPr>
        <w:shd w:val="clear" w:color="auto" w:fill="auto"/>
        <w:tabs>
          <w:tab w:val="left" w:pos="30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bookmarkStart w:id="3" w:name="bookmark39"/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планировать собственную вычислительную деятельность;</w:t>
      </w:r>
    </w:p>
    <w:p w:rsidR="003C6513" w:rsidRPr="009072B2" w:rsidRDefault="003C6513" w:rsidP="009072B2">
      <w:pPr>
        <w:pStyle w:val="110"/>
        <w:numPr>
          <w:ilvl w:val="0"/>
          <w:numId w:val="3"/>
        </w:numPr>
        <w:shd w:val="clear" w:color="auto" w:fill="auto"/>
        <w:tabs>
          <w:tab w:val="left" w:pos="30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 xml:space="preserve">планировать собственную </w:t>
      </w:r>
      <w:proofErr w:type="spellStart"/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внеучебную</w:t>
      </w:r>
      <w:proofErr w:type="spellEnd"/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 xml:space="preserve"> деятельность (в рамках проектной деятельности) с опорой на шаблоны в рабочих тетрадях.</w:t>
      </w:r>
    </w:p>
    <w:bookmarkEnd w:id="3"/>
    <w:p w:rsidR="003C6513" w:rsidRPr="009072B2" w:rsidRDefault="003C6513" w:rsidP="009072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Познавательные:</w:t>
      </w:r>
    </w:p>
    <w:p w:rsidR="003C6513" w:rsidRPr="009072B2" w:rsidRDefault="003C6513" w:rsidP="009072B2">
      <w:pPr>
        <w:pStyle w:val="830"/>
        <w:shd w:val="clear" w:color="auto" w:fill="auto"/>
        <w:spacing w:before="0" w:after="0" w:line="240" w:lineRule="auto"/>
        <w:ind w:firstLine="709"/>
        <w:contextualSpacing/>
        <w:rPr>
          <w:spacing w:val="0"/>
          <w:sz w:val="28"/>
          <w:szCs w:val="28"/>
        </w:rPr>
      </w:pPr>
      <w:bookmarkStart w:id="4" w:name="bookmark40"/>
      <w:r w:rsidRPr="009072B2">
        <w:rPr>
          <w:spacing w:val="0"/>
          <w:sz w:val="28"/>
          <w:szCs w:val="28"/>
        </w:rPr>
        <w:t>Учащиеся научатся:</w:t>
      </w:r>
      <w:bookmarkEnd w:id="4"/>
    </w:p>
    <w:p w:rsidR="003C6513" w:rsidRPr="009072B2" w:rsidRDefault="003C6513" w:rsidP="009072B2">
      <w:pPr>
        <w:pStyle w:val="110"/>
        <w:numPr>
          <w:ilvl w:val="0"/>
          <w:numId w:val="4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выделять существенное и несущественное в условии за</w:t>
      </w: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 xml:space="preserve">дачи; </w:t>
      </w:r>
    </w:p>
    <w:p w:rsidR="003C6513" w:rsidRPr="009072B2" w:rsidRDefault="003C6513" w:rsidP="009072B2">
      <w:pPr>
        <w:pStyle w:val="110"/>
        <w:numPr>
          <w:ilvl w:val="0"/>
          <w:numId w:val="4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составлять краткую запись условия задачи использовать схемы при решении текстовых задач;</w:t>
      </w:r>
    </w:p>
    <w:p w:rsidR="003C6513" w:rsidRPr="009072B2" w:rsidRDefault="003C6513" w:rsidP="009072B2">
      <w:pPr>
        <w:pStyle w:val="110"/>
        <w:numPr>
          <w:ilvl w:val="0"/>
          <w:numId w:val="4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наблюдать за свойствами чисел, устанавливать законо</w:t>
      </w: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мерности в числовых выражениях и использовать их при вычислениях;</w:t>
      </w:r>
    </w:p>
    <w:p w:rsidR="003C6513" w:rsidRPr="009072B2" w:rsidRDefault="003C6513" w:rsidP="009072B2">
      <w:pPr>
        <w:pStyle w:val="110"/>
        <w:numPr>
          <w:ilvl w:val="0"/>
          <w:numId w:val="4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выполнять вычисления по аналогии;</w:t>
      </w:r>
    </w:p>
    <w:p w:rsidR="003C6513" w:rsidRPr="009072B2" w:rsidRDefault="003C6513" w:rsidP="009072B2">
      <w:pPr>
        <w:pStyle w:val="110"/>
        <w:numPr>
          <w:ilvl w:val="0"/>
          <w:numId w:val="4"/>
        </w:numPr>
        <w:shd w:val="clear" w:color="auto" w:fill="auto"/>
        <w:tabs>
          <w:tab w:val="left" w:pos="27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соотносить действия умножения и деления с геометри</w:t>
      </w: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ческими моделями (площадью прямоугольника);</w:t>
      </w:r>
    </w:p>
    <w:p w:rsidR="003C6513" w:rsidRPr="009072B2" w:rsidRDefault="003C6513" w:rsidP="009072B2">
      <w:pPr>
        <w:pStyle w:val="110"/>
        <w:numPr>
          <w:ilvl w:val="0"/>
          <w:numId w:val="4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вычислять площадь многоугольной фигуры, разбивая её на прямоугольники.</w:t>
      </w:r>
    </w:p>
    <w:p w:rsidR="003C6513" w:rsidRPr="009072B2" w:rsidRDefault="003C6513" w:rsidP="009072B2">
      <w:pPr>
        <w:pStyle w:val="101"/>
        <w:shd w:val="clear" w:color="auto" w:fill="auto"/>
        <w:spacing w:before="0" w:after="0" w:line="240" w:lineRule="auto"/>
        <w:ind w:firstLine="709"/>
        <w:contextualSpacing/>
        <w:rPr>
          <w:spacing w:val="0"/>
          <w:sz w:val="28"/>
          <w:szCs w:val="28"/>
        </w:rPr>
      </w:pPr>
      <w:r w:rsidRPr="009072B2">
        <w:rPr>
          <w:spacing w:val="0"/>
          <w:sz w:val="28"/>
          <w:szCs w:val="28"/>
        </w:rPr>
        <w:t>Учащиеся получат возможность научиться:</w:t>
      </w:r>
    </w:p>
    <w:p w:rsidR="003C6513" w:rsidRPr="009072B2" w:rsidRDefault="003C6513" w:rsidP="009072B2">
      <w:pPr>
        <w:pStyle w:val="110"/>
        <w:numPr>
          <w:ilvl w:val="0"/>
          <w:numId w:val="5"/>
        </w:numPr>
        <w:shd w:val="clear" w:color="auto" w:fill="auto"/>
        <w:tabs>
          <w:tab w:val="left" w:pos="27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bookmarkStart w:id="5" w:name="bookmark41"/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сопоставлять условие задачи с числовым выражением;</w:t>
      </w:r>
    </w:p>
    <w:p w:rsidR="003C6513" w:rsidRPr="009072B2" w:rsidRDefault="003C6513" w:rsidP="009072B2">
      <w:pPr>
        <w:pStyle w:val="110"/>
        <w:numPr>
          <w:ilvl w:val="0"/>
          <w:numId w:val="5"/>
        </w:numPr>
        <w:shd w:val="clear" w:color="auto" w:fill="auto"/>
        <w:tabs>
          <w:tab w:val="left" w:pos="27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сравнивать разные способы вычислений, решения задач;</w:t>
      </w:r>
    </w:p>
    <w:p w:rsidR="003C6513" w:rsidRPr="009072B2" w:rsidRDefault="003C6513" w:rsidP="009072B2">
      <w:pPr>
        <w:pStyle w:val="110"/>
        <w:numPr>
          <w:ilvl w:val="0"/>
          <w:numId w:val="5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комбинировать данные при выполнении задания;</w:t>
      </w:r>
    </w:p>
    <w:p w:rsidR="003C6513" w:rsidRPr="009072B2" w:rsidRDefault="003C6513" w:rsidP="009072B2">
      <w:pPr>
        <w:pStyle w:val="110"/>
        <w:numPr>
          <w:ilvl w:val="0"/>
          <w:numId w:val="5"/>
        </w:numPr>
        <w:shd w:val="clear" w:color="auto" w:fill="auto"/>
        <w:tabs>
          <w:tab w:val="left" w:pos="27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ориентироваться в рисунках, схемах, цепочках вычисле</w:t>
      </w: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ний;</w:t>
      </w:r>
    </w:p>
    <w:p w:rsidR="003C6513" w:rsidRPr="009072B2" w:rsidRDefault="003C6513" w:rsidP="009072B2">
      <w:pPr>
        <w:pStyle w:val="110"/>
        <w:numPr>
          <w:ilvl w:val="0"/>
          <w:numId w:val="5"/>
        </w:numPr>
        <w:shd w:val="clear" w:color="auto" w:fill="auto"/>
        <w:tabs>
          <w:tab w:val="left" w:pos="27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ориентироваться в календаре (недели, месяцы, рабочие и выходные дни);</w:t>
      </w:r>
    </w:p>
    <w:p w:rsidR="003C6513" w:rsidRPr="009072B2" w:rsidRDefault="003C6513" w:rsidP="009072B2">
      <w:pPr>
        <w:pStyle w:val="110"/>
        <w:numPr>
          <w:ilvl w:val="0"/>
          <w:numId w:val="5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lastRenderedPageBreak/>
        <w:t>исследовать зависимости между величинами (длиной стороны прямоугольника и его периметром, площадью; скоростью, временем движения и длиной пройденного пути);</w:t>
      </w:r>
    </w:p>
    <w:p w:rsidR="003C6513" w:rsidRPr="009072B2" w:rsidRDefault="003C6513" w:rsidP="009072B2">
      <w:pPr>
        <w:pStyle w:val="110"/>
        <w:numPr>
          <w:ilvl w:val="0"/>
          <w:numId w:val="5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получать информацию из научно-популярных текстов (под руководством учителя на основе материалов рубри</w:t>
      </w: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ки «Разворот истории»);</w:t>
      </w:r>
    </w:p>
    <w:p w:rsidR="003C6513" w:rsidRPr="009072B2" w:rsidRDefault="003C6513" w:rsidP="009072B2">
      <w:pPr>
        <w:pStyle w:val="110"/>
        <w:numPr>
          <w:ilvl w:val="0"/>
          <w:numId w:val="5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пользоваться справочными материалами, помещёнными в учебнике (таблицами сложения и умножения, имен</w:t>
      </w: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ным указателем).</w:t>
      </w:r>
    </w:p>
    <w:bookmarkEnd w:id="5"/>
    <w:p w:rsidR="003C6513" w:rsidRPr="009072B2" w:rsidRDefault="003C6513" w:rsidP="009072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Коммуникативные:</w:t>
      </w:r>
    </w:p>
    <w:p w:rsidR="003C6513" w:rsidRPr="009072B2" w:rsidRDefault="003C6513" w:rsidP="009072B2">
      <w:pPr>
        <w:pStyle w:val="101"/>
        <w:shd w:val="clear" w:color="auto" w:fill="auto"/>
        <w:spacing w:before="0" w:after="0" w:line="240" w:lineRule="auto"/>
        <w:ind w:firstLine="709"/>
        <w:contextualSpacing/>
        <w:rPr>
          <w:spacing w:val="0"/>
          <w:sz w:val="28"/>
          <w:szCs w:val="28"/>
        </w:rPr>
      </w:pPr>
      <w:r w:rsidRPr="009072B2">
        <w:rPr>
          <w:spacing w:val="0"/>
          <w:sz w:val="28"/>
          <w:szCs w:val="28"/>
        </w:rPr>
        <w:t>Учащиеся научатся:</w:t>
      </w:r>
    </w:p>
    <w:p w:rsidR="003C6513" w:rsidRPr="009072B2" w:rsidRDefault="003C6513" w:rsidP="009072B2">
      <w:pPr>
        <w:pStyle w:val="110"/>
        <w:numPr>
          <w:ilvl w:val="0"/>
          <w:numId w:val="6"/>
        </w:numPr>
        <w:shd w:val="clear" w:color="auto" w:fill="auto"/>
        <w:tabs>
          <w:tab w:val="left" w:pos="27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 xml:space="preserve">отвечать на вопросы, задавать вопросы, уточнять </w:t>
      </w:r>
      <w:proofErr w:type="gramStart"/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непо</w:t>
      </w: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нятное</w:t>
      </w:r>
      <w:proofErr w:type="gramEnd"/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;</w:t>
      </w:r>
    </w:p>
    <w:p w:rsidR="003C6513" w:rsidRPr="009072B2" w:rsidRDefault="003C6513" w:rsidP="009072B2">
      <w:pPr>
        <w:pStyle w:val="110"/>
        <w:numPr>
          <w:ilvl w:val="0"/>
          <w:numId w:val="6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высказывать своё мнение при обсуждении задания.</w:t>
      </w:r>
    </w:p>
    <w:p w:rsidR="003C6513" w:rsidRPr="009072B2" w:rsidRDefault="003C6513" w:rsidP="009072B2">
      <w:pPr>
        <w:pStyle w:val="101"/>
        <w:shd w:val="clear" w:color="auto" w:fill="auto"/>
        <w:spacing w:before="0" w:after="0" w:line="240" w:lineRule="auto"/>
        <w:ind w:firstLine="709"/>
        <w:contextualSpacing/>
        <w:rPr>
          <w:spacing w:val="0"/>
          <w:sz w:val="28"/>
          <w:szCs w:val="28"/>
        </w:rPr>
      </w:pPr>
      <w:r w:rsidRPr="009072B2">
        <w:rPr>
          <w:spacing w:val="0"/>
          <w:sz w:val="28"/>
          <w:szCs w:val="28"/>
        </w:rPr>
        <w:t>Учащиеся получат возможность научиться:</w:t>
      </w:r>
    </w:p>
    <w:p w:rsidR="003C6513" w:rsidRPr="009072B2" w:rsidRDefault="003C6513" w:rsidP="009072B2">
      <w:pPr>
        <w:pStyle w:val="110"/>
        <w:numPr>
          <w:ilvl w:val="0"/>
          <w:numId w:val="7"/>
        </w:numPr>
        <w:shd w:val="clear" w:color="auto" w:fill="auto"/>
        <w:tabs>
          <w:tab w:val="left" w:pos="28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при выполнении заданий в паре: слушать друг друга, до</w:t>
      </w: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говариваться, объединять полученные результаты при совместной презентации решения;</w:t>
      </w:r>
    </w:p>
    <w:p w:rsidR="003C6513" w:rsidRPr="009072B2" w:rsidRDefault="003C6513" w:rsidP="009072B2">
      <w:pPr>
        <w:pStyle w:val="110"/>
        <w:numPr>
          <w:ilvl w:val="0"/>
          <w:numId w:val="7"/>
        </w:numPr>
        <w:shd w:val="clear" w:color="auto" w:fill="auto"/>
        <w:tabs>
          <w:tab w:val="left" w:pos="27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9072B2">
        <w:rPr>
          <w:rFonts w:ascii="Times New Roman" w:hAnsi="Times New Roman" w:cs="Times New Roman"/>
          <w:color w:val="auto"/>
          <w:spacing w:val="0"/>
          <w:sz w:val="28"/>
          <w:szCs w:val="28"/>
        </w:rPr>
        <w:t>строить продуктивное взаимодействие и сотрудничество со сверстниками и взрослыми для реализации проектной деятельности (под руководством учителя).</w:t>
      </w:r>
    </w:p>
    <w:p w:rsidR="003C6513" w:rsidRPr="009072B2" w:rsidRDefault="003C6513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4793" w:rsidRPr="009072B2" w:rsidRDefault="00044793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СОДЕРЖАНИЕ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2B2">
        <w:rPr>
          <w:rFonts w:ascii="Times New Roman" w:hAnsi="Times New Roman" w:cs="Times New Roman"/>
          <w:b/>
          <w:sz w:val="28"/>
          <w:szCs w:val="28"/>
        </w:rPr>
        <w:t>Числа и величины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Числа до 100. Сотня. Десятичный принцип построения системы чисел. Разряды (единицы, десятки, сотни). Рим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ские цифры.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72B2">
        <w:rPr>
          <w:rFonts w:ascii="Times New Roman" w:hAnsi="Times New Roman" w:cs="Times New Roman"/>
          <w:sz w:val="28"/>
          <w:szCs w:val="28"/>
        </w:rPr>
        <w:t>Сравнение количественных характеристик предметов (легче - тяжелее, дешевле - дороже, младше - старше, ближе - дальше).</w:t>
      </w:r>
      <w:proofErr w:type="gramEnd"/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Время, единицы времени(час, минута). Метрические со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отношения между изученными единицами времени.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6" w:name="bookmark14"/>
      <w:r w:rsidRPr="009072B2">
        <w:rPr>
          <w:rFonts w:ascii="Times New Roman" w:hAnsi="Times New Roman" w:cs="Times New Roman"/>
          <w:b/>
          <w:sz w:val="28"/>
          <w:szCs w:val="28"/>
        </w:rPr>
        <w:t>Арифметические действия</w:t>
      </w:r>
      <w:bookmarkEnd w:id="6"/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Таблица сложения в пределах 20. Сложение и вычитание чисел в пределах 100 с переходом через десяток. Письмен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ное сложение и вычитание чисел. Проверка результатов вы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читания сложением. Сочетательный закон сложения.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Умножение, деление (смысл действий, знаки действий). Таблица умножения, соответствующие случаи деления. Умножение и деление с числами 0 и 1. Взаимосвязь дейст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вий умножения и деления. Проверка результатов деления умножением. Переместительный и сочетательный законы умножения.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Выражение (произведение, частное). Названия компо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нентов умножения и деления (множители, делимое, де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литель). Порядок действий. Нахождение значения выра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жения со скобками. Рациональные приёмы вычислений (перестановка и группировка множителей, дополнение слагаемого до круглого числа).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7" w:name="bookmark15"/>
      <w:r w:rsidRPr="009072B2">
        <w:rPr>
          <w:rFonts w:ascii="Times New Roman" w:hAnsi="Times New Roman" w:cs="Times New Roman"/>
          <w:b/>
          <w:sz w:val="28"/>
          <w:szCs w:val="28"/>
        </w:rPr>
        <w:lastRenderedPageBreak/>
        <w:t>Текстовые задачи</w:t>
      </w:r>
      <w:bookmarkEnd w:id="7"/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Составление краткой записи условия. Моделирование условия текстовой задачи. Составление выражения по усло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вию задачи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Решение текстовых задач: разностное сравнение; нахож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дение уменьшаемого, вычитаемого, произведения; деление на равные части и по содержанию; увеличение и уменьше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ние в несколько раз; задачи на стоимость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8" w:name="bookmark16"/>
      <w:r w:rsidRPr="009072B2">
        <w:rPr>
          <w:rFonts w:ascii="Times New Roman" w:hAnsi="Times New Roman" w:cs="Times New Roman"/>
          <w:b/>
          <w:sz w:val="28"/>
          <w:szCs w:val="28"/>
        </w:rPr>
        <w:t>Геометрические фигуры и величины</w:t>
      </w:r>
      <w:bookmarkEnd w:id="8"/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Угол. Виды углов (острый, прямой, тупой). Виды тре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угольников (прямоугольный, равносторонний). Свойства сторон прямоугольника, квадрата, ромба (на уровне нагляд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ных представлений).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Единицы длины (миллиметр, метр, километр). Измере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ние длины отрезка. Метрические соотношения между изу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ченными единицами длины.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Измерение площади, единичный квадрат. Площадь пря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моугольника (в единичных квадратах).</w:t>
      </w:r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9" w:name="bookmark17"/>
      <w:r w:rsidRPr="009072B2">
        <w:rPr>
          <w:rFonts w:ascii="Times New Roman" w:hAnsi="Times New Roman" w:cs="Times New Roman"/>
          <w:b/>
          <w:sz w:val="28"/>
          <w:szCs w:val="28"/>
        </w:rPr>
        <w:t>Работа с данными</w:t>
      </w:r>
      <w:bookmarkEnd w:id="9"/>
    </w:p>
    <w:p w:rsidR="000B177A" w:rsidRPr="009072B2" w:rsidRDefault="000B177A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t>Интерпретация информации, представленной в виде ри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сунка, в табличной форме. Представление текста в виде схе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мы (моделирование условия задачи). Знакомство с комбина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торными задачами</w:t>
      </w:r>
      <w:r w:rsidRPr="009072B2">
        <w:rPr>
          <w:rFonts w:ascii="Times New Roman" w:hAnsi="Times New Roman" w:cs="Times New Roman"/>
          <w:sz w:val="28"/>
          <w:szCs w:val="28"/>
          <w:vertAlign w:val="superscript"/>
        </w:rPr>
        <w:t>*</w:t>
      </w:r>
      <w:r w:rsidRPr="009072B2">
        <w:rPr>
          <w:rFonts w:ascii="Times New Roman" w:hAnsi="Times New Roman" w:cs="Times New Roman"/>
          <w:sz w:val="28"/>
          <w:szCs w:val="28"/>
        </w:rPr>
        <w:t>. Решение комбинаторных задач с по</w:t>
      </w:r>
      <w:r w:rsidRPr="009072B2">
        <w:rPr>
          <w:rFonts w:ascii="Times New Roman" w:hAnsi="Times New Roman" w:cs="Times New Roman"/>
          <w:sz w:val="28"/>
          <w:szCs w:val="28"/>
        </w:rPr>
        <w:softHyphen/>
        <w:t>мощью схемы, таблицы.</w:t>
      </w:r>
    </w:p>
    <w:p w:rsidR="00935F7C" w:rsidRPr="009072B2" w:rsidRDefault="00935F7C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4920"/>
        <w:gridCol w:w="1477"/>
        <w:gridCol w:w="2788"/>
        <w:gridCol w:w="2565"/>
        <w:gridCol w:w="2862"/>
      </w:tblGrid>
      <w:tr w:rsidR="0006057F" w:rsidRPr="009072B2" w:rsidTr="0006057F">
        <w:trPr>
          <w:cantSplit/>
          <w:trHeight w:val="828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Тема раздела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2804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Кол-во контрольных работ</w:t>
            </w: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Административные контрольные работы (четвертные, за год)</w:t>
            </w:r>
          </w:p>
        </w:tc>
        <w:tc>
          <w:tcPr>
            <w:tcW w:w="2880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Кол-во проверочных работ</w:t>
            </w:r>
          </w:p>
        </w:tc>
      </w:tr>
      <w:tr w:rsidR="0006057F" w:rsidRPr="009072B2" w:rsidTr="0006057F">
        <w:trPr>
          <w:trHeight w:val="340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Что мы знаем о числах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4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6057F" w:rsidRPr="009072B2" w:rsidTr="0006057F">
        <w:trPr>
          <w:trHeight w:val="340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Сложение и вычитание до 20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04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6057F" w:rsidRPr="009072B2" w:rsidTr="0006057F">
        <w:trPr>
          <w:trHeight w:val="340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 xml:space="preserve">Наглядная геометрия 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04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057F" w:rsidRPr="009072B2" w:rsidTr="0006057F">
        <w:trPr>
          <w:trHeight w:val="340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 xml:space="preserve">Вычисления в пределах 100 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04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6057F" w:rsidRPr="009072B2" w:rsidTr="0006057F">
        <w:trPr>
          <w:trHeight w:val="340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 xml:space="preserve">Знакомимся с новыми действиями 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4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057F" w:rsidRPr="009072B2" w:rsidTr="0006057F">
        <w:trPr>
          <w:trHeight w:val="340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 xml:space="preserve">Измерение величин 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2804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057F" w:rsidRPr="009072B2" w:rsidTr="0006057F">
        <w:trPr>
          <w:trHeight w:val="340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 xml:space="preserve">Учимся умножать и делить 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804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6057F" w:rsidRPr="009072B2" w:rsidTr="0006057F">
        <w:trPr>
          <w:trHeight w:val="340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 xml:space="preserve">Действия с выражениями 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04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057F" w:rsidRPr="009072B2" w:rsidTr="0006057F">
        <w:trPr>
          <w:trHeight w:val="340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4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057F" w:rsidRPr="009072B2" w:rsidTr="0006057F">
        <w:trPr>
          <w:trHeight w:val="340"/>
        </w:trPr>
        <w:tc>
          <w:tcPr>
            <w:tcW w:w="1011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486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72B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fldChar w:fldCharType="begin"/>
            </w:r>
            <w:r w:rsidRPr="009072B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instrText xml:space="preserve"> =SUM(ABOVE) </w:instrText>
            </w:r>
            <w:r w:rsidRPr="009072B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fldChar w:fldCharType="separate"/>
            </w:r>
            <w:r w:rsidRPr="009072B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136</w:t>
            </w:r>
            <w:r w:rsidRPr="009072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804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467" w:type="dxa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880" w:type="dxa"/>
            <w:vAlign w:val="center"/>
          </w:tcPr>
          <w:p w:rsidR="0006057F" w:rsidRPr="009072B2" w:rsidRDefault="0006057F" w:rsidP="009072B2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72B2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</w:tbl>
    <w:p w:rsidR="00044793" w:rsidRPr="009072B2" w:rsidRDefault="00044793" w:rsidP="009072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35F7C" w:rsidRPr="009072B2" w:rsidRDefault="00935F7C" w:rsidP="009072B2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72B2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15877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09"/>
        <w:gridCol w:w="2127"/>
        <w:gridCol w:w="10064"/>
        <w:gridCol w:w="142"/>
        <w:gridCol w:w="2835"/>
      </w:tblGrid>
      <w:tr w:rsidR="00D1410A" w:rsidRPr="009072B2" w:rsidTr="00D1410A">
        <w:trPr>
          <w:trHeight w:val="693"/>
        </w:trPr>
        <w:tc>
          <w:tcPr>
            <w:tcW w:w="709" w:type="dxa"/>
            <w:vMerge w:val="restart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№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2127" w:type="dxa"/>
            <w:vMerge w:val="restart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Характеристика</w:t>
            </w:r>
            <w:r w:rsidR="004F29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деятельности учащихся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trHeight w:val="335"/>
        </w:trPr>
        <w:tc>
          <w:tcPr>
            <w:tcW w:w="709" w:type="dxa"/>
            <w:vMerge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trHeight w:val="1034"/>
        </w:trPr>
        <w:tc>
          <w:tcPr>
            <w:tcW w:w="709" w:type="dxa"/>
            <w:vMerge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trHeight w:val="558"/>
        </w:trPr>
        <w:tc>
          <w:tcPr>
            <w:tcW w:w="15877" w:type="dxa"/>
            <w:gridSpan w:val="5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четверть - 36 ч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 И ВЫЧИТАНИЕ В ПРЕДЕЛАХ 100</w:t>
            </w:r>
          </w:p>
        </w:tc>
      </w:tr>
      <w:tr w:rsidR="00D1410A" w:rsidRPr="009072B2" w:rsidTr="00D1410A">
        <w:trPr>
          <w:trHeight w:val="552"/>
        </w:trPr>
        <w:tc>
          <w:tcPr>
            <w:tcW w:w="15877" w:type="dxa"/>
            <w:gridSpan w:val="5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Что мы знаем о числах  (15 ч.)</w:t>
            </w: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Цифры и числа. Вычисления в пределах 10.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устные вычисления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преде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лах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100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без перехода через десяток.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Сравнивать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обозначения единиц, десятков, сотен в современной записи.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Читать, за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писывать и сравнивать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двузначные числа.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обозначения единиц, десятков, сотен в современной записи.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Читать, за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писывать и 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двузначные числа.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 нахождение суммы, ос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татка, увеличения/уменьшения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не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сколько единиц.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Формулировать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вопрос задачи в соответ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ствии с условием.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Обсуждать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роль знаков-символов (букв, цифр, нот) в языке, математике, музыке.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цифры, которые использова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ли разные народы.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Придумывать знаки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для обозначения одного предмета (единицы), десяти пред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метов (десятка);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разные обоз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начения.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Расшифровывать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числа, запи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санные с помощью пиктограмм, и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шифро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логические задачи,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составлять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анаграммы.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Распределять работу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выполнении за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даний в паре,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объединять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полученные ре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зультаты.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Пользоваться справочником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на форзаце учебника.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чисел.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Счёт десятками.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Запись чисел.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чисел.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Повторение по теме «Цифры и числа»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Работа с информацией. Числа. Запись информации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Сложение и вычитание двузначного числа с </w:t>
            </w:r>
            <w:proofErr w:type="gramStart"/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однозначным</w:t>
            </w:r>
            <w:proofErr w:type="gramEnd"/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устные вычисления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преде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лах 100 без перехода через десяток.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1-2 действия на сложе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 и вычитание.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Устанавливать закономерность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вы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полнять вычисления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по аналогии.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Оценивать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свои умения вычислять в пре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делах 10.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Восстанавливать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пропущенные цифры в равенствах и неравенствах.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Устанавливать закономерность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чере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довании чисел и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продолжать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ряд чисел.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Моделировать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условие задачи на число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вом луче.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Ориентироваться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таблице,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восстанав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ливать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условие задачи по табличным дан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ным,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заполнять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пропуски.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Комбинировать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числа для получения за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данной суммы.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 и вычитание двузначных чисел.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1651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текстовых задач.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1-2 действия на сложе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 и вычитание.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Дополнять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краткую запись условия чис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ловыми данными.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устные вычисления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преде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лах 100 без перехода через десяток.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Читать схемы,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иллюстрирующие отно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шение данных как частей к целому.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Анализировать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условие задачи, вычленяя существенные данные.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Рассуждать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при дополнении схемы чис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ловыми данными.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Придумывать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соответствии с за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данной схемой, табличными данными, ре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шением по действиям, алгоритмом вычис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лений.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Комбинировать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 для получения за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данной суммы.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Сотрудничать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выполнении заданий в паре.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1651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Длина, площадь, объём</w:t>
            </w:r>
          </w:p>
        </w:tc>
        <w:tc>
          <w:tcPr>
            <w:tcW w:w="10064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Вычислять длину </w:t>
            </w:r>
            <w:proofErr w:type="gramStart"/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ломаной</w:t>
            </w:r>
            <w:proofErr w:type="gramEnd"/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, периметр многоугольника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единичных отрезках.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Определять площадь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геометрических фи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гур в единичных квадратах.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Определять объём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геометрических фигур в единичных кубиках.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Ориентироваться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рисунке-схеме.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Соотносить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длину пути, выраженную в разных единицах (метрах, шагах).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Обобщение по разделу « Что мы знаем о числах»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Записывать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 цифрами.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Складывать и вычитать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 в преде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лах 100 без перехода через десяток.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 и результаты вычисле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1-2 действия на увеличе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ние/уменьшение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несколько единиц, на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хождение суммы.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Выбирать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правильный ответ из </w:t>
            </w:r>
            <w:proofErr w:type="gramStart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предло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женных</w:t>
            </w:r>
            <w:proofErr w:type="gramEnd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Определять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свои интересы и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выбирать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дания из вариативной части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(расшифровы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слова;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участвовать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учебных играх, 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устанавливая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очередность действий,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соб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людая правила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общения при работе в па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рах;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решать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комбинаторные и логические задачи;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устанавливать закономерность 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выполнять вычисления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аналогии).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Применять умения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нестандартной ситу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ации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(выполнять вычисления,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заданные с помощью схем, рисунков, цепочек).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15877" w:type="dxa"/>
            <w:gridSpan w:val="5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Сложение и вычитание до 20 (21 ч.)</w:t>
            </w: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pacing w:val="5"/>
                <w:sz w:val="28"/>
                <w:szCs w:val="28"/>
                <w:shd w:val="clear" w:color="auto" w:fill="FFFFFF"/>
                <w:lang w:eastAsia="ru-RU"/>
              </w:rPr>
              <w:t>Работа с информацией. Числа. Составление предложений с данными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Складывать и вычитать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 в преде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лах 20 с переходом через десяток: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1)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опо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рой на таблицу сложения;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2) с опорой на состав числа 12;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3) дополняя одно из сла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гаемых до десятка.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Складывать числа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рациональным спосо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бом, группируя слагаемые.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2-3 действия на увели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чение/уменьшение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несколько единиц, нахождение суммы и остатка.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Составлять краткую запись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условия за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дачи.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Соотносить модели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(рисунки, геометри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ческие фигуры) с числами,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демонстриро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 моделях состав чисел.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Моделировать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условие задачи с помощью схемы.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lastRenderedPageBreak/>
              <w:t>Придумывать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задачи в соответствии со схемой,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формулировать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условие задачи.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Ориентироваться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таблице сложения.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Комбинировать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несколько слагаемых для получения заданной суммы,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предлагать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разные варианты.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Распределять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роли и очередность дей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ствий при работе в паре.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 и вычитание в пределах 20.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Таблица сложения.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12.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15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18.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 и вычитание с числом 9.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чисел 11, 13.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Складывать и вычитать числа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преде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лах 20, ориентируясь на запоминание, на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глядность, свойства чисел, свойства ариф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метических действий.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Восстанавливать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пропущенные числа в равенствах.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2-3 действия на нахож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дение суммы, остатка, слагаемого.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Наблюдать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свойствами чисел при сло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жении,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делать выводы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(если одно слагае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мое увеличить/уменьшить на 1, то и сум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 увеличится/</w:t>
            </w:r>
            <w:proofErr w:type="gramStart"/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уменьшится</w:t>
            </w:r>
            <w:proofErr w:type="gramEnd"/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1; при сложении соседних чисел получается не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чётное число).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Использовать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результаты наблюдений при сложении чисел.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по теме «Состав чисел»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Состав числа 14.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Состав числа 16.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17.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Рассуждать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при анализе условия тексто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вых задач.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Комбинировать данные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при решении нестандартных задач,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предлагать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разные варианты.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Находить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разные способы за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платить требуемую сумму при покупке.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Ориентироваться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календаре (дни неде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ли, даты, рабочие и выходные дни).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Ориентироваться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рисунках, схемах.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Выбирать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маршрут на рисунке-схеме,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оп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ределять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его длину,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разные маршруты.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Оценивать свои умения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складывать числа с переходом через десяток.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Организовы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взаимопроверку при отработке вы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числений.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982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по теме «Состав чисел»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краткой записи условия задачи.</w:t>
            </w:r>
          </w:p>
        </w:tc>
        <w:tc>
          <w:tcPr>
            <w:tcW w:w="10064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Выбирать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вспомогательные средства при решении текстовой задачи (краткая за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пись, составление схемы).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Рассуждать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выборе ключевых слов при составлении краткой записи.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Обсуж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дать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товарищем достоинства и недостат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ки самостоятельно составленной краткой записи условия задачи.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Обобщение по разделу «Сложение и вычитание в пределах 20»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Складывать и вычитать числа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перехо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дом через десяток разными способами.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результаты вычислений.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2-3 действия на увели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чение/уменьшение, нахождение суммы и остатка.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Выбирать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правильный ответ из </w:t>
            </w:r>
            <w:proofErr w:type="gramStart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предло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женных</w:t>
            </w:r>
            <w:proofErr w:type="gramEnd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.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Находить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неверные ответы.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Выбирать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задания из вариативной части: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обозначать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 символами;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разбивать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прямоугольник на части в соответствии с заданным условием;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решать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комбинатор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ные и логические задачи;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участвовать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учебных играх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Контрольная работа № 1 «Сложение и вычитание в пределах 20»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Работа над ошибками. 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по разделу «Сложение и вычитание в пределах 20»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pacing w:val="5"/>
                <w:sz w:val="28"/>
                <w:szCs w:val="28"/>
                <w:shd w:val="clear" w:color="auto" w:fill="FFFFFF"/>
                <w:lang w:eastAsia="ru-RU"/>
              </w:rPr>
              <w:t>Работа с информацией. Числа. Работа с информ</w:t>
            </w:r>
            <w:r w:rsidRPr="009072B2">
              <w:rPr>
                <w:rFonts w:ascii="Times New Roman" w:eastAsia="Times New Roman" w:hAnsi="Times New Roman" w:cs="Times New Roman"/>
                <w:iCs/>
                <w:spacing w:val="5"/>
                <w:sz w:val="28"/>
                <w:szCs w:val="28"/>
                <w:lang w:eastAsia="ru-RU"/>
              </w:rPr>
              <w:t>а</w:t>
            </w:r>
            <w:r w:rsidRPr="009072B2">
              <w:rPr>
                <w:rFonts w:ascii="Times New Roman" w:eastAsia="Times New Roman" w:hAnsi="Times New Roman" w:cs="Times New Roman"/>
                <w:iCs/>
                <w:spacing w:val="5"/>
                <w:sz w:val="28"/>
                <w:szCs w:val="28"/>
                <w:shd w:val="clear" w:color="auto" w:fill="FFFFFF"/>
                <w:lang w:eastAsia="ru-RU"/>
              </w:rPr>
              <w:t>цией, представленной по-разному.</w:t>
            </w:r>
          </w:p>
        </w:tc>
        <w:tc>
          <w:tcPr>
            <w:tcW w:w="10064" w:type="dxa"/>
            <w:vMerge/>
            <w:shd w:val="clear" w:color="auto" w:fill="CCC0D9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560"/>
        </w:trPr>
        <w:tc>
          <w:tcPr>
            <w:tcW w:w="15877" w:type="dxa"/>
            <w:gridSpan w:val="5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eastAsia="ru-RU"/>
              </w:rPr>
              <w:t>2 четверть - 28 ч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b/>
                <w:spacing w:val="2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eastAsia="ru-RU"/>
              </w:rPr>
              <w:t>Наглядная геометрия (8 ч.)</w:t>
            </w: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Названия геометрических фигур.</w:t>
            </w:r>
          </w:p>
        </w:tc>
        <w:tc>
          <w:tcPr>
            <w:tcW w:w="10064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Различать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многоугольники, называть их. 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Вычислять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длину </w:t>
            </w:r>
            <w:proofErr w:type="gramStart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ломаной</w:t>
            </w:r>
            <w:proofErr w:type="gramEnd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Различать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прямые, острые и тупые углы.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Чертить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прямой угол с помощью уголь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ника.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Различать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прямоугольные, остро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угольные и тупоугольные треугольники.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Определять площадь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треугольника в еди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ничных квадратах.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tabs>
                <w:tab w:val="left" w:pos="338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Распознавание геометрических фигур.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Тренироваться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вычислениях,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находить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выражения с одинаковым значением.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2-3 действия на увели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чение/уменьшение, нахождение слагае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мого, суммы, остатка.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Вспоминать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названия геометрических фигур,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составлять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словарик «название фигуры — рисунок».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Распознавать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гео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метрические фигуры,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вычленять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их на рисунке.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геометрические фи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гуры,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находить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общее и различия.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Кон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струировать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разрезать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геометрические фигуры в соответствии с условием зада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чертёж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соответствии с ин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струкцией.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Задавать маршрут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движения с помощью обозначений,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прослеживать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заданный маршрут (при работе в парах).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Исследовать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простейшие свойства четы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рёхугольников: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измерять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стороны и диа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гонали,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сравнивать, делать выводы, проверять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их на других фигурах.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Модели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квадрат и ромб с помощью конструктора,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экспериментировать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мо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делями.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Экспериментировать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треуголь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никами (количество прямых и тупых углов)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Конструировать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фигуры из частей пря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моугольника.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Углы. Проектируем парк Винни-Пуха.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Четырёхугольники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Треугольники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tabs>
                <w:tab w:val="left" w:pos="338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по разделу «Наглядная геометрия»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Называть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простейшие геометрические фигуры и их свойства.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Вычислять периметр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квадрата, прямо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угольника.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Тренироваться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вычислениях,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находить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выражения с одинаковым значением.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2-3 действия на сложе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 и вычитание.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lastRenderedPageBreak/>
              <w:t>Распознавать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прямые, острые, тупые уг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лы на сложном чертеже.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Классифициро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геометрические фигуры.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Узнавать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новое об истории математики из учебника (рубрики «Разворот исто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рии», «У нас в гостях») и дополнительных источников.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Обсуждать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результаты выполнения зада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ния с товарищем,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сравнивать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ответы.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tabs>
                <w:tab w:val="left" w:pos="338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1060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tabs>
                <w:tab w:val="left" w:pos="338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информацией. Таблицы. Геометрические фигуры.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tabs>
                <w:tab w:val="left" w:pos="338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15877" w:type="dxa"/>
            <w:gridSpan w:val="5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Вычисления в пределах 100 (21 ч.)</w:t>
            </w: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 и вычитание чисел по раз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рядам.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Складывать и вычитать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двузначные числа по разрядам: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1) устно;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2) записывая вычисления в строчку;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3) записывая вы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числения в столбик.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сложение рациональным спо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собом (дополняя одно из слагаемых до 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сятка).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1-2 действия на нахож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дение уменьшаемого, вычитаемого, остат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ка.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Составлять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крат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кую запись условия задачи.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Анализировать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условие задачи,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отбрасы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несущественное,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выделять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сущест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венные данные.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Моделировать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условие задачи на схеме «целое — части».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Сравнивать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эффективность краткой запи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си и схемы при решении нетиповых задач.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Находить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закономерность в столбиках примеров,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выполнять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вычисления по ана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логии.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lastRenderedPageBreak/>
              <w:t>Восстанавливать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деформированные ра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венства,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предлагать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разные варианты ре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шения.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Прогнозировать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результат сложения (ко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личество десятков в ответе).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Оценивать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сумму денег, необходимую для покупки.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Ориентироваться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таблицах,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запол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нять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пустые клетки в таблице.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Расшифровывать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задуманное слово (соот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носить результаты вычислений с буквами с помощью шифра).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Рассуждать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решении числовых ребу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сов,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обосновывать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своё решение. 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Предлагать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разные способы вычисления суммы,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сравнивать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свой способ со спосо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бом товарища,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оценивать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эффективность способа сложения.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 и вычитание двузначных чисел.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 двузначных чисел с перехо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дом через десяток.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 двузначных чисел с перехо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дом через десяток.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Дополнение слагаемого до круглого числа.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Закрепление по теме «Сложение с переходом через десяток»</w:t>
            </w:r>
          </w:p>
          <w:p w:rsidR="009072B2" w:rsidRPr="009072B2" w:rsidRDefault="009072B2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по теме «Сложение с переходом через десяток»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Вычитание из круглого числа.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Рассуждать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вычитании чисел.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пользовать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взаимосвязь сложения и вы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читания при вычислениях.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Выполнять алгоритм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вычислений в столбик.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Прове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рять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 вычитания сложением.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Сравнивать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числа и величины, отвечая на вопрос: «</w:t>
            </w:r>
            <w:proofErr w:type="gramStart"/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сколько</w:t>
            </w:r>
            <w:proofErr w:type="gramEnd"/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больше/меньше?»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разными способами.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Дополнять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условие задачи вопросом.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Прогнозировать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результат вычитания (количество десятков в ответе).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Читать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схемы, иллюстрирующие вычи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тание с переходом через десяток.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Использовать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ряде случаев рисунки как источник данных, необходимых для ре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шения задачи.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Дополнять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схему числовыми данными и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формулировать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задачу.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Моделировать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условие нетиповой задачи произвольной схемой.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Составлять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краткую запись условия вза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имообратных задач,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наблюдать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 их ре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шением,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делать выводы.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Формулировать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вопросы по аналогии,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за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давать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их товарищу.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практическим содержа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нием, приближенным к реальности (ситу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ация покупки, подсчёта сдачи, оценива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ния стоимости покупки). 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логику.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lastRenderedPageBreak/>
              <w:t>Эксперимен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тировать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числами (какие числа можно получить на «автомате» с заданной про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граммой) вычислений.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Вычитание однозначного числа с пе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реходом через десяток.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Разностное сравнение.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Вычитание двузначного числа с пере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ходом через десяток.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Взаимосвязь сложения и вычитания.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по теме 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«Вычитание с переходом через десяток»</w:t>
            </w:r>
          </w:p>
          <w:p w:rsidR="009072B2" w:rsidRPr="009072B2" w:rsidRDefault="009072B2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по разделу «Вычисления в пределах 100»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Складывать и вычитать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двузначные числа в пределах 100 с переходом через 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сяток (устно и письменно).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 разностное сравнение.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Ориентироваться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рисунках, схемах, це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почках вычислений (выполнять вычисле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ния, восстанавливать пропуски, записы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вать цепочки).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Выбирать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задания из вариативной части: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комбинировать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слагаемые для получения заданной суммы;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участвовать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учебных играх;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прогнозировать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результат вычис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лений).</w:t>
            </w:r>
            <w:proofErr w:type="gramEnd"/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Контрольная работа № 2 «Сложение и вычитание с переходом через десяток»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Работа над ошибками.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Обобщение по разделу «Вычисления в пределах 100»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pacing w:val="5"/>
                <w:sz w:val="28"/>
                <w:szCs w:val="28"/>
                <w:shd w:val="clear" w:color="auto" w:fill="FFFFFF"/>
                <w:lang w:eastAsia="ru-RU"/>
              </w:rPr>
              <w:t xml:space="preserve">Работа с информацией. Числа. </w:t>
            </w:r>
            <w:proofErr w:type="gramStart"/>
            <w:r w:rsidRPr="009072B2">
              <w:rPr>
                <w:rFonts w:ascii="Times New Roman" w:eastAsia="Times New Roman" w:hAnsi="Times New Roman" w:cs="Times New Roman"/>
                <w:iCs/>
                <w:spacing w:val="5"/>
                <w:sz w:val="28"/>
                <w:szCs w:val="28"/>
                <w:shd w:val="clear" w:color="auto" w:fill="FFFFFF"/>
                <w:lang w:eastAsia="ru-RU"/>
              </w:rPr>
              <w:t>Верно</w:t>
            </w:r>
            <w:proofErr w:type="gramEnd"/>
            <w:r w:rsidRPr="009072B2">
              <w:rPr>
                <w:rFonts w:ascii="Times New Roman" w:eastAsia="Times New Roman" w:hAnsi="Times New Roman" w:cs="Times New Roman"/>
                <w:iCs/>
                <w:spacing w:val="5"/>
                <w:sz w:val="28"/>
                <w:szCs w:val="28"/>
                <w:shd w:val="clear" w:color="auto" w:fill="FFFFFF"/>
                <w:lang w:eastAsia="ru-RU"/>
              </w:rPr>
              <w:t xml:space="preserve"> или неверно?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4F29D3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64.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Внеклассная работа. Инструктаж по про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ектным работам</w:t>
            </w:r>
          </w:p>
        </w:tc>
        <w:tc>
          <w:tcPr>
            <w:tcW w:w="10064" w:type="dxa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Выбирать форму участия в проектной де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ятельности по теме «Вычислительные ма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шины»: узнавать новое о способах счёта; составлять список приборов (или кол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лаж), фантазировать на заданную тему; моделировать «автомат» для вычисле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ний, конструировать счёты для вычисле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ния сумм одинаковых слагаемых. Плани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ровать своё участие с опорой на шаблон в рабочей тетради.</w:t>
            </w:r>
          </w:p>
        </w:tc>
        <w:tc>
          <w:tcPr>
            <w:tcW w:w="2977" w:type="dxa"/>
            <w:gridSpan w:val="2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15877" w:type="dxa"/>
            <w:gridSpan w:val="5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Знакомимся с новыми действиями (15 ч.)</w:t>
            </w: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Смысл действия умножения.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Использовать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знак умножения для запи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си суммы одинаковых слагаемых.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Вычис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произведение чисел с помощью сло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жения.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Записывать решение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задачи двумя спосо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бами (используя сложение и умножение).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Восстанавливать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пропущенные числа в равенствах.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Проверять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верность записан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ных равенств.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Наблюдать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 переместительным свой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ством умножения.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Придумывать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задачу на нахождение про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изведения.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2836" w:type="dxa"/>
            <w:gridSpan w:val="2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четверть - 40 ч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pacing w:val="5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Перестановка множителей.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Использование действия умножения при выполнении заданий.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Увеличение в 2 раза.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Увеличивать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 (величины) вдвое.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Находить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половину числа подбором,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за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писывать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результат с помощью знака 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ления.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Различать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увеличение/уменьшение «на 2» и «в 2 раза»,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результаты вычислений.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 увеличение/уменьшение в 2 раза.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Делить на равные части: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1) число, подби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рая ответ (одинаковые слагаемые);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2) от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резок на глаз, проверяя себя измере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ниями.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Доказывать,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что умножение и деление — взаимно-обратные действия, составляя равенства.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Наблюдать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над свойством чётных чисел «делиться на 2».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Знакомство с действием деления.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Деление на равные части.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Деление — действие, обратное умно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жению.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Смысл арифметических действий.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Находить произведение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помощью сло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жения.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Увеличивать/уменьшать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 в 2 раза.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умножение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числами 0 и 1.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Находить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результат деления, зная ре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lastRenderedPageBreak/>
              <w:t>зультат умножения.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вычисления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2 действия (без скобок) с действиями 1 и 2 ступени.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увеличение/уменьшение в 2 раза и на 2, нахождение произведе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ния (с помощью сложения), деления на части и по содержанию (подбором).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Узнавать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о способах вычислений в Древ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нем Египте.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Наблюдать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 свойством умножения (ес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ли увеличить один множитель в 2 раза, а другой уменьшить в 2 раза, то результат не изменится).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Исследовать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свойства чисел 0 и 1 (умно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жение на 0 и на 1).</w:t>
            </w:r>
          </w:p>
          <w:p w:rsidR="00D1410A" w:rsidRPr="009072B2" w:rsidRDefault="00D1410A" w:rsidP="009072B2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Исследовать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измене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 площади квадрата при увеличении его сторон в 2 раза.</w:t>
            </w:r>
          </w:p>
          <w:p w:rsidR="00D1410A" w:rsidRPr="009072B2" w:rsidRDefault="00D1410A" w:rsidP="009072B2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нестандартные задачи.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Комбини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ровать данные (составлять пары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из дан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ных с помощью графов, таблиц, перебо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ром) в соответствии с условием задания.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Работать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указателем имён в конце учебника: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находить сведения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об извест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ных людях, героях произведений, упоми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наемых на страницах учебника (рубрика «У нас в гостях»).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Устанавливать закономерность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ряду чисел, продолжать ряд, соблюдая законо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мерность.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73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Решение задач на умножение и деле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74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нестандартных задач.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по разделу «Знакомимся с новыми действиями»</w:t>
            </w:r>
          </w:p>
          <w:p w:rsidR="009072B2" w:rsidRPr="009072B2" w:rsidRDefault="009072B2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884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833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1915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информацией. Таблицы. Справочная информация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tabs>
                <w:tab w:val="left" w:pos="338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15877" w:type="dxa"/>
            <w:gridSpan w:val="5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Измерение величин (8ч.)</w:t>
            </w: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Величины и единицы измерения ве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личин. Измерение длины.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Измерять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длины отрезков,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сравнивать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их,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чертить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отрезки заданной длины.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Пе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реводить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сантиметры в миллиметры и об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ратно.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Вычислять площадь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прямоугольника по числовым данным.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Выполнять сложение и вычитание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в пре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делах 100.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Находить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 умножения (сложе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нием) и деления (подбором). 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Восстанавливать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задачи по табличным данным,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ставить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вопрос к задаче.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Соот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lastRenderedPageBreak/>
              <w:t>носить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условие задачи с табличной фор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мой,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заполнять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таблицу. 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разностное сравнение, определение длительности событий. 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tabs>
                <w:tab w:val="left" w:pos="338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80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Вычисление длины пройденного пути.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tabs>
                <w:tab w:val="left" w:pos="338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81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прямоугольника.</w:t>
            </w:r>
          </w:p>
        </w:tc>
        <w:tc>
          <w:tcPr>
            <w:tcW w:w="10064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Соотносить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единицы измерения и назва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ния величин (время, длина, масса, темпе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ратура).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Определение времени по часам.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Ориентироваться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ситуации равномер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ного прямолинейного движения,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модели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движение объекта на схеме.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Использовать умение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вычислять пло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щадь прямоугольника при решении задач с практическим содержанием.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Определять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время по часам, длительность событий,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ориентироваться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во времени в течение суток.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Исследовать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числовые закономерности на геометрических моделях.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Узнавать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необходимую информацию, за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давая вопросы старшим.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Выбирать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задания из вариативной части: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исследовать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зависимость между скоро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стью, временем, расстоянием;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решать 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нестандартные задачи. 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Продолжитель</w:t>
            </w:r>
            <w:proofErr w:type="spellEnd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val="en-US" w:eastAsia="ru-RU"/>
              </w:rPr>
              <w:t>-</w:t>
            </w:r>
            <w:proofErr w:type="spellStart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ность</w:t>
            </w:r>
            <w:proofErr w:type="spellEnd"/>
            <w:proofErr w:type="gramEnd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событий.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по разделу «Измерение величин»</w:t>
            </w:r>
          </w:p>
          <w:p w:rsidR="009072B2" w:rsidRPr="009072B2" w:rsidRDefault="009072B2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информацией. Таблицы. Числа и величины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shd w:val="clear" w:color="auto" w:fill="FFFFFF"/>
            <w:vAlign w:val="center"/>
          </w:tcPr>
          <w:p w:rsidR="00D1410A" w:rsidRPr="009072B2" w:rsidRDefault="00D1410A" w:rsidP="009072B2">
            <w:pPr>
              <w:tabs>
                <w:tab w:val="left" w:pos="22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87.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Внеклассная работа. Инструктаж по про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ектным работам</w:t>
            </w:r>
          </w:p>
        </w:tc>
        <w:tc>
          <w:tcPr>
            <w:tcW w:w="10064" w:type="dxa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Выбирать форму участия в проектной де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ятельности по теме «Свойства площади»: узнавать новое о возникновении геомет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рии; исследовать свойства площади с по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мощью наблюдений и экспериментов; конструировать фигуры из частей.</w:t>
            </w:r>
          </w:p>
        </w:tc>
        <w:tc>
          <w:tcPr>
            <w:tcW w:w="2977" w:type="dxa"/>
            <w:gridSpan w:val="2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15877" w:type="dxa"/>
            <w:gridSpan w:val="5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Учимся умножать и делить (28</w:t>
            </w:r>
            <w:r w:rsidRPr="009072B2">
              <w:rPr>
                <w:rFonts w:ascii="Times New Roman" w:eastAsia="Century Schoolbook" w:hAnsi="Times New Roman" w:cs="Times New Roman"/>
                <w:b/>
                <w:bCs/>
                <w:sz w:val="28"/>
                <w:szCs w:val="28"/>
                <w:lang w:eastAsia="ru-RU"/>
              </w:rPr>
              <w:t>ч.)</w:t>
            </w: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Таблица умножения.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Соотносить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умножение чисел с площа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дью (числом клеток) соответствующего прямоугольника.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lastRenderedPageBreak/>
              <w:t>Выполнять вычисления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2-3 действия (без скобок).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Использовать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таблицу умножения в ка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честве справочника.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Моделировать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табличные случаи умно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жения на прямоугольнике. 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Наблюдать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числовыми закономернос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тями.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89.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Умножение одинаковых чисел от 1 до 5.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90.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Деление числа на 1 и само на себя.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Умножение и деление на 2.</w:t>
            </w:r>
          </w:p>
        </w:tc>
        <w:tc>
          <w:tcPr>
            <w:tcW w:w="10064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Самостоятельно составлять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таблицу умножения на 2, на 3.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Умножать и делить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числа на 2 и на 3.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относить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взаимообратные случаи умно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жения и деления чисел. </w:t>
            </w: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вычисления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2-3 действия (без скобок).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Умножение и деление на 3.</w:t>
            </w:r>
          </w:p>
        </w:tc>
        <w:tc>
          <w:tcPr>
            <w:tcW w:w="10064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1 действие на нахожде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 произведения, деление на части, деле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 по содержанию.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Моделировать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табличные случаи умно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жения на прямоугольнике.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по теме «Умножение и деление на 2, 3»</w:t>
            </w:r>
          </w:p>
          <w:p w:rsidR="009072B2" w:rsidRPr="009072B2" w:rsidRDefault="009072B2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Моделировать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помощью схем задачи на деление.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Наблюдать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числовыми закономернос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тями, использовать их при вычислениях.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нестандартные задачи.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Сотрудничать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товарищами при работе в паре.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Увеличение и уменьшение в 2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 3) раза.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val="en-US"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val="en-US"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val="en-US"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val="en-US"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val="en-US"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val="en-US"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val="en-US"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val="en-US"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val="en-US"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Самостоятельно составлять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таблицу умножения на 4.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Умножать и делить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 на 4.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Соотно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сить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взаимо</w:t>
            </w:r>
            <w:proofErr w:type="spellEnd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обратные случаи умножения и деления чисел.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вычисления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2-3 действия (без скобок).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Различать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речевые обороты «увеличе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ние/уменьшение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... (несколько единиц)» и «увеличение/уменьшение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... (не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сколько раз)» и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соотносить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  их с математическими действиями.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 нахождение произведе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ния, деление на части, деление по содер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жанию, на увеличение/уменьшение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сколько единиц» и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несколько раз.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Моделировать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табличные случаи умно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жения на прямоугольнике.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Исследовать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изменение площади прямо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угольника при увеличении его сторон вдвое.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Наблюдать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 числовыми закономернос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тями, использовать их при вычислениях.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Восстанавливать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задачи по табличным данным, по схемам.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Умножение на 4.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Деление на 4.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97.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по теме «Умножение и деление на 4»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98.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Контрольная работа № 3 «Умножение и деление на 2,3,4»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Работа над ошибками. 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по теме «Умножение и деление на 2,3,4»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Увеличение и уменьшение в несколь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ко раз.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Решение текстовых задач на увеличе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 и уменьшение.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Умножение и деление на 5.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Самостоятельно составлять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таблицу умножения на 5.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Умножать и делить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 на 5.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Соотно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сить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взаимно-обратные случаи умноже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ния и деления чисел.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вычисления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2-3 действия (без скобок).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lastRenderedPageBreak/>
              <w:t>Различать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речевые обороты «увеличе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ние/уменьшение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... (несколько единиц)» и «увеличение/уменьшение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... (не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сколько раз)» и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соотносить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  их с математическими действиями.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Наблюдать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 числовыми закономер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ностями, использовать их при вычислениях. 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нестандартные задачи.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Сотрудничать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товарищами при работе в паре. 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Находить информацию</w:t>
            </w:r>
            <w:r w:rsidRPr="009072B2"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  <w:t xml:space="preserve"> с помощью взрос</w:t>
            </w:r>
            <w:r w:rsidRPr="009072B2"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  <w:softHyphen/>
              <w:t>лых.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Умножение и деление на 5.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104.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Повторение по разделу «Учимся умножать и делить»</w:t>
            </w:r>
          </w:p>
          <w:p w:rsidR="009072B2" w:rsidRPr="009072B2" w:rsidRDefault="009072B2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105.</w:t>
            </w:r>
          </w:p>
        </w:tc>
        <w:tc>
          <w:tcPr>
            <w:tcW w:w="2127" w:type="dxa"/>
            <w:vMerge w:val="restart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Умножение и деление на 10.</w:t>
            </w:r>
          </w:p>
        </w:tc>
        <w:tc>
          <w:tcPr>
            <w:tcW w:w="10064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Умножать и делить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числа в пределах 50.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Соотносить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взаимно-обратные случаи умножения и деления чисел.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вычисления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2-3 действия (без скобок).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2 действия (увеличение/ уменьшение в несколько раз, нахождение суммы, разностное сравнение).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Наблюдать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 числовыми закономернос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тями, использовать их при вычислениях.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Планировать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решение задачи в 2 дей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ствия.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Моделировать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условие задачи на схеме.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нестандартные задачи.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Узнавать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о способах вычислений в Древ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нем Вавилоне.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Комбинировать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данные для проведения вычислений.</w:t>
            </w:r>
          </w:p>
          <w:p w:rsidR="00D1410A" w:rsidRPr="009072B2" w:rsidRDefault="00D1410A" w:rsidP="009072B2">
            <w:pPr>
              <w:shd w:val="clear" w:color="auto" w:fill="FFFFFF"/>
              <w:spacing w:after="0" w:line="240" w:lineRule="auto"/>
              <w:ind w:hanging="1580"/>
              <w:contextualSpacing/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Выбирать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задания из вариативной части: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примеры и числовые ребусы,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вы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полнять вычисления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по цепочке,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рисо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прямоугольники заданной площади,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группировать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числа;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 решать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нестандарт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ные задачи.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92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106.</w:t>
            </w:r>
          </w:p>
        </w:tc>
        <w:tc>
          <w:tcPr>
            <w:tcW w:w="2127" w:type="dxa"/>
            <w:vMerge/>
            <w:shd w:val="clear" w:color="auto" w:fill="92D050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gridAfter w:val="2"/>
          <w:wAfter w:w="2977" w:type="dxa"/>
          <w:cantSplit/>
          <w:trHeight w:val="929"/>
        </w:trPr>
        <w:tc>
          <w:tcPr>
            <w:tcW w:w="2836" w:type="dxa"/>
            <w:gridSpan w:val="2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  <w:t>4 четверть - 32 ч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составных задач.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Приёмы умножения на 9.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Умножение одинаковых чисел от 6 до 10.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ind w:left="-22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1110.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Трудные случаи умножения.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информацией. Таблицы. Текстовые задачи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112.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нестандартных задач.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941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113.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по разделу «Учимся умножать и делить»</w:t>
            </w:r>
          </w:p>
          <w:p w:rsidR="009072B2" w:rsidRPr="009072B2" w:rsidRDefault="009072B2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970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114.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1266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115.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4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1266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аттестация</w:t>
            </w:r>
          </w:p>
        </w:tc>
        <w:tc>
          <w:tcPr>
            <w:tcW w:w="10064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15877" w:type="dxa"/>
            <w:gridSpan w:val="5"/>
            <w:shd w:val="clear" w:color="auto" w:fill="FFFFFF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Действия с выражениями (</w:t>
            </w: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20 </w:t>
            </w: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ч.)</w:t>
            </w:r>
          </w:p>
        </w:tc>
      </w:tr>
      <w:tr w:rsidR="00D1410A" w:rsidRPr="009072B2" w:rsidTr="00D1410A">
        <w:trPr>
          <w:cantSplit/>
          <w:trHeight w:val="948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Переместительные законы сложения и умножения.</w:t>
            </w:r>
          </w:p>
        </w:tc>
        <w:tc>
          <w:tcPr>
            <w:tcW w:w="10206" w:type="dxa"/>
            <w:gridSpan w:val="2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Правильно использовать в речи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названия компонентов арифметических действий.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Сопоставлять свойства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сложения и ум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ножения (переместительные законы, действия с числами 0 и 1).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вычисления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2-3 действия (без скобок).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 все арифметические действия.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Составлять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взаимно обратные задачи.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Комбинировать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данные для проведения вычислений.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pacing w:val="-10"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Исследовать закономерности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при выпол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нении действий с чётными и нечётными числами.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Сотрудничать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товарищами при работе в паре.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948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 и умножение с числами 0 и</w:t>
            </w:r>
            <w:r w:rsidRPr="009072B2">
              <w:rPr>
                <w:rFonts w:ascii="Times New Roman" w:eastAsia="Century Schoolbook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</w:t>
            </w:r>
            <w:r w:rsidRPr="009072B2">
              <w:rPr>
                <w:rFonts w:ascii="Times New Roman" w:eastAsia="Century Schoolbook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948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119.</w:t>
            </w:r>
          </w:p>
        </w:tc>
        <w:tc>
          <w:tcPr>
            <w:tcW w:w="2127" w:type="dxa"/>
            <w:vMerge w:val="restart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Вычитание и деление.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948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120.</w:t>
            </w:r>
          </w:p>
        </w:tc>
        <w:tc>
          <w:tcPr>
            <w:tcW w:w="2127" w:type="dxa"/>
            <w:vMerge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121.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Выражения.</w:t>
            </w:r>
          </w:p>
        </w:tc>
        <w:tc>
          <w:tcPr>
            <w:tcW w:w="10206" w:type="dxa"/>
            <w:gridSpan w:val="2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Правильно использовать в речи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названия выражений (сумма, разность, произведе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ние, частное).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Определять порядок действий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выраже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ниях без скобок.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Выполнять вычисления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в несколько действий.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Сравнивать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значе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ния выражений.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 все арифметические действия.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Составлять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опорой на схемы.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Составлять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выражения для решения за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дач.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Сопоставлять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выражение с услови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ем задачи.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Сотрудничать</w:t>
            </w:r>
            <w:r w:rsidRPr="009072B2"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  <w:t xml:space="preserve"> с товарищами при работе в паре.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Правильно использовать в речи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названия выражений и их компонентов.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Определять порядок действий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выраже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ниях со скобками.</w:t>
            </w:r>
          </w:p>
          <w:p w:rsidR="00D1410A" w:rsidRPr="009072B2" w:rsidRDefault="00D1410A" w:rsidP="009072B2">
            <w:pPr>
              <w:shd w:val="clear" w:color="auto" w:fill="FFFFFF"/>
              <w:spacing w:after="0" w:line="240" w:lineRule="auto"/>
              <w:ind w:hanging="1580"/>
              <w:contextualSpacing/>
              <w:rPr>
                <w:rFonts w:ascii="Times New Roman" w:eastAsia="Century Schoolbook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Выполнять вычисле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ния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несколько действий.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Сравнивать 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значения выражений.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Группировать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слагаемые (множители) для </w:t>
            </w:r>
            <w:proofErr w:type="gramStart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>рациональных</w:t>
            </w:r>
            <w:proofErr w:type="gramEnd"/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вычислении.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Решать задачи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 2 действия на нахожде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ние произведения, деление на части и по содержанию, нахождение суммы и остат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ка, на увеличение/уменьшение</w:t>
            </w:r>
            <w:r w:rsidRPr="009072B2">
              <w:rPr>
                <w:rFonts w:ascii="Times New Roman" w:eastAsia="Century Schoolbook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 в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несколь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ко раз, разностное сравнение.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Сопоставлять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выражение с условием задачи.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Составлять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выражения для решения за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дач разными способами.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***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Наблюдать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за изменением значения вы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ражений в зависимости от наличия и по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>ложения скобок.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Контролировать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выполнение вычисле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softHyphen/>
              <w:t xml:space="preserve">ний в несколько действий. 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Сотрудничать</w:t>
            </w:r>
            <w:r w:rsidRPr="009072B2"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  <w:t xml:space="preserve"> с товарищами при работе в паре.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Выбирать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задания из вариативной части. 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Пользоваться справочными материала</w:t>
            </w:r>
            <w:r w:rsidRPr="009072B2"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softHyphen/>
              <w:t>ми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конце учебника (таблицей сложения, 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таблицей умножения, именным указате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лем).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действий в выражении без скобок.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выражения при решении задачи.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информацией. Таблицы. Арифметические действия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Контрольная работа № 4 «Табличное умножение и деление»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Работа над ошибками.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Выражения со скобками.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Century Schoolbook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Обучающая комплексная работа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действий в выражении со скобками.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129.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действий в выражении со скобками.</w:t>
            </w:r>
          </w:p>
          <w:p w:rsidR="009072B2" w:rsidRPr="009072B2" w:rsidRDefault="009072B2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Century Schoolbook" w:hAnsi="Times New Roman" w:cs="Times New Roman"/>
                <w:i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130.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значений выражений.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Сочетательные законы сложения и умножения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Century Schoolbook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132.</w:t>
            </w:r>
          </w:p>
        </w:tc>
        <w:tc>
          <w:tcPr>
            <w:tcW w:w="2127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задач с помощью составле</w:t>
            </w: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ния выражений.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Комплексное повторение </w:t>
            </w:r>
            <w:proofErr w:type="gramStart"/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изученного</w:t>
            </w:r>
            <w:proofErr w:type="gramEnd"/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Контрольная работа № 5 «Действия с выражениями»</w:t>
            </w: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135.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Работа над ошибками.</w:t>
            </w:r>
          </w:p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Комплексное повторение </w:t>
            </w:r>
            <w:proofErr w:type="gramStart"/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изученного</w:t>
            </w:r>
            <w:proofErr w:type="gramEnd"/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410A" w:rsidRPr="009072B2" w:rsidTr="00D1410A">
        <w:trPr>
          <w:cantSplit/>
          <w:trHeight w:val="759"/>
        </w:trPr>
        <w:tc>
          <w:tcPr>
            <w:tcW w:w="709" w:type="dxa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136.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06" w:type="dxa"/>
            <w:gridSpan w:val="2"/>
            <w:vMerge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410A" w:rsidRPr="009072B2" w:rsidRDefault="00D1410A" w:rsidP="009072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44793" w:rsidRPr="009072B2" w:rsidRDefault="00044793" w:rsidP="009072B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44793" w:rsidRPr="009072B2" w:rsidSect="00935F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Schoolbook">
    <w:altName w:val="Century"/>
    <w:panose1 w:val="02040604050505020304"/>
    <w:charset w:val="CC"/>
    <w:family w:val="roman"/>
    <w:pitch w:val="variable"/>
    <w:sig w:usb0="00000001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FC37F0"/>
    <w:multiLevelType w:val="hybridMultilevel"/>
    <w:tmpl w:val="773813EA"/>
    <w:lvl w:ilvl="0" w:tplc="6A466C30">
      <w:numFmt w:val="bullet"/>
      <w:lvlText w:val=""/>
      <w:lvlJc w:val="left"/>
      <w:pPr>
        <w:ind w:left="185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30A35A9"/>
    <w:multiLevelType w:val="hybridMultilevel"/>
    <w:tmpl w:val="C9B83518"/>
    <w:lvl w:ilvl="0" w:tplc="6A466C30">
      <w:numFmt w:val="bullet"/>
      <w:lvlText w:val=""/>
      <w:lvlJc w:val="left"/>
      <w:pPr>
        <w:ind w:left="185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1D64B92"/>
    <w:multiLevelType w:val="hybridMultilevel"/>
    <w:tmpl w:val="33B4F7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ED02DF"/>
    <w:multiLevelType w:val="hybridMultilevel"/>
    <w:tmpl w:val="9B302404"/>
    <w:lvl w:ilvl="0" w:tplc="6A466C30">
      <w:numFmt w:val="bullet"/>
      <w:lvlText w:val=""/>
      <w:lvlJc w:val="left"/>
      <w:pPr>
        <w:ind w:left="185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12B512D"/>
    <w:multiLevelType w:val="hybridMultilevel"/>
    <w:tmpl w:val="E7124030"/>
    <w:lvl w:ilvl="0" w:tplc="6A466C30">
      <w:numFmt w:val="bullet"/>
      <w:lvlText w:val=""/>
      <w:lvlJc w:val="left"/>
      <w:pPr>
        <w:ind w:left="185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9DA7C26"/>
    <w:multiLevelType w:val="hybridMultilevel"/>
    <w:tmpl w:val="0F965976"/>
    <w:lvl w:ilvl="0" w:tplc="6A466C30">
      <w:numFmt w:val="bullet"/>
      <w:lvlText w:val=""/>
      <w:lvlJc w:val="left"/>
      <w:pPr>
        <w:ind w:left="192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7">
    <w:nsid w:val="7C9A67A1"/>
    <w:multiLevelType w:val="hybridMultilevel"/>
    <w:tmpl w:val="B8CCFD9A"/>
    <w:lvl w:ilvl="0" w:tplc="6A466C30">
      <w:numFmt w:val="bullet"/>
      <w:lvlText w:val=""/>
      <w:lvlJc w:val="left"/>
      <w:pPr>
        <w:ind w:left="185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0042"/>
    <w:rsid w:val="000027B8"/>
    <w:rsid w:val="00030042"/>
    <w:rsid w:val="00044793"/>
    <w:rsid w:val="0006057F"/>
    <w:rsid w:val="000B177A"/>
    <w:rsid w:val="00100465"/>
    <w:rsid w:val="002C7329"/>
    <w:rsid w:val="002D3EB5"/>
    <w:rsid w:val="003C6513"/>
    <w:rsid w:val="004F29D3"/>
    <w:rsid w:val="00685BA6"/>
    <w:rsid w:val="00870CE2"/>
    <w:rsid w:val="009072B2"/>
    <w:rsid w:val="00932E8B"/>
    <w:rsid w:val="00935F7C"/>
    <w:rsid w:val="00BE63F7"/>
    <w:rsid w:val="00D1410A"/>
    <w:rsid w:val="00D352E3"/>
    <w:rsid w:val="00EF7C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C63"/>
  </w:style>
  <w:style w:type="paragraph" w:styleId="1">
    <w:name w:val="heading 1"/>
    <w:basedOn w:val="a"/>
    <w:next w:val="a"/>
    <w:link w:val="10"/>
    <w:qFormat/>
    <w:rsid w:val="00935F7C"/>
    <w:pPr>
      <w:keepNext/>
      <w:spacing w:before="240" w:after="60"/>
      <w:jc w:val="both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935F7C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unhideWhenUsed/>
    <w:qFormat/>
    <w:rsid w:val="00935F7C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35F7C"/>
    <w:pPr>
      <w:keepNext/>
      <w:spacing w:before="240" w:after="6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5">
    <w:name w:val="heading 5"/>
    <w:basedOn w:val="a"/>
    <w:next w:val="a"/>
    <w:link w:val="50"/>
    <w:unhideWhenUsed/>
    <w:qFormat/>
    <w:rsid w:val="00935F7C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935F7C"/>
    <w:pPr>
      <w:spacing w:before="240" w:after="60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7">
    <w:name w:val="heading 7"/>
    <w:basedOn w:val="a"/>
    <w:next w:val="a"/>
    <w:link w:val="70"/>
    <w:qFormat/>
    <w:rsid w:val="00935F7C"/>
    <w:pPr>
      <w:spacing w:before="240" w:after="60"/>
      <w:jc w:val="both"/>
      <w:outlineLvl w:val="6"/>
    </w:pPr>
    <w:rPr>
      <w:rFonts w:ascii="Times New Roman" w:eastAsia="Times New Roman" w:hAnsi="Times New Roman" w:cs="Times New Roman"/>
      <w:sz w:val="28"/>
      <w:szCs w:val="24"/>
      <w:lang w:val="en-US"/>
    </w:rPr>
  </w:style>
  <w:style w:type="paragraph" w:styleId="8">
    <w:name w:val="heading 8"/>
    <w:basedOn w:val="a"/>
    <w:next w:val="a"/>
    <w:link w:val="80"/>
    <w:qFormat/>
    <w:rsid w:val="00935F7C"/>
    <w:pPr>
      <w:spacing w:before="240" w:after="60"/>
      <w:jc w:val="both"/>
      <w:outlineLvl w:val="7"/>
    </w:pPr>
    <w:rPr>
      <w:rFonts w:ascii="Times New Roman" w:eastAsia="Times New Roman" w:hAnsi="Times New Roman" w:cs="Times New Roman"/>
      <w:i/>
      <w:iCs/>
      <w:sz w:val="28"/>
      <w:szCs w:val="24"/>
      <w:lang w:val="en-US"/>
    </w:rPr>
  </w:style>
  <w:style w:type="paragraph" w:styleId="9">
    <w:name w:val="heading 9"/>
    <w:basedOn w:val="a"/>
    <w:next w:val="a"/>
    <w:link w:val="90"/>
    <w:qFormat/>
    <w:rsid w:val="00935F7C"/>
    <w:pPr>
      <w:spacing w:before="240" w:after="60"/>
      <w:jc w:val="both"/>
      <w:outlineLvl w:val="8"/>
    </w:pPr>
    <w:rPr>
      <w:rFonts w:ascii="Arial" w:eastAsia="Times New Roman" w:hAnsi="Arial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5F7C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rsid w:val="00935F7C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935F7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35F7C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rsid w:val="00935F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935F7C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rsid w:val="00935F7C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80">
    <w:name w:val="Заголовок 8 Знак"/>
    <w:basedOn w:val="a0"/>
    <w:link w:val="8"/>
    <w:rsid w:val="00935F7C"/>
    <w:rPr>
      <w:rFonts w:ascii="Times New Roman" w:eastAsia="Times New Roman" w:hAnsi="Times New Roman" w:cs="Times New Roman"/>
      <w:i/>
      <w:iCs/>
      <w:sz w:val="28"/>
      <w:szCs w:val="24"/>
      <w:lang w:val="en-US"/>
    </w:rPr>
  </w:style>
  <w:style w:type="character" w:customStyle="1" w:styleId="90">
    <w:name w:val="Заголовок 9 Знак"/>
    <w:basedOn w:val="a0"/>
    <w:link w:val="9"/>
    <w:rsid w:val="00935F7C"/>
    <w:rPr>
      <w:rFonts w:ascii="Arial" w:eastAsia="Times New Roman" w:hAnsi="Arial" w:cs="Times New Roman"/>
      <w:sz w:val="20"/>
      <w:szCs w:val="20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935F7C"/>
  </w:style>
  <w:style w:type="character" w:customStyle="1" w:styleId="a3">
    <w:name w:val="Без интервала Знак"/>
    <w:link w:val="a4"/>
    <w:uiPriority w:val="99"/>
    <w:locked/>
    <w:rsid w:val="00935F7C"/>
    <w:rPr>
      <w:lang w:val="en-US"/>
    </w:rPr>
  </w:style>
  <w:style w:type="paragraph" w:styleId="a4">
    <w:name w:val="No Spacing"/>
    <w:basedOn w:val="a"/>
    <w:link w:val="a3"/>
    <w:uiPriority w:val="99"/>
    <w:qFormat/>
    <w:rsid w:val="00935F7C"/>
    <w:pPr>
      <w:spacing w:after="0" w:line="240" w:lineRule="auto"/>
    </w:pPr>
    <w:rPr>
      <w:lang w:val="en-US"/>
    </w:rPr>
  </w:style>
  <w:style w:type="paragraph" w:styleId="a5">
    <w:name w:val="Body Text"/>
    <w:basedOn w:val="a"/>
    <w:link w:val="a6"/>
    <w:uiPriority w:val="99"/>
    <w:unhideWhenUsed/>
    <w:rsid w:val="00935F7C"/>
    <w:pPr>
      <w:spacing w:after="120"/>
    </w:pPr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935F7C"/>
    <w:rPr>
      <w:rFonts w:ascii="Calibri" w:eastAsia="Times New Roman" w:hAnsi="Calibri" w:cs="Times New Roman"/>
      <w:sz w:val="20"/>
      <w:szCs w:val="20"/>
    </w:rPr>
  </w:style>
  <w:style w:type="paragraph" w:customStyle="1" w:styleId="a7">
    <w:name w:val="Содержимое таблицы"/>
    <w:basedOn w:val="a"/>
    <w:rsid w:val="00935F7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Strong"/>
    <w:qFormat/>
    <w:rsid w:val="00935F7C"/>
    <w:rPr>
      <w:b/>
      <w:bCs/>
    </w:rPr>
  </w:style>
  <w:style w:type="character" w:styleId="a9">
    <w:name w:val="Emphasis"/>
    <w:qFormat/>
    <w:rsid w:val="00935F7C"/>
    <w:rPr>
      <w:rFonts w:ascii="Times New Roman" w:hAnsi="Times New Roman" w:cs="Times New Roman"/>
      <w:b/>
      <w:bCs/>
      <w:i/>
      <w:iCs/>
    </w:rPr>
  </w:style>
  <w:style w:type="paragraph" w:customStyle="1" w:styleId="12">
    <w:name w:val="Абзац списка1"/>
    <w:basedOn w:val="a"/>
    <w:qFormat/>
    <w:rsid w:val="00935F7C"/>
    <w:pPr>
      <w:spacing w:after="0"/>
      <w:ind w:left="720"/>
      <w:jc w:val="both"/>
    </w:pPr>
    <w:rPr>
      <w:rFonts w:ascii="Times New Roman" w:eastAsia="Times New Roman" w:hAnsi="Times New Roman" w:cs="Times New Roman"/>
      <w:sz w:val="28"/>
      <w:szCs w:val="24"/>
      <w:lang w:val="en-US"/>
    </w:rPr>
  </w:style>
  <w:style w:type="paragraph" w:styleId="aa">
    <w:name w:val="Normal (Web)"/>
    <w:basedOn w:val="a"/>
    <w:uiPriority w:val="99"/>
    <w:rsid w:val="00935F7C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ody Text Indent"/>
    <w:basedOn w:val="a"/>
    <w:link w:val="ac"/>
    <w:unhideWhenUsed/>
    <w:rsid w:val="00935F7C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935F7C"/>
    <w:rPr>
      <w:rFonts w:ascii="Calibri" w:eastAsia="Times New Roman" w:hAnsi="Calibri" w:cs="Times New Roman"/>
      <w:lang w:eastAsia="ru-RU"/>
    </w:rPr>
  </w:style>
  <w:style w:type="character" w:customStyle="1" w:styleId="Zag11">
    <w:name w:val="Zag_11"/>
    <w:rsid w:val="00935F7C"/>
  </w:style>
  <w:style w:type="paragraph" w:customStyle="1" w:styleId="21">
    <w:name w:val="Абзац списка2"/>
    <w:basedOn w:val="a"/>
    <w:qFormat/>
    <w:rsid w:val="00935F7C"/>
    <w:pPr>
      <w:spacing w:after="0"/>
      <w:ind w:left="720"/>
      <w:jc w:val="both"/>
    </w:pPr>
    <w:rPr>
      <w:rFonts w:ascii="Times New Roman" w:eastAsia="Times New Roman" w:hAnsi="Times New Roman" w:cs="Times New Roman"/>
      <w:sz w:val="28"/>
      <w:szCs w:val="24"/>
      <w:lang w:val="en-US"/>
    </w:rPr>
  </w:style>
  <w:style w:type="paragraph" w:styleId="ad">
    <w:name w:val="List Paragraph"/>
    <w:basedOn w:val="a"/>
    <w:uiPriority w:val="34"/>
    <w:qFormat/>
    <w:rsid w:val="00935F7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13">
    <w:name w:val="Стиль1"/>
    <w:basedOn w:val="a"/>
    <w:autoRedefine/>
    <w:rsid w:val="00935F7C"/>
    <w:pPr>
      <w:spacing w:after="0"/>
      <w:jc w:val="both"/>
    </w:pPr>
    <w:rPr>
      <w:rFonts w:ascii="Arial Narrow" w:eastAsia="Times New Roman" w:hAnsi="Arial Narrow" w:cs="Times New Roman"/>
      <w:b/>
      <w:color w:val="000000"/>
      <w:sz w:val="28"/>
      <w:szCs w:val="28"/>
      <w:lang w:eastAsia="ru-RU"/>
    </w:rPr>
  </w:style>
  <w:style w:type="table" w:styleId="ae">
    <w:name w:val="Table Grid"/>
    <w:basedOn w:val="a1"/>
    <w:rsid w:val="00935F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Title"/>
    <w:basedOn w:val="a"/>
    <w:next w:val="a"/>
    <w:link w:val="af0"/>
    <w:qFormat/>
    <w:rsid w:val="00935F7C"/>
    <w:pPr>
      <w:spacing w:before="240" w:after="60"/>
      <w:jc w:val="center"/>
      <w:outlineLvl w:val="0"/>
    </w:pPr>
    <w:rPr>
      <w:rFonts w:ascii="Arial" w:eastAsia="Times New Roman" w:hAnsi="Arial" w:cs="Times New Roman"/>
      <w:b/>
      <w:bCs/>
      <w:kern w:val="28"/>
      <w:sz w:val="32"/>
      <w:szCs w:val="32"/>
      <w:lang w:val="en-US"/>
    </w:rPr>
  </w:style>
  <w:style w:type="character" w:customStyle="1" w:styleId="af0">
    <w:name w:val="Название Знак"/>
    <w:basedOn w:val="a0"/>
    <w:link w:val="af"/>
    <w:rsid w:val="00935F7C"/>
    <w:rPr>
      <w:rFonts w:ascii="Arial" w:eastAsia="Times New Roman" w:hAnsi="Arial" w:cs="Times New Roman"/>
      <w:b/>
      <w:bCs/>
      <w:kern w:val="28"/>
      <w:sz w:val="32"/>
      <w:szCs w:val="32"/>
      <w:lang w:val="en-US"/>
    </w:rPr>
  </w:style>
  <w:style w:type="paragraph" w:styleId="af1">
    <w:name w:val="Subtitle"/>
    <w:basedOn w:val="a"/>
    <w:next w:val="a"/>
    <w:link w:val="af2"/>
    <w:qFormat/>
    <w:rsid w:val="00935F7C"/>
    <w:pPr>
      <w:spacing w:after="60"/>
      <w:jc w:val="center"/>
      <w:outlineLvl w:val="1"/>
    </w:pPr>
    <w:rPr>
      <w:rFonts w:ascii="Arial" w:eastAsia="Times New Roman" w:hAnsi="Arial" w:cs="Times New Roman"/>
      <w:sz w:val="28"/>
      <w:szCs w:val="24"/>
      <w:lang w:val="en-US"/>
    </w:rPr>
  </w:style>
  <w:style w:type="character" w:customStyle="1" w:styleId="af2">
    <w:name w:val="Подзаголовок Знак"/>
    <w:basedOn w:val="a0"/>
    <w:link w:val="af1"/>
    <w:rsid w:val="00935F7C"/>
    <w:rPr>
      <w:rFonts w:ascii="Arial" w:eastAsia="Times New Roman" w:hAnsi="Arial" w:cs="Times New Roman"/>
      <w:sz w:val="28"/>
      <w:szCs w:val="24"/>
      <w:lang w:val="en-US"/>
    </w:rPr>
  </w:style>
  <w:style w:type="paragraph" w:customStyle="1" w:styleId="14">
    <w:name w:val="Без интервала1"/>
    <w:basedOn w:val="a"/>
    <w:qFormat/>
    <w:rsid w:val="00935F7C"/>
    <w:pPr>
      <w:spacing w:after="0"/>
      <w:jc w:val="both"/>
    </w:pPr>
    <w:rPr>
      <w:rFonts w:ascii="Times New Roman" w:eastAsia="Times New Roman" w:hAnsi="Times New Roman" w:cs="Times New Roman"/>
      <w:sz w:val="28"/>
      <w:szCs w:val="24"/>
      <w:lang w:val="en-US"/>
    </w:rPr>
  </w:style>
  <w:style w:type="paragraph" w:customStyle="1" w:styleId="210">
    <w:name w:val="Цитата 21"/>
    <w:basedOn w:val="a"/>
    <w:next w:val="a"/>
    <w:link w:val="QuoteChar"/>
    <w:qFormat/>
    <w:rsid w:val="00935F7C"/>
    <w:pPr>
      <w:spacing w:after="0"/>
      <w:jc w:val="both"/>
    </w:pPr>
    <w:rPr>
      <w:rFonts w:ascii="Times New Roman" w:eastAsia="Times New Roman" w:hAnsi="Times New Roman" w:cs="Times New Roman"/>
      <w:i/>
      <w:iCs/>
      <w:sz w:val="28"/>
      <w:szCs w:val="24"/>
      <w:lang w:val="en-US"/>
    </w:rPr>
  </w:style>
  <w:style w:type="character" w:customStyle="1" w:styleId="QuoteChar">
    <w:name w:val="Quote Char"/>
    <w:link w:val="210"/>
    <w:locked/>
    <w:rsid w:val="00935F7C"/>
    <w:rPr>
      <w:rFonts w:ascii="Times New Roman" w:eastAsia="Times New Roman" w:hAnsi="Times New Roman" w:cs="Times New Roman"/>
      <w:i/>
      <w:iCs/>
      <w:sz w:val="28"/>
      <w:szCs w:val="24"/>
      <w:lang w:val="en-US"/>
    </w:rPr>
  </w:style>
  <w:style w:type="paragraph" w:customStyle="1" w:styleId="15">
    <w:name w:val="Выделенная цитата1"/>
    <w:basedOn w:val="a"/>
    <w:next w:val="a"/>
    <w:link w:val="IntenseQuoteChar"/>
    <w:qFormat/>
    <w:rsid w:val="00935F7C"/>
    <w:pPr>
      <w:spacing w:after="0"/>
      <w:ind w:left="720" w:right="72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4"/>
      <w:lang w:val="en-US"/>
    </w:rPr>
  </w:style>
  <w:style w:type="character" w:customStyle="1" w:styleId="IntenseQuoteChar">
    <w:name w:val="Intense Quote Char"/>
    <w:link w:val="15"/>
    <w:locked/>
    <w:rsid w:val="00935F7C"/>
    <w:rPr>
      <w:rFonts w:ascii="Times New Roman" w:eastAsia="Times New Roman" w:hAnsi="Times New Roman" w:cs="Times New Roman"/>
      <w:b/>
      <w:bCs/>
      <w:i/>
      <w:iCs/>
      <w:sz w:val="28"/>
      <w:szCs w:val="24"/>
      <w:lang w:val="en-US"/>
    </w:rPr>
  </w:style>
  <w:style w:type="character" w:customStyle="1" w:styleId="16">
    <w:name w:val="Слабое выделение1"/>
    <w:qFormat/>
    <w:rsid w:val="00935F7C"/>
    <w:rPr>
      <w:i/>
      <w:iCs/>
      <w:color w:val="auto"/>
    </w:rPr>
  </w:style>
  <w:style w:type="character" w:customStyle="1" w:styleId="17">
    <w:name w:val="Сильное выделение1"/>
    <w:qFormat/>
    <w:rsid w:val="00935F7C"/>
    <w:rPr>
      <w:b/>
      <w:bCs/>
      <w:i/>
      <w:iCs/>
      <w:sz w:val="24"/>
      <w:szCs w:val="24"/>
      <w:u w:val="single"/>
    </w:rPr>
  </w:style>
  <w:style w:type="character" w:customStyle="1" w:styleId="18">
    <w:name w:val="Слабая ссылка1"/>
    <w:qFormat/>
    <w:rsid w:val="00935F7C"/>
    <w:rPr>
      <w:sz w:val="24"/>
      <w:szCs w:val="24"/>
      <w:u w:val="single"/>
    </w:rPr>
  </w:style>
  <w:style w:type="character" w:customStyle="1" w:styleId="19">
    <w:name w:val="Сильная ссылка1"/>
    <w:qFormat/>
    <w:rsid w:val="00935F7C"/>
    <w:rPr>
      <w:b/>
      <w:bCs/>
      <w:sz w:val="24"/>
      <w:szCs w:val="24"/>
      <w:u w:val="single"/>
    </w:rPr>
  </w:style>
  <w:style w:type="character" w:customStyle="1" w:styleId="1a">
    <w:name w:val="Название книги1"/>
    <w:qFormat/>
    <w:rsid w:val="00935F7C"/>
    <w:rPr>
      <w:rFonts w:ascii="Arial" w:hAnsi="Arial" w:cs="Arial"/>
      <w:b/>
      <w:bCs/>
      <w:i/>
      <w:iCs/>
      <w:sz w:val="24"/>
      <w:szCs w:val="24"/>
    </w:rPr>
  </w:style>
  <w:style w:type="paragraph" w:customStyle="1" w:styleId="1b">
    <w:name w:val="Заголовок оглавления1"/>
    <w:basedOn w:val="1"/>
    <w:next w:val="a"/>
    <w:qFormat/>
    <w:rsid w:val="00935F7C"/>
    <w:pPr>
      <w:outlineLvl w:val="9"/>
    </w:pPr>
  </w:style>
  <w:style w:type="character" w:customStyle="1" w:styleId="FontStyle19">
    <w:name w:val="Font Style19"/>
    <w:rsid w:val="00935F7C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935F7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af3">
    <w:name w:val="Стиль"/>
    <w:rsid w:val="00935F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3">
    <w:name w:val="Zag_3"/>
    <w:basedOn w:val="a"/>
    <w:rsid w:val="00935F7C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color w:val="000000"/>
      <w:sz w:val="28"/>
      <w:szCs w:val="24"/>
      <w:lang w:val="en-US" w:eastAsia="ru-RU"/>
    </w:rPr>
  </w:style>
  <w:style w:type="paragraph" w:customStyle="1" w:styleId="af4">
    <w:name w:val="Νξβϋι"/>
    <w:basedOn w:val="a"/>
    <w:rsid w:val="00935F7C"/>
    <w:pPr>
      <w:widowControl w:val="0"/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 w:cs="Times New Roman"/>
      <w:color w:val="000000"/>
      <w:sz w:val="28"/>
      <w:szCs w:val="24"/>
      <w:lang w:val="en-US" w:eastAsia="ru-RU"/>
    </w:rPr>
  </w:style>
  <w:style w:type="paragraph" w:customStyle="1" w:styleId="31">
    <w:name w:val="Заголовок 3+"/>
    <w:basedOn w:val="a"/>
    <w:rsid w:val="00935F7C"/>
    <w:pPr>
      <w:widowControl w:val="0"/>
      <w:overflowPunct w:val="0"/>
      <w:autoSpaceDE w:val="0"/>
      <w:autoSpaceDN w:val="0"/>
      <w:adjustRightInd w:val="0"/>
      <w:spacing w:before="240" w:after="0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2">
    <w:name w:val="Без интервала2"/>
    <w:basedOn w:val="a"/>
    <w:qFormat/>
    <w:rsid w:val="00935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20">
    <w:name w:val="Цитата 22"/>
    <w:basedOn w:val="a"/>
    <w:next w:val="a"/>
    <w:qFormat/>
    <w:rsid w:val="00935F7C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customStyle="1" w:styleId="23">
    <w:name w:val="Выделенная цитата2"/>
    <w:basedOn w:val="a"/>
    <w:next w:val="a"/>
    <w:qFormat/>
    <w:rsid w:val="00935F7C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24">
    <w:name w:val="Слабое выделение2"/>
    <w:qFormat/>
    <w:rsid w:val="00935F7C"/>
    <w:rPr>
      <w:i/>
      <w:iCs/>
      <w:color w:val="auto"/>
    </w:rPr>
  </w:style>
  <w:style w:type="character" w:customStyle="1" w:styleId="25">
    <w:name w:val="Сильное выделение2"/>
    <w:qFormat/>
    <w:rsid w:val="00935F7C"/>
    <w:rPr>
      <w:b/>
      <w:bCs/>
      <w:i/>
      <w:iCs/>
      <w:sz w:val="24"/>
      <w:szCs w:val="24"/>
      <w:u w:val="single"/>
    </w:rPr>
  </w:style>
  <w:style w:type="character" w:customStyle="1" w:styleId="26">
    <w:name w:val="Слабая ссылка2"/>
    <w:qFormat/>
    <w:rsid w:val="00935F7C"/>
    <w:rPr>
      <w:sz w:val="24"/>
      <w:szCs w:val="24"/>
      <w:u w:val="single"/>
    </w:rPr>
  </w:style>
  <w:style w:type="character" w:customStyle="1" w:styleId="27">
    <w:name w:val="Сильная ссылка2"/>
    <w:qFormat/>
    <w:rsid w:val="00935F7C"/>
    <w:rPr>
      <w:b/>
      <w:bCs/>
      <w:sz w:val="24"/>
      <w:szCs w:val="24"/>
      <w:u w:val="single"/>
    </w:rPr>
  </w:style>
  <w:style w:type="character" w:customStyle="1" w:styleId="28">
    <w:name w:val="Название книги2"/>
    <w:qFormat/>
    <w:rsid w:val="00935F7C"/>
    <w:rPr>
      <w:rFonts w:ascii="Arial" w:hAnsi="Arial" w:cs="Arial"/>
      <w:b/>
      <w:bCs/>
      <w:i/>
      <w:iCs/>
      <w:sz w:val="24"/>
      <w:szCs w:val="24"/>
    </w:rPr>
  </w:style>
  <w:style w:type="paragraph" w:customStyle="1" w:styleId="29">
    <w:name w:val="Заголовок оглавления2"/>
    <w:basedOn w:val="1"/>
    <w:next w:val="a"/>
    <w:qFormat/>
    <w:rsid w:val="00935F7C"/>
    <w:pPr>
      <w:spacing w:line="240" w:lineRule="auto"/>
      <w:jc w:val="left"/>
      <w:outlineLvl w:val="9"/>
    </w:pPr>
  </w:style>
  <w:style w:type="paragraph" w:customStyle="1" w:styleId="32">
    <w:name w:val="Абзац списка3"/>
    <w:basedOn w:val="a"/>
    <w:qFormat/>
    <w:rsid w:val="00935F7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11">
    <w:name w:val="Основной текст 21"/>
    <w:basedOn w:val="a"/>
    <w:rsid w:val="00935F7C"/>
    <w:pPr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customStyle="1" w:styleId="msonormalbullet1gif">
    <w:name w:val="msonormalbullet1.gif"/>
    <w:basedOn w:val="a"/>
    <w:rsid w:val="0093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93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935F7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212">
    <w:name w:val="Основной текст с отступом 21"/>
    <w:basedOn w:val="a"/>
    <w:rsid w:val="00935F7C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935F7C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935F7C"/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af5">
    <w:name w:val="Основной текст_"/>
    <w:link w:val="39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51">
    <w:name w:val="Основной текст5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af6">
    <w:name w:val="Основной текст + Курсив"/>
    <w:rsid w:val="00935F7C"/>
    <w:rPr>
      <w:rFonts w:ascii="Times New Roman" w:eastAsia="Times New Roman" w:hAnsi="Times New Roman" w:cs="Times New Roman"/>
      <w:i/>
      <w:iCs/>
      <w:spacing w:val="-1"/>
      <w:sz w:val="18"/>
      <w:szCs w:val="18"/>
      <w:shd w:val="clear" w:color="auto" w:fill="FFFFFF"/>
    </w:rPr>
  </w:style>
  <w:style w:type="paragraph" w:customStyle="1" w:styleId="39">
    <w:name w:val="Основной текст39"/>
    <w:basedOn w:val="a"/>
    <w:link w:val="af5"/>
    <w:rsid w:val="00935F7C"/>
    <w:pPr>
      <w:shd w:val="clear" w:color="auto" w:fill="FFFFFF"/>
      <w:spacing w:after="1380" w:line="226" w:lineRule="exact"/>
      <w:ind w:hanging="540"/>
      <w:jc w:val="center"/>
    </w:pPr>
    <w:rPr>
      <w:rFonts w:ascii="Times New Roman" w:eastAsia="Times New Roman" w:hAnsi="Times New Roman" w:cs="Times New Roman"/>
      <w:spacing w:val="3"/>
      <w:sz w:val="18"/>
      <w:szCs w:val="18"/>
    </w:rPr>
  </w:style>
  <w:style w:type="character" w:customStyle="1" w:styleId="170">
    <w:name w:val="Основной текст17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180">
    <w:name w:val="Основной текст18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190">
    <w:name w:val="Основной текст19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af7">
    <w:name w:val="Основной текст + Полужирный;Курсив"/>
    <w:rsid w:val="00935F7C"/>
    <w:rPr>
      <w:rFonts w:ascii="Times New Roman" w:eastAsia="Times New Roman" w:hAnsi="Times New Roman" w:cs="Times New Roman"/>
      <w:b/>
      <w:bCs/>
      <w:i/>
      <w:iCs/>
      <w:spacing w:val="-2"/>
      <w:sz w:val="18"/>
      <w:szCs w:val="18"/>
      <w:shd w:val="clear" w:color="auto" w:fill="FFFFFF"/>
    </w:rPr>
  </w:style>
  <w:style w:type="character" w:customStyle="1" w:styleId="200">
    <w:name w:val="Основной текст20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af8">
    <w:name w:val="Основной текст + Полужирный"/>
    <w:rsid w:val="00935F7C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213">
    <w:name w:val="Основной текст21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150">
    <w:name w:val="Основной текст15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  <w:shd w:val="clear" w:color="auto" w:fill="FFFFFF"/>
    </w:rPr>
  </w:style>
  <w:style w:type="character" w:customStyle="1" w:styleId="71">
    <w:name w:val="Заголовок №7_"/>
    <w:link w:val="72"/>
    <w:rsid w:val="00935F7C"/>
    <w:rPr>
      <w:rFonts w:ascii="Times New Roman" w:eastAsia="Times New Roman" w:hAnsi="Times New Roman" w:cs="Times New Roman"/>
      <w:spacing w:val="-2"/>
      <w:sz w:val="18"/>
      <w:szCs w:val="18"/>
      <w:shd w:val="clear" w:color="auto" w:fill="FFFFFF"/>
    </w:rPr>
  </w:style>
  <w:style w:type="character" w:customStyle="1" w:styleId="100">
    <w:name w:val="Основной текст (10)_"/>
    <w:link w:val="101"/>
    <w:rsid w:val="00935F7C"/>
    <w:rPr>
      <w:rFonts w:ascii="Times New Roman" w:eastAsia="Times New Roman" w:hAnsi="Times New Roman" w:cs="Times New Roman"/>
      <w:spacing w:val="-2"/>
      <w:sz w:val="18"/>
      <w:szCs w:val="18"/>
      <w:shd w:val="clear" w:color="auto" w:fill="FFFFFF"/>
    </w:rPr>
  </w:style>
  <w:style w:type="character" w:customStyle="1" w:styleId="240">
    <w:name w:val="Основной текст24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  <w:shd w:val="clear" w:color="auto" w:fill="FFFFFF"/>
    </w:rPr>
  </w:style>
  <w:style w:type="paragraph" w:customStyle="1" w:styleId="72">
    <w:name w:val="Заголовок №7"/>
    <w:basedOn w:val="a"/>
    <w:link w:val="71"/>
    <w:rsid w:val="00935F7C"/>
    <w:pPr>
      <w:shd w:val="clear" w:color="auto" w:fill="FFFFFF"/>
      <w:spacing w:before="420" w:after="300" w:line="0" w:lineRule="atLeast"/>
      <w:jc w:val="both"/>
      <w:outlineLvl w:val="6"/>
    </w:pPr>
    <w:rPr>
      <w:rFonts w:ascii="Times New Roman" w:eastAsia="Times New Roman" w:hAnsi="Times New Roman" w:cs="Times New Roman"/>
      <w:spacing w:val="-2"/>
      <w:sz w:val="18"/>
      <w:szCs w:val="18"/>
    </w:rPr>
  </w:style>
  <w:style w:type="paragraph" w:customStyle="1" w:styleId="101">
    <w:name w:val="Основной текст (10)"/>
    <w:basedOn w:val="a"/>
    <w:link w:val="100"/>
    <w:rsid w:val="00935F7C"/>
    <w:pPr>
      <w:shd w:val="clear" w:color="auto" w:fill="FFFFFF"/>
      <w:spacing w:before="180" w:after="120" w:line="0" w:lineRule="atLeast"/>
      <w:jc w:val="both"/>
    </w:pPr>
    <w:rPr>
      <w:rFonts w:ascii="Times New Roman" w:eastAsia="Times New Roman" w:hAnsi="Times New Roman" w:cs="Times New Roman"/>
      <w:spacing w:val="-2"/>
      <w:sz w:val="18"/>
      <w:szCs w:val="18"/>
    </w:rPr>
  </w:style>
  <w:style w:type="character" w:customStyle="1" w:styleId="83">
    <w:name w:val="Заголовок №8 (3)_"/>
    <w:link w:val="830"/>
    <w:rsid w:val="00935F7C"/>
    <w:rPr>
      <w:rFonts w:ascii="Times New Roman" w:eastAsia="Times New Roman" w:hAnsi="Times New Roman" w:cs="Times New Roman"/>
      <w:spacing w:val="-2"/>
      <w:sz w:val="18"/>
      <w:szCs w:val="18"/>
      <w:shd w:val="clear" w:color="auto" w:fill="FFFFFF"/>
    </w:rPr>
  </w:style>
  <w:style w:type="character" w:customStyle="1" w:styleId="250">
    <w:name w:val="Основной текст25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paragraph" w:customStyle="1" w:styleId="830">
    <w:name w:val="Заголовок №8 (3)"/>
    <w:basedOn w:val="a"/>
    <w:link w:val="83"/>
    <w:rsid w:val="00935F7C"/>
    <w:pPr>
      <w:shd w:val="clear" w:color="auto" w:fill="FFFFFF"/>
      <w:spacing w:before="120" w:after="120" w:line="0" w:lineRule="atLeast"/>
      <w:jc w:val="both"/>
      <w:outlineLvl w:val="7"/>
    </w:pPr>
    <w:rPr>
      <w:rFonts w:ascii="Times New Roman" w:eastAsia="Times New Roman" w:hAnsi="Times New Roman" w:cs="Times New Roman"/>
      <w:spacing w:val="-2"/>
      <w:sz w:val="18"/>
      <w:szCs w:val="18"/>
    </w:rPr>
  </w:style>
  <w:style w:type="character" w:customStyle="1" w:styleId="81">
    <w:name w:val="Заголовок №8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18"/>
      <w:szCs w:val="18"/>
    </w:rPr>
  </w:style>
  <w:style w:type="character" w:customStyle="1" w:styleId="82">
    <w:name w:val="Заголовок №8_"/>
    <w:rsid w:val="00935F7C"/>
    <w:rPr>
      <w:rFonts w:ascii="Times New Roman" w:eastAsia="Times New Roman" w:hAnsi="Times New Roman" w:cs="Times New Roman"/>
      <w:spacing w:val="-2"/>
      <w:sz w:val="18"/>
      <w:szCs w:val="18"/>
      <w:shd w:val="clear" w:color="auto" w:fill="FFFFFF"/>
    </w:rPr>
  </w:style>
  <w:style w:type="character" w:customStyle="1" w:styleId="260">
    <w:name w:val="Основной текст26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paragraph" w:styleId="33">
    <w:name w:val="Body Text 3"/>
    <w:basedOn w:val="a"/>
    <w:link w:val="34"/>
    <w:unhideWhenUsed/>
    <w:rsid w:val="00935F7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935F7C"/>
    <w:rPr>
      <w:rFonts w:ascii="Times New Roman" w:eastAsia="Times New Roman" w:hAnsi="Times New Roman" w:cs="Times New Roman"/>
      <w:sz w:val="16"/>
      <w:szCs w:val="16"/>
    </w:rPr>
  </w:style>
  <w:style w:type="character" w:customStyle="1" w:styleId="221">
    <w:name w:val="Основной текст22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  <w:shd w:val="clear" w:color="auto" w:fill="FFFFFF"/>
    </w:rPr>
  </w:style>
  <w:style w:type="character" w:customStyle="1" w:styleId="230">
    <w:name w:val="Основной текст23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  <w:shd w:val="clear" w:color="auto" w:fill="FFFFFF"/>
    </w:rPr>
  </w:style>
  <w:style w:type="character" w:customStyle="1" w:styleId="52">
    <w:name w:val="Основной текст (5)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4"/>
      <w:szCs w:val="14"/>
    </w:rPr>
  </w:style>
  <w:style w:type="character" w:customStyle="1" w:styleId="53">
    <w:name w:val="Основной текст (5) + Курсив"/>
    <w:rsid w:val="00935F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4"/>
      <w:sz w:val="14"/>
      <w:szCs w:val="14"/>
    </w:rPr>
  </w:style>
  <w:style w:type="character" w:customStyle="1" w:styleId="300">
    <w:name w:val="Основной текст (30)"/>
    <w:rsid w:val="00935F7C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-7"/>
      <w:sz w:val="8"/>
      <w:szCs w:val="8"/>
    </w:rPr>
  </w:style>
  <w:style w:type="character" w:customStyle="1" w:styleId="54">
    <w:name w:val="Основной текст (5)_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4"/>
      <w:szCs w:val="14"/>
    </w:rPr>
  </w:style>
  <w:style w:type="character" w:customStyle="1" w:styleId="270">
    <w:name w:val="Основной текст (27)_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4"/>
      <w:szCs w:val="14"/>
    </w:rPr>
  </w:style>
  <w:style w:type="character" w:customStyle="1" w:styleId="271">
    <w:name w:val="Основной текст (27)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01">
    <w:name w:val="Основной текст30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8"/>
      <w:szCs w:val="18"/>
      <w:shd w:val="clear" w:color="auto" w:fill="FFFFFF"/>
    </w:rPr>
  </w:style>
  <w:style w:type="character" w:customStyle="1" w:styleId="310">
    <w:name w:val="Основной текст31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8"/>
      <w:szCs w:val="18"/>
      <w:shd w:val="clear" w:color="auto" w:fill="FFFFFF"/>
    </w:rPr>
  </w:style>
  <w:style w:type="character" w:customStyle="1" w:styleId="84">
    <w:name w:val="Основной текст (84)_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5"/>
      <w:szCs w:val="15"/>
    </w:rPr>
  </w:style>
  <w:style w:type="character" w:customStyle="1" w:styleId="85">
    <w:name w:val="Основной текст (85)_"/>
    <w:link w:val="850"/>
    <w:rsid w:val="00935F7C"/>
    <w:rPr>
      <w:rFonts w:ascii="Times New Roman" w:eastAsia="Times New Roman" w:hAnsi="Times New Roman" w:cs="Times New Roman"/>
      <w:spacing w:val="2"/>
      <w:sz w:val="14"/>
      <w:szCs w:val="14"/>
      <w:shd w:val="clear" w:color="auto" w:fill="FFFFFF"/>
    </w:rPr>
  </w:style>
  <w:style w:type="character" w:customStyle="1" w:styleId="840">
    <w:name w:val="Основной текст (84)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5"/>
      <w:szCs w:val="15"/>
    </w:rPr>
  </w:style>
  <w:style w:type="paragraph" w:customStyle="1" w:styleId="850">
    <w:name w:val="Основной текст (85)"/>
    <w:basedOn w:val="a"/>
    <w:link w:val="85"/>
    <w:rsid w:val="00935F7C"/>
    <w:pPr>
      <w:shd w:val="clear" w:color="auto" w:fill="FFFFFF"/>
      <w:spacing w:after="0" w:line="206" w:lineRule="exact"/>
      <w:ind w:hanging="280"/>
      <w:jc w:val="both"/>
    </w:pPr>
    <w:rPr>
      <w:rFonts w:ascii="Times New Roman" w:eastAsia="Times New Roman" w:hAnsi="Times New Roman" w:cs="Times New Roman"/>
      <w:spacing w:val="2"/>
      <w:sz w:val="14"/>
      <w:szCs w:val="14"/>
    </w:rPr>
  </w:style>
  <w:style w:type="character" w:customStyle="1" w:styleId="540">
    <w:name w:val="Основной текст (54)_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6"/>
      <w:szCs w:val="16"/>
    </w:rPr>
  </w:style>
  <w:style w:type="character" w:customStyle="1" w:styleId="541">
    <w:name w:val="Основной текст (54)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6"/>
      <w:szCs w:val="16"/>
    </w:rPr>
  </w:style>
  <w:style w:type="character" w:customStyle="1" w:styleId="320">
    <w:name w:val="Основной текст32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8"/>
      <w:szCs w:val="18"/>
      <w:shd w:val="clear" w:color="auto" w:fill="FFFFFF"/>
    </w:rPr>
  </w:style>
  <w:style w:type="character" w:customStyle="1" w:styleId="45">
    <w:name w:val="Основной текст (45)_"/>
    <w:link w:val="450"/>
    <w:rsid w:val="00935F7C"/>
    <w:rPr>
      <w:rFonts w:ascii="Times New Roman" w:eastAsia="Times New Roman" w:hAnsi="Times New Roman" w:cs="Times New Roman"/>
      <w:spacing w:val="-1"/>
      <w:sz w:val="18"/>
      <w:szCs w:val="18"/>
      <w:shd w:val="clear" w:color="auto" w:fill="FFFFFF"/>
    </w:rPr>
  </w:style>
  <w:style w:type="paragraph" w:customStyle="1" w:styleId="450">
    <w:name w:val="Основной текст (45)"/>
    <w:basedOn w:val="a"/>
    <w:link w:val="45"/>
    <w:rsid w:val="00935F7C"/>
    <w:pPr>
      <w:shd w:val="clear" w:color="auto" w:fill="FFFFFF"/>
      <w:spacing w:before="120" w:after="0" w:line="235" w:lineRule="exact"/>
      <w:jc w:val="both"/>
    </w:pPr>
    <w:rPr>
      <w:rFonts w:ascii="Times New Roman" w:eastAsia="Times New Roman" w:hAnsi="Times New Roman" w:cs="Times New Roman"/>
      <w:spacing w:val="-1"/>
      <w:sz w:val="18"/>
      <w:szCs w:val="18"/>
    </w:rPr>
  </w:style>
  <w:style w:type="character" w:customStyle="1" w:styleId="44">
    <w:name w:val="Основной текст (44)_"/>
    <w:link w:val="440"/>
    <w:rsid w:val="00935F7C"/>
    <w:rPr>
      <w:rFonts w:ascii="Times New Roman" w:eastAsia="Times New Roman" w:hAnsi="Times New Roman" w:cs="Times New Roman"/>
      <w:spacing w:val="47"/>
      <w:sz w:val="16"/>
      <w:szCs w:val="16"/>
      <w:shd w:val="clear" w:color="auto" w:fill="FFFFFF"/>
    </w:rPr>
  </w:style>
  <w:style w:type="character" w:customStyle="1" w:styleId="85pt">
    <w:name w:val="Основной текст + 8;5 pt;Курсив"/>
    <w:rsid w:val="00935F7C"/>
    <w:rPr>
      <w:rFonts w:ascii="Times New Roman" w:eastAsia="Times New Roman" w:hAnsi="Times New Roman" w:cs="Times New Roman"/>
      <w:i/>
      <w:iCs/>
      <w:spacing w:val="0"/>
      <w:sz w:val="16"/>
      <w:szCs w:val="16"/>
      <w:shd w:val="clear" w:color="auto" w:fill="FFFFFF"/>
    </w:rPr>
  </w:style>
  <w:style w:type="character" w:customStyle="1" w:styleId="91">
    <w:name w:val="Основной текст (91)_"/>
    <w:link w:val="910"/>
    <w:rsid w:val="00935F7C"/>
    <w:rPr>
      <w:rFonts w:ascii="Times New Roman" w:eastAsia="Times New Roman" w:hAnsi="Times New Roman" w:cs="Times New Roman"/>
      <w:spacing w:val="-2"/>
      <w:sz w:val="16"/>
      <w:szCs w:val="16"/>
      <w:shd w:val="clear" w:color="auto" w:fill="FFFFFF"/>
    </w:rPr>
  </w:style>
  <w:style w:type="character" w:customStyle="1" w:styleId="440pt">
    <w:name w:val="Основной текст (44) + Интервал 0 pt"/>
    <w:rsid w:val="00935F7C"/>
    <w:rPr>
      <w:rFonts w:ascii="Times New Roman" w:eastAsia="Times New Roman" w:hAnsi="Times New Roman" w:cs="Times New Roman"/>
      <w:spacing w:val="0"/>
      <w:sz w:val="16"/>
      <w:szCs w:val="16"/>
      <w:shd w:val="clear" w:color="auto" w:fill="FFFFFF"/>
    </w:rPr>
  </w:style>
  <w:style w:type="paragraph" w:customStyle="1" w:styleId="440">
    <w:name w:val="Основной текст (44)"/>
    <w:basedOn w:val="a"/>
    <w:link w:val="44"/>
    <w:rsid w:val="00935F7C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47"/>
      <w:sz w:val="16"/>
      <w:szCs w:val="16"/>
    </w:rPr>
  </w:style>
  <w:style w:type="paragraph" w:customStyle="1" w:styleId="910">
    <w:name w:val="Основной текст (91)"/>
    <w:basedOn w:val="a"/>
    <w:link w:val="91"/>
    <w:rsid w:val="00935F7C"/>
    <w:pPr>
      <w:shd w:val="clear" w:color="auto" w:fill="FFFFFF"/>
      <w:spacing w:before="60" w:after="0" w:line="240" w:lineRule="exact"/>
      <w:ind w:firstLine="280"/>
      <w:jc w:val="both"/>
    </w:pPr>
    <w:rPr>
      <w:rFonts w:ascii="Times New Roman" w:eastAsia="Times New Roman" w:hAnsi="Times New Roman" w:cs="Times New Roman"/>
      <w:spacing w:val="-2"/>
      <w:sz w:val="16"/>
      <w:szCs w:val="16"/>
    </w:rPr>
  </w:style>
  <w:style w:type="character" w:customStyle="1" w:styleId="126">
    <w:name w:val="Основной текст (126)_"/>
    <w:link w:val="1260"/>
    <w:rsid w:val="00935F7C"/>
    <w:rPr>
      <w:rFonts w:ascii="Times New Roman" w:eastAsia="Times New Roman" w:hAnsi="Times New Roman" w:cs="Times New Roman"/>
      <w:spacing w:val="4"/>
      <w:sz w:val="16"/>
      <w:szCs w:val="16"/>
      <w:shd w:val="clear" w:color="auto" w:fill="FFFFFF"/>
    </w:rPr>
  </w:style>
  <w:style w:type="character" w:customStyle="1" w:styleId="1261">
    <w:name w:val="Основной текст (126) + Курсив"/>
    <w:rsid w:val="00935F7C"/>
    <w:rPr>
      <w:rFonts w:ascii="Times New Roman" w:eastAsia="Times New Roman" w:hAnsi="Times New Roman" w:cs="Times New Roman"/>
      <w:i/>
      <w:iCs/>
      <w:spacing w:val="0"/>
      <w:sz w:val="16"/>
      <w:szCs w:val="16"/>
      <w:shd w:val="clear" w:color="auto" w:fill="FFFFFF"/>
    </w:rPr>
  </w:style>
  <w:style w:type="paragraph" w:customStyle="1" w:styleId="1260">
    <w:name w:val="Основной текст (126)"/>
    <w:basedOn w:val="a"/>
    <w:link w:val="126"/>
    <w:rsid w:val="00935F7C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4"/>
      <w:sz w:val="16"/>
      <w:szCs w:val="16"/>
    </w:rPr>
  </w:style>
  <w:style w:type="character" w:customStyle="1" w:styleId="849pt">
    <w:name w:val="Основной текст (84) + 9 pt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</w:rPr>
  </w:style>
  <w:style w:type="character" w:customStyle="1" w:styleId="1pt">
    <w:name w:val="Основной текст + Интервал 1 pt"/>
    <w:rsid w:val="00935F7C"/>
    <w:rPr>
      <w:rFonts w:ascii="Times New Roman" w:eastAsia="Times New Roman" w:hAnsi="Times New Roman" w:cs="Times New Roman"/>
      <w:spacing w:val="27"/>
      <w:sz w:val="18"/>
      <w:szCs w:val="18"/>
      <w:shd w:val="clear" w:color="auto" w:fill="FFFFFF"/>
    </w:rPr>
  </w:style>
  <w:style w:type="character" w:customStyle="1" w:styleId="548pt">
    <w:name w:val="Основной текст (54) + 8 pt;Курсив"/>
    <w:rsid w:val="00935F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"/>
      <w:sz w:val="15"/>
      <w:szCs w:val="15"/>
    </w:rPr>
  </w:style>
  <w:style w:type="character" w:customStyle="1" w:styleId="86">
    <w:name w:val="Основной текст + 8"/>
    <w:aliases w:val="5 pt,Курсив"/>
    <w:rsid w:val="00935F7C"/>
    <w:rPr>
      <w:rFonts w:ascii="Times New Roman" w:eastAsia="Times New Roman" w:hAnsi="Times New Roman" w:cs="Times New Roman"/>
      <w:i/>
      <w:iCs/>
      <w:spacing w:val="0"/>
      <w:sz w:val="16"/>
      <w:szCs w:val="16"/>
      <w:shd w:val="clear" w:color="auto" w:fill="FFFFFF"/>
    </w:rPr>
  </w:style>
  <w:style w:type="paragraph" w:customStyle="1" w:styleId="1c">
    <w:name w:val="Основной текст1"/>
    <w:basedOn w:val="a"/>
    <w:rsid w:val="00935F7C"/>
    <w:pPr>
      <w:widowControl w:val="0"/>
      <w:shd w:val="clear" w:color="auto" w:fill="FFFFFF"/>
      <w:spacing w:before="240" w:after="240" w:line="250" w:lineRule="exact"/>
      <w:jc w:val="both"/>
    </w:pPr>
    <w:rPr>
      <w:rFonts w:ascii="Arial" w:eastAsia="Arial" w:hAnsi="Arial" w:cs="Arial"/>
      <w:sz w:val="21"/>
      <w:szCs w:val="21"/>
    </w:rPr>
  </w:style>
  <w:style w:type="character" w:styleId="af9">
    <w:name w:val="Hyperlink"/>
    <w:uiPriority w:val="99"/>
    <w:unhideWhenUsed/>
    <w:rsid w:val="00935F7C"/>
    <w:rPr>
      <w:color w:val="0000FF"/>
      <w:u w:val="single"/>
    </w:rPr>
  </w:style>
  <w:style w:type="character" w:customStyle="1" w:styleId="87">
    <w:name w:val="Основной текст (8)_"/>
    <w:link w:val="88"/>
    <w:rsid w:val="00935F7C"/>
    <w:rPr>
      <w:rFonts w:ascii="Century Schoolbook" w:eastAsia="Century Schoolbook" w:hAnsi="Century Schoolbook" w:cs="Century Schoolbook"/>
      <w:spacing w:val="7"/>
      <w:sz w:val="16"/>
      <w:szCs w:val="16"/>
      <w:shd w:val="clear" w:color="auto" w:fill="FFFFFF"/>
    </w:rPr>
  </w:style>
  <w:style w:type="paragraph" w:customStyle="1" w:styleId="110">
    <w:name w:val="Основной текст11"/>
    <w:basedOn w:val="a"/>
    <w:rsid w:val="00935F7C"/>
    <w:pPr>
      <w:shd w:val="clear" w:color="auto" w:fill="FFFFFF"/>
      <w:spacing w:after="0" w:line="0" w:lineRule="atLeast"/>
      <w:ind w:hanging="540"/>
    </w:pPr>
    <w:rPr>
      <w:rFonts w:ascii="Century Schoolbook" w:eastAsia="Century Schoolbook" w:hAnsi="Century Schoolbook" w:cs="Century Schoolbook"/>
      <w:color w:val="000000"/>
      <w:spacing w:val="6"/>
      <w:sz w:val="16"/>
      <w:szCs w:val="16"/>
      <w:lang w:eastAsia="ru-RU"/>
    </w:rPr>
  </w:style>
  <w:style w:type="paragraph" w:customStyle="1" w:styleId="88">
    <w:name w:val="Основной текст (8)"/>
    <w:basedOn w:val="a"/>
    <w:link w:val="87"/>
    <w:rsid w:val="00935F7C"/>
    <w:pPr>
      <w:shd w:val="clear" w:color="auto" w:fill="FFFFFF"/>
      <w:spacing w:before="240" w:after="60" w:line="216" w:lineRule="exact"/>
      <w:jc w:val="both"/>
    </w:pPr>
    <w:rPr>
      <w:rFonts w:ascii="Century Schoolbook" w:eastAsia="Century Schoolbook" w:hAnsi="Century Schoolbook" w:cs="Century Schoolbook"/>
      <w:spacing w:val="7"/>
      <w:sz w:val="16"/>
      <w:szCs w:val="16"/>
    </w:rPr>
  </w:style>
  <w:style w:type="character" w:customStyle="1" w:styleId="55">
    <w:name w:val="Заголовок №5_"/>
    <w:link w:val="56"/>
    <w:rsid w:val="00935F7C"/>
    <w:rPr>
      <w:rFonts w:ascii="Arial Narrow" w:eastAsia="Arial Narrow" w:hAnsi="Arial Narrow" w:cs="Arial Narrow"/>
      <w:spacing w:val="6"/>
      <w:sz w:val="18"/>
      <w:szCs w:val="18"/>
      <w:shd w:val="clear" w:color="auto" w:fill="FFFFFF"/>
    </w:rPr>
  </w:style>
  <w:style w:type="character" w:customStyle="1" w:styleId="59pt0pt">
    <w:name w:val="Заголовок №5 + 9 pt;Не полужирный;Интервал 0 pt"/>
    <w:rsid w:val="00935F7C"/>
    <w:rPr>
      <w:rFonts w:ascii="Arial Narrow" w:eastAsia="Arial Narrow" w:hAnsi="Arial Narrow" w:cs="Arial Narrow"/>
      <w:b/>
      <w:bCs/>
      <w:spacing w:val="15"/>
      <w:w w:val="100"/>
      <w:sz w:val="17"/>
      <w:szCs w:val="17"/>
      <w:shd w:val="clear" w:color="auto" w:fill="FFFFFF"/>
    </w:rPr>
  </w:style>
  <w:style w:type="paragraph" w:customStyle="1" w:styleId="56">
    <w:name w:val="Заголовок №5"/>
    <w:basedOn w:val="a"/>
    <w:link w:val="55"/>
    <w:rsid w:val="00935F7C"/>
    <w:pPr>
      <w:shd w:val="clear" w:color="auto" w:fill="FFFFFF"/>
      <w:spacing w:before="300" w:after="0" w:line="389" w:lineRule="exact"/>
      <w:outlineLvl w:val="4"/>
    </w:pPr>
    <w:rPr>
      <w:rFonts w:ascii="Arial Narrow" w:eastAsia="Arial Narrow" w:hAnsi="Arial Narrow" w:cs="Arial Narrow"/>
      <w:spacing w:val="6"/>
      <w:sz w:val="18"/>
      <w:szCs w:val="18"/>
    </w:rPr>
  </w:style>
  <w:style w:type="character" w:customStyle="1" w:styleId="73">
    <w:name w:val="Основной текст (7)_"/>
    <w:link w:val="74"/>
    <w:rsid w:val="00935F7C"/>
    <w:rPr>
      <w:rFonts w:ascii="Century Schoolbook" w:eastAsia="Century Schoolbook" w:hAnsi="Century Schoolbook" w:cs="Century Schoolbook"/>
      <w:spacing w:val="2"/>
      <w:sz w:val="14"/>
      <w:szCs w:val="14"/>
      <w:shd w:val="clear" w:color="auto" w:fill="FFFFFF"/>
    </w:rPr>
  </w:style>
  <w:style w:type="character" w:customStyle="1" w:styleId="75">
    <w:name w:val="Основной текст (7) + Курсив"/>
    <w:rsid w:val="00935F7C"/>
    <w:rPr>
      <w:rFonts w:ascii="Century Schoolbook" w:eastAsia="Century Schoolbook" w:hAnsi="Century Schoolbook" w:cs="Century Schoolbook"/>
      <w:i/>
      <w:iCs/>
      <w:spacing w:val="5"/>
      <w:sz w:val="14"/>
      <w:szCs w:val="14"/>
      <w:shd w:val="clear" w:color="auto" w:fill="FFFFFF"/>
    </w:rPr>
  </w:style>
  <w:style w:type="paragraph" w:customStyle="1" w:styleId="74">
    <w:name w:val="Основной текст (7)"/>
    <w:basedOn w:val="a"/>
    <w:link w:val="73"/>
    <w:rsid w:val="00935F7C"/>
    <w:pPr>
      <w:shd w:val="clear" w:color="auto" w:fill="FFFFFF"/>
      <w:spacing w:before="240" w:after="0" w:line="230" w:lineRule="exact"/>
      <w:ind w:hanging="1580"/>
    </w:pPr>
    <w:rPr>
      <w:rFonts w:ascii="Century Schoolbook" w:eastAsia="Century Schoolbook" w:hAnsi="Century Schoolbook" w:cs="Century Schoolbook"/>
      <w:spacing w:val="2"/>
      <w:sz w:val="14"/>
      <w:szCs w:val="14"/>
    </w:rPr>
  </w:style>
  <w:style w:type="character" w:customStyle="1" w:styleId="111">
    <w:name w:val="Основной текст (11)_"/>
    <w:link w:val="112"/>
    <w:rsid w:val="00935F7C"/>
    <w:rPr>
      <w:rFonts w:ascii="Century Schoolbook" w:eastAsia="Century Schoolbook" w:hAnsi="Century Schoolbook" w:cs="Century Schoolbook"/>
      <w:spacing w:val="2"/>
      <w:sz w:val="14"/>
      <w:szCs w:val="14"/>
      <w:shd w:val="clear" w:color="auto" w:fill="FFFFFF"/>
    </w:rPr>
  </w:style>
  <w:style w:type="character" w:customStyle="1" w:styleId="113">
    <w:name w:val="Основной текст (11) + Не полужирный;Курсив"/>
    <w:rsid w:val="00935F7C"/>
    <w:rPr>
      <w:rFonts w:ascii="Century Schoolbook" w:eastAsia="Century Schoolbook" w:hAnsi="Century Schoolbook" w:cs="Century Schoolbook"/>
      <w:b/>
      <w:bCs/>
      <w:i/>
      <w:iCs/>
      <w:spacing w:val="5"/>
      <w:sz w:val="14"/>
      <w:szCs w:val="14"/>
      <w:shd w:val="clear" w:color="auto" w:fill="FFFFFF"/>
    </w:rPr>
  </w:style>
  <w:style w:type="character" w:customStyle="1" w:styleId="114">
    <w:name w:val="Основной текст (11) + Не полужирный"/>
    <w:rsid w:val="00935F7C"/>
    <w:rPr>
      <w:rFonts w:ascii="Century Schoolbook" w:eastAsia="Century Schoolbook" w:hAnsi="Century Schoolbook" w:cs="Century Schoolbook"/>
      <w:b/>
      <w:bCs/>
      <w:spacing w:val="2"/>
      <w:sz w:val="14"/>
      <w:szCs w:val="14"/>
      <w:shd w:val="clear" w:color="auto" w:fill="FFFFFF"/>
    </w:rPr>
  </w:style>
  <w:style w:type="paragraph" w:customStyle="1" w:styleId="112">
    <w:name w:val="Основной текст (11)"/>
    <w:basedOn w:val="a"/>
    <w:link w:val="111"/>
    <w:rsid w:val="00935F7C"/>
    <w:pPr>
      <w:shd w:val="clear" w:color="auto" w:fill="FFFFFF"/>
      <w:spacing w:after="0" w:line="0" w:lineRule="atLeast"/>
      <w:jc w:val="both"/>
    </w:pPr>
    <w:rPr>
      <w:rFonts w:ascii="Century Schoolbook" w:eastAsia="Century Schoolbook" w:hAnsi="Century Schoolbook" w:cs="Century Schoolbook"/>
      <w:spacing w:val="2"/>
      <w:sz w:val="14"/>
      <w:szCs w:val="14"/>
    </w:rPr>
  </w:style>
  <w:style w:type="character" w:customStyle="1" w:styleId="76">
    <w:name w:val="Основной текст (7) + Полужирный"/>
    <w:rsid w:val="00935F7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2"/>
      <w:sz w:val="14"/>
      <w:szCs w:val="14"/>
      <w:shd w:val="clear" w:color="auto" w:fill="FFFFFF"/>
    </w:rPr>
  </w:style>
  <w:style w:type="character" w:customStyle="1" w:styleId="130">
    <w:name w:val="Основной текст (13)_"/>
    <w:link w:val="131"/>
    <w:rsid w:val="00935F7C"/>
    <w:rPr>
      <w:rFonts w:ascii="Century Schoolbook" w:eastAsia="Century Schoolbook" w:hAnsi="Century Schoolbook" w:cs="Century Schoolbook"/>
      <w:spacing w:val="5"/>
      <w:sz w:val="14"/>
      <w:szCs w:val="14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935F7C"/>
    <w:pPr>
      <w:shd w:val="clear" w:color="auto" w:fill="FFFFFF"/>
      <w:spacing w:after="60" w:line="0" w:lineRule="atLeast"/>
      <w:jc w:val="center"/>
    </w:pPr>
    <w:rPr>
      <w:rFonts w:ascii="Century Schoolbook" w:eastAsia="Century Schoolbook" w:hAnsi="Century Schoolbook" w:cs="Century Schoolbook"/>
      <w:spacing w:val="5"/>
      <w:sz w:val="14"/>
      <w:szCs w:val="14"/>
    </w:rPr>
  </w:style>
  <w:style w:type="character" w:customStyle="1" w:styleId="132">
    <w:name w:val="Основной текст (13) + Не курсив"/>
    <w:rsid w:val="00935F7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2"/>
      <w:sz w:val="14"/>
      <w:szCs w:val="14"/>
      <w:shd w:val="clear" w:color="auto" w:fill="FFFFFF"/>
    </w:rPr>
  </w:style>
  <w:style w:type="character" w:customStyle="1" w:styleId="7-1pt">
    <w:name w:val="Основной текст (7) + Курсив;Интервал -1 pt"/>
    <w:rsid w:val="00935F7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-10"/>
      <w:sz w:val="14"/>
      <w:szCs w:val="14"/>
      <w:shd w:val="clear" w:color="auto" w:fill="FFFFFF"/>
      <w:lang w:val="en-US"/>
    </w:rPr>
  </w:style>
  <w:style w:type="character" w:customStyle="1" w:styleId="13-1pt">
    <w:name w:val="Основной текст (13) + Интервал -1 pt"/>
    <w:rsid w:val="00935F7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-10"/>
      <w:sz w:val="14"/>
      <w:szCs w:val="14"/>
      <w:shd w:val="clear" w:color="auto" w:fill="FFFFFF"/>
    </w:rPr>
  </w:style>
  <w:style w:type="character" w:customStyle="1" w:styleId="afa">
    <w:name w:val="Подпись к таблице + Не полужирный"/>
    <w:rsid w:val="00935F7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2"/>
      <w:sz w:val="14"/>
      <w:szCs w:val="14"/>
    </w:rPr>
  </w:style>
  <w:style w:type="character" w:customStyle="1" w:styleId="160">
    <w:name w:val="Основной текст (16)_"/>
    <w:link w:val="161"/>
    <w:rsid w:val="00935F7C"/>
    <w:rPr>
      <w:rFonts w:ascii="Century Schoolbook" w:eastAsia="Century Schoolbook" w:hAnsi="Century Schoolbook" w:cs="Century Schoolbook"/>
      <w:sz w:val="15"/>
      <w:szCs w:val="15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935F7C"/>
    <w:pPr>
      <w:shd w:val="clear" w:color="auto" w:fill="FFFFFF"/>
      <w:spacing w:after="0" w:line="0" w:lineRule="atLeast"/>
    </w:pPr>
    <w:rPr>
      <w:rFonts w:ascii="Century Schoolbook" w:eastAsia="Century Schoolbook" w:hAnsi="Century Schoolbook" w:cs="Century Schoolbook"/>
      <w:sz w:val="15"/>
      <w:szCs w:val="15"/>
    </w:rPr>
  </w:style>
  <w:style w:type="paragraph" w:styleId="afb">
    <w:name w:val="header"/>
    <w:basedOn w:val="a"/>
    <w:link w:val="afc"/>
    <w:uiPriority w:val="99"/>
    <w:semiHidden/>
    <w:unhideWhenUsed/>
    <w:rsid w:val="00935F7C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fc">
    <w:name w:val="Верхний колонтитул Знак"/>
    <w:basedOn w:val="a0"/>
    <w:link w:val="afb"/>
    <w:uiPriority w:val="99"/>
    <w:semiHidden/>
    <w:rsid w:val="00935F7C"/>
    <w:rPr>
      <w:rFonts w:ascii="Calibri" w:eastAsia="Times New Roman" w:hAnsi="Calibri" w:cs="Times New Roman"/>
      <w:lang w:eastAsia="ru-RU"/>
    </w:rPr>
  </w:style>
  <w:style w:type="paragraph" w:styleId="afd">
    <w:name w:val="footer"/>
    <w:basedOn w:val="a"/>
    <w:link w:val="afe"/>
    <w:uiPriority w:val="99"/>
    <w:unhideWhenUsed/>
    <w:rsid w:val="00935F7C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fe">
    <w:name w:val="Нижний колонтитул Знак"/>
    <w:basedOn w:val="a0"/>
    <w:link w:val="afd"/>
    <w:uiPriority w:val="99"/>
    <w:rsid w:val="00935F7C"/>
    <w:rPr>
      <w:rFonts w:ascii="Calibri" w:eastAsia="Times New Roman" w:hAnsi="Calibri" w:cs="Times New Roman"/>
      <w:lang w:eastAsia="ru-RU"/>
    </w:rPr>
  </w:style>
  <w:style w:type="numbering" w:customStyle="1" w:styleId="2a">
    <w:name w:val="Нет списка2"/>
    <w:next w:val="a2"/>
    <w:uiPriority w:val="99"/>
    <w:semiHidden/>
    <w:unhideWhenUsed/>
    <w:rsid w:val="00D1410A"/>
  </w:style>
  <w:style w:type="table" w:customStyle="1" w:styleId="1d">
    <w:name w:val="Сетка таблицы1"/>
    <w:basedOn w:val="a1"/>
    <w:next w:val="ae"/>
    <w:rsid w:val="00D14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uiPriority w:val="99"/>
    <w:semiHidden/>
    <w:unhideWhenUsed/>
    <w:rsid w:val="00D35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D352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35F7C"/>
    <w:pPr>
      <w:keepNext/>
      <w:spacing w:before="240" w:after="60"/>
      <w:jc w:val="both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935F7C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3">
    <w:name w:val="heading 3"/>
    <w:basedOn w:val="a"/>
    <w:next w:val="a"/>
    <w:link w:val="30"/>
    <w:unhideWhenUsed/>
    <w:qFormat/>
    <w:rsid w:val="00935F7C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35F7C"/>
    <w:pPr>
      <w:keepNext/>
      <w:spacing w:before="240" w:after="6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5">
    <w:name w:val="heading 5"/>
    <w:basedOn w:val="a"/>
    <w:next w:val="a"/>
    <w:link w:val="50"/>
    <w:unhideWhenUsed/>
    <w:qFormat/>
    <w:rsid w:val="00935F7C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35F7C"/>
    <w:pPr>
      <w:spacing w:before="240" w:after="60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7">
    <w:name w:val="heading 7"/>
    <w:basedOn w:val="a"/>
    <w:next w:val="a"/>
    <w:link w:val="70"/>
    <w:qFormat/>
    <w:rsid w:val="00935F7C"/>
    <w:pPr>
      <w:spacing w:before="240" w:after="60"/>
      <w:jc w:val="both"/>
      <w:outlineLvl w:val="6"/>
    </w:pPr>
    <w:rPr>
      <w:rFonts w:ascii="Times New Roman" w:eastAsia="Times New Roman" w:hAnsi="Times New Roman" w:cs="Times New Roman"/>
      <w:sz w:val="28"/>
      <w:szCs w:val="24"/>
      <w:lang w:val="en-US"/>
    </w:rPr>
  </w:style>
  <w:style w:type="paragraph" w:styleId="8">
    <w:name w:val="heading 8"/>
    <w:basedOn w:val="a"/>
    <w:next w:val="a"/>
    <w:link w:val="80"/>
    <w:qFormat/>
    <w:rsid w:val="00935F7C"/>
    <w:pPr>
      <w:spacing w:before="240" w:after="60"/>
      <w:jc w:val="both"/>
      <w:outlineLvl w:val="7"/>
    </w:pPr>
    <w:rPr>
      <w:rFonts w:ascii="Times New Roman" w:eastAsia="Times New Roman" w:hAnsi="Times New Roman" w:cs="Times New Roman"/>
      <w:i/>
      <w:iCs/>
      <w:sz w:val="28"/>
      <w:szCs w:val="24"/>
      <w:lang w:val="en-US"/>
    </w:rPr>
  </w:style>
  <w:style w:type="paragraph" w:styleId="9">
    <w:name w:val="heading 9"/>
    <w:basedOn w:val="a"/>
    <w:next w:val="a"/>
    <w:link w:val="90"/>
    <w:qFormat/>
    <w:rsid w:val="00935F7C"/>
    <w:pPr>
      <w:spacing w:before="240" w:after="60"/>
      <w:jc w:val="both"/>
      <w:outlineLvl w:val="8"/>
    </w:pPr>
    <w:rPr>
      <w:rFonts w:ascii="Arial" w:eastAsia="Times New Roman" w:hAnsi="Arial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5F7C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rsid w:val="00935F7C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935F7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935F7C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rsid w:val="00935F7C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rsid w:val="00935F7C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rsid w:val="00935F7C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80">
    <w:name w:val="Заголовок 8 Знак"/>
    <w:basedOn w:val="a0"/>
    <w:link w:val="8"/>
    <w:rsid w:val="00935F7C"/>
    <w:rPr>
      <w:rFonts w:ascii="Times New Roman" w:eastAsia="Times New Roman" w:hAnsi="Times New Roman" w:cs="Times New Roman"/>
      <w:i/>
      <w:iCs/>
      <w:sz w:val="28"/>
      <w:szCs w:val="24"/>
      <w:lang w:val="en-US"/>
    </w:rPr>
  </w:style>
  <w:style w:type="character" w:customStyle="1" w:styleId="90">
    <w:name w:val="Заголовок 9 Знак"/>
    <w:basedOn w:val="a0"/>
    <w:link w:val="9"/>
    <w:rsid w:val="00935F7C"/>
    <w:rPr>
      <w:rFonts w:ascii="Arial" w:eastAsia="Times New Roman" w:hAnsi="Arial" w:cs="Times New Roman"/>
      <w:sz w:val="20"/>
      <w:szCs w:val="20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935F7C"/>
  </w:style>
  <w:style w:type="character" w:customStyle="1" w:styleId="a3">
    <w:name w:val="Без интервала Знак"/>
    <w:link w:val="a4"/>
    <w:uiPriority w:val="99"/>
    <w:locked/>
    <w:rsid w:val="00935F7C"/>
    <w:rPr>
      <w:lang w:val="en-US"/>
    </w:rPr>
  </w:style>
  <w:style w:type="paragraph" w:styleId="a4">
    <w:name w:val="No Spacing"/>
    <w:basedOn w:val="a"/>
    <w:link w:val="a3"/>
    <w:uiPriority w:val="99"/>
    <w:qFormat/>
    <w:rsid w:val="00935F7C"/>
    <w:pPr>
      <w:spacing w:after="0" w:line="240" w:lineRule="auto"/>
    </w:pPr>
    <w:rPr>
      <w:lang w:val="en-US"/>
    </w:rPr>
  </w:style>
  <w:style w:type="paragraph" w:styleId="a5">
    <w:name w:val="Body Text"/>
    <w:basedOn w:val="a"/>
    <w:link w:val="a6"/>
    <w:uiPriority w:val="99"/>
    <w:unhideWhenUsed/>
    <w:rsid w:val="00935F7C"/>
    <w:pPr>
      <w:spacing w:after="120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6">
    <w:name w:val="Основной текст Знак"/>
    <w:basedOn w:val="a0"/>
    <w:link w:val="a5"/>
    <w:uiPriority w:val="99"/>
    <w:rsid w:val="00935F7C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a7">
    <w:name w:val="Содержимое таблицы"/>
    <w:basedOn w:val="a"/>
    <w:rsid w:val="00935F7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Strong"/>
    <w:qFormat/>
    <w:rsid w:val="00935F7C"/>
    <w:rPr>
      <w:b/>
      <w:bCs/>
    </w:rPr>
  </w:style>
  <w:style w:type="character" w:styleId="a9">
    <w:name w:val="Emphasis"/>
    <w:qFormat/>
    <w:rsid w:val="00935F7C"/>
    <w:rPr>
      <w:rFonts w:ascii="Times New Roman" w:hAnsi="Times New Roman" w:cs="Times New Roman"/>
      <w:b/>
      <w:bCs/>
      <w:i/>
      <w:iCs/>
    </w:rPr>
  </w:style>
  <w:style w:type="paragraph" w:customStyle="1" w:styleId="12">
    <w:name w:val="Абзац списка1"/>
    <w:basedOn w:val="a"/>
    <w:qFormat/>
    <w:rsid w:val="00935F7C"/>
    <w:pPr>
      <w:spacing w:after="0"/>
      <w:ind w:left="720"/>
      <w:jc w:val="both"/>
    </w:pPr>
    <w:rPr>
      <w:rFonts w:ascii="Times New Roman" w:eastAsia="Times New Roman" w:hAnsi="Times New Roman" w:cs="Times New Roman"/>
      <w:sz w:val="28"/>
      <w:szCs w:val="24"/>
      <w:lang w:val="en-US"/>
    </w:rPr>
  </w:style>
  <w:style w:type="paragraph" w:styleId="aa">
    <w:name w:val="Normal (Web)"/>
    <w:basedOn w:val="a"/>
    <w:uiPriority w:val="99"/>
    <w:rsid w:val="00935F7C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ody Text Indent"/>
    <w:basedOn w:val="a"/>
    <w:link w:val="ac"/>
    <w:unhideWhenUsed/>
    <w:rsid w:val="00935F7C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935F7C"/>
    <w:rPr>
      <w:rFonts w:ascii="Calibri" w:eastAsia="Times New Roman" w:hAnsi="Calibri" w:cs="Times New Roman"/>
      <w:lang w:eastAsia="ru-RU"/>
    </w:rPr>
  </w:style>
  <w:style w:type="character" w:customStyle="1" w:styleId="Zag11">
    <w:name w:val="Zag_11"/>
    <w:rsid w:val="00935F7C"/>
  </w:style>
  <w:style w:type="paragraph" w:customStyle="1" w:styleId="21">
    <w:name w:val="Абзац списка2"/>
    <w:basedOn w:val="a"/>
    <w:qFormat/>
    <w:rsid w:val="00935F7C"/>
    <w:pPr>
      <w:spacing w:after="0"/>
      <w:ind w:left="720"/>
      <w:jc w:val="both"/>
    </w:pPr>
    <w:rPr>
      <w:rFonts w:ascii="Times New Roman" w:eastAsia="Times New Roman" w:hAnsi="Times New Roman" w:cs="Times New Roman"/>
      <w:sz w:val="28"/>
      <w:szCs w:val="24"/>
      <w:lang w:val="en-US"/>
    </w:rPr>
  </w:style>
  <w:style w:type="paragraph" w:styleId="ad">
    <w:name w:val="List Paragraph"/>
    <w:basedOn w:val="a"/>
    <w:uiPriority w:val="34"/>
    <w:qFormat/>
    <w:rsid w:val="00935F7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13">
    <w:name w:val="Стиль1"/>
    <w:basedOn w:val="a"/>
    <w:autoRedefine/>
    <w:rsid w:val="00935F7C"/>
    <w:pPr>
      <w:spacing w:after="0"/>
      <w:jc w:val="both"/>
    </w:pPr>
    <w:rPr>
      <w:rFonts w:ascii="Arial Narrow" w:eastAsia="Times New Roman" w:hAnsi="Arial Narrow" w:cs="Times New Roman"/>
      <w:b/>
      <w:color w:val="000000"/>
      <w:sz w:val="28"/>
      <w:szCs w:val="28"/>
      <w:lang w:eastAsia="ru-RU"/>
    </w:rPr>
  </w:style>
  <w:style w:type="table" w:styleId="ae">
    <w:name w:val="Table Grid"/>
    <w:basedOn w:val="a1"/>
    <w:rsid w:val="00935F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Title"/>
    <w:basedOn w:val="a"/>
    <w:next w:val="a"/>
    <w:link w:val="af0"/>
    <w:qFormat/>
    <w:rsid w:val="00935F7C"/>
    <w:pPr>
      <w:spacing w:before="240" w:after="60"/>
      <w:jc w:val="center"/>
      <w:outlineLvl w:val="0"/>
    </w:pPr>
    <w:rPr>
      <w:rFonts w:ascii="Arial" w:eastAsia="Times New Roman" w:hAnsi="Arial" w:cs="Times New Roman"/>
      <w:b/>
      <w:bCs/>
      <w:kern w:val="28"/>
      <w:sz w:val="32"/>
      <w:szCs w:val="32"/>
      <w:lang w:val="en-US"/>
    </w:rPr>
  </w:style>
  <w:style w:type="character" w:customStyle="1" w:styleId="af0">
    <w:name w:val="Название Знак"/>
    <w:basedOn w:val="a0"/>
    <w:link w:val="af"/>
    <w:rsid w:val="00935F7C"/>
    <w:rPr>
      <w:rFonts w:ascii="Arial" w:eastAsia="Times New Roman" w:hAnsi="Arial" w:cs="Times New Roman"/>
      <w:b/>
      <w:bCs/>
      <w:kern w:val="28"/>
      <w:sz w:val="32"/>
      <w:szCs w:val="32"/>
      <w:lang w:val="en-US"/>
    </w:rPr>
  </w:style>
  <w:style w:type="paragraph" w:styleId="af1">
    <w:name w:val="Subtitle"/>
    <w:basedOn w:val="a"/>
    <w:next w:val="a"/>
    <w:link w:val="af2"/>
    <w:qFormat/>
    <w:rsid w:val="00935F7C"/>
    <w:pPr>
      <w:spacing w:after="60"/>
      <w:jc w:val="center"/>
      <w:outlineLvl w:val="1"/>
    </w:pPr>
    <w:rPr>
      <w:rFonts w:ascii="Arial" w:eastAsia="Times New Roman" w:hAnsi="Arial" w:cs="Times New Roman"/>
      <w:sz w:val="28"/>
      <w:szCs w:val="24"/>
      <w:lang w:val="en-US"/>
    </w:rPr>
  </w:style>
  <w:style w:type="character" w:customStyle="1" w:styleId="af2">
    <w:name w:val="Подзаголовок Знак"/>
    <w:basedOn w:val="a0"/>
    <w:link w:val="af1"/>
    <w:rsid w:val="00935F7C"/>
    <w:rPr>
      <w:rFonts w:ascii="Arial" w:eastAsia="Times New Roman" w:hAnsi="Arial" w:cs="Times New Roman"/>
      <w:sz w:val="28"/>
      <w:szCs w:val="24"/>
      <w:lang w:val="en-US"/>
    </w:rPr>
  </w:style>
  <w:style w:type="paragraph" w:customStyle="1" w:styleId="14">
    <w:name w:val="Без интервала1"/>
    <w:basedOn w:val="a"/>
    <w:qFormat/>
    <w:rsid w:val="00935F7C"/>
    <w:pPr>
      <w:spacing w:after="0"/>
      <w:jc w:val="both"/>
    </w:pPr>
    <w:rPr>
      <w:rFonts w:ascii="Times New Roman" w:eastAsia="Times New Roman" w:hAnsi="Times New Roman" w:cs="Times New Roman"/>
      <w:sz w:val="28"/>
      <w:szCs w:val="24"/>
      <w:lang w:val="en-US"/>
    </w:rPr>
  </w:style>
  <w:style w:type="paragraph" w:customStyle="1" w:styleId="210">
    <w:name w:val="Цитата 21"/>
    <w:basedOn w:val="a"/>
    <w:next w:val="a"/>
    <w:link w:val="QuoteChar"/>
    <w:qFormat/>
    <w:rsid w:val="00935F7C"/>
    <w:pPr>
      <w:spacing w:after="0"/>
      <w:jc w:val="both"/>
    </w:pPr>
    <w:rPr>
      <w:rFonts w:ascii="Times New Roman" w:eastAsia="Times New Roman" w:hAnsi="Times New Roman" w:cs="Times New Roman"/>
      <w:i/>
      <w:iCs/>
      <w:sz w:val="28"/>
      <w:szCs w:val="24"/>
      <w:lang w:val="en-US"/>
    </w:rPr>
  </w:style>
  <w:style w:type="character" w:customStyle="1" w:styleId="QuoteChar">
    <w:name w:val="Quote Char"/>
    <w:link w:val="210"/>
    <w:locked/>
    <w:rsid w:val="00935F7C"/>
    <w:rPr>
      <w:rFonts w:ascii="Times New Roman" w:eastAsia="Times New Roman" w:hAnsi="Times New Roman" w:cs="Times New Roman"/>
      <w:i/>
      <w:iCs/>
      <w:sz w:val="28"/>
      <w:szCs w:val="24"/>
      <w:lang w:val="en-US"/>
    </w:rPr>
  </w:style>
  <w:style w:type="paragraph" w:customStyle="1" w:styleId="15">
    <w:name w:val="Выделенная цитата1"/>
    <w:basedOn w:val="a"/>
    <w:next w:val="a"/>
    <w:link w:val="IntenseQuoteChar"/>
    <w:qFormat/>
    <w:rsid w:val="00935F7C"/>
    <w:pPr>
      <w:spacing w:after="0"/>
      <w:ind w:left="720" w:right="72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4"/>
      <w:lang w:val="en-US"/>
    </w:rPr>
  </w:style>
  <w:style w:type="character" w:customStyle="1" w:styleId="IntenseQuoteChar">
    <w:name w:val="Intense Quote Char"/>
    <w:link w:val="15"/>
    <w:locked/>
    <w:rsid w:val="00935F7C"/>
    <w:rPr>
      <w:rFonts w:ascii="Times New Roman" w:eastAsia="Times New Roman" w:hAnsi="Times New Roman" w:cs="Times New Roman"/>
      <w:b/>
      <w:bCs/>
      <w:i/>
      <w:iCs/>
      <w:sz w:val="28"/>
      <w:szCs w:val="24"/>
      <w:lang w:val="en-US"/>
    </w:rPr>
  </w:style>
  <w:style w:type="character" w:customStyle="1" w:styleId="16">
    <w:name w:val="Слабое выделение1"/>
    <w:qFormat/>
    <w:rsid w:val="00935F7C"/>
    <w:rPr>
      <w:i/>
      <w:iCs/>
      <w:color w:val="auto"/>
    </w:rPr>
  </w:style>
  <w:style w:type="character" w:customStyle="1" w:styleId="17">
    <w:name w:val="Сильное выделение1"/>
    <w:qFormat/>
    <w:rsid w:val="00935F7C"/>
    <w:rPr>
      <w:b/>
      <w:bCs/>
      <w:i/>
      <w:iCs/>
      <w:sz w:val="24"/>
      <w:szCs w:val="24"/>
      <w:u w:val="single"/>
    </w:rPr>
  </w:style>
  <w:style w:type="character" w:customStyle="1" w:styleId="18">
    <w:name w:val="Слабая ссылка1"/>
    <w:qFormat/>
    <w:rsid w:val="00935F7C"/>
    <w:rPr>
      <w:sz w:val="24"/>
      <w:szCs w:val="24"/>
      <w:u w:val="single"/>
    </w:rPr>
  </w:style>
  <w:style w:type="character" w:customStyle="1" w:styleId="19">
    <w:name w:val="Сильная ссылка1"/>
    <w:qFormat/>
    <w:rsid w:val="00935F7C"/>
    <w:rPr>
      <w:b/>
      <w:bCs/>
      <w:sz w:val="24"/>
      <w:szCs w:val="24"/>
      <w:u w:val="single"/>
    </w:rPr>
  </w:style>
  <w:style w:type="character" w:customStyle="1" w:styleId="1a">
    <w:name w:val="Название книги1"/>
    <w:qFormat/>
    <w:rsid w:val="00935F7C"/>
    <w:rPr>
      <w:rFonts w:ascii="Arial" w:hAnsi="Arial" w:cs="Arial"/>
      <w:b/>
      <w:bCs/>
      <w:i/>
      <w:iCs/>
      <w:sz w:val="24"/>
      <w:szCs w:val="24"/>
    </w:rPr>
  </w:style>
  <w:style w:type="paragraph" w:customStyle="1" w:styleId="1b">
    <w:name w:val="Заголовок оглавления1"/>
    <w:basedOn w:val="1"/>
    <w:next w:val="a"/>
    <w:qFormat/>
    <w:rsid w:val="00935F7C"/>
    <w:pPr>
      <w:outlineLvl w:val="9"/>
    </w:pPr>
  </w:style>
  <w:style w:type="character" w:customStyle="1" w:styleId="FontStyle19">
    <w:name w:val="Font Style19"/>
    <w:rsid w:val="00935F7C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935F7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af3">
    <w:name w:val="Стиль"/>
    <w:rsid w:val="00935F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3">
    <w:name w:val="Zag_3"/>
    <w:basedOn w:val="a"/>
    <w:rsid w:val="00935F7C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color w:val="000000"/>
      <w:sz w:val="28"/>
      <w:szCs w:val="24"/>
      <w:lang w:val="en-US" w:eastAsia="ru-RU"/>
    </w:rPr>
  </w:style>
  <w:style w:type="paragraph" w:customStyle="1" w:styleId="af4">
    <w:name w:val="Νξβϋι"/>
    <w:basedOn w:val="a"/>
    <w:rsid w:val="00935F7C"/>
    <w:pPr>
      <w:widowControl w:val="0"/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 w:cs="Times New Roman"/>
      <w:color w:val="000000"/>
      <w:sz w:val="28"/>
      <w:szCs w:val="24"/>
      <w:lang w:val="en-US" w:eastAsia="ru-RU"/>
    </w:rPr>
  </w:style>
  <w:style w:type="paragraph" w:customStyle="1" w:styleId="31">
    <w:name w:val="Заголовок 3+"/>
    <w:basedOn w:val="a"/>
    <w:rsid w:val="00935F7C"/>
    <w:pPr>
      <w:widowControl w:val="0"/>
      <w:overflowPunct w:val="0"/>
      <w:autoSpaceDE w:val="0"/>
      <w:autoSpaceDN w:val="0"/>
      <w:adjustRightInd w:val="0"/>
      <w:spacing w:before="240" w:after="0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2">
    <w:name w:val="Без интервала2"/>
    <w:basedOn w:val="a"/>
    <w:qFormat/>
    <w:rsid w:val="00935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20">
    <w:name w:val="Цитата 22"/>
    <w:basedOn w:val="a"/>
    <w:next w:val="a"/>
    <w:qFormat/>
    <w:rsid w:val="00935F7C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customStyle="1" w:styleId="23">
    <w:name w:val="Выделенная цитата2"/>
    <w:basedOn w:val="a"/>
    <w:next w:val="a"/>
    <w:qFormat/>
    <w:rsid w:val="00935F7C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24">
    <w:name w:val="Слабое выделение2"/>
    <w:qFormat/>
    <w:rsid w:val="00935F7C"/>
    <w:rPr>
      <w:i/>
      <w:iCs/>
      <w:color w:val="auto"/>
    </w:rPr>
  </w:style>
  <w:style w:type="character" w:customStyle="1" w:styleId="25">
    <w:name w:val="Сильное выделение2"/>
    <w:qFormat/>
    <w:rsid w:val="00935F7C"/>
    <w:rPr>
      <w:b/>
      <w:bCs/>
      <w:i/>
      <w:iCs/>
      <w:sz w:val="24"/>
      <w:szCs w:val="24"/>
      <w:u w:val="single"/>
    </w:rPr>
  </w:style>
  <w:style w:type="character" w:customStyle="1" w:styleId="26">
    <w:name w:val="Слабая ссылка2"/>
    <w:qFormat/>
    <w:rsid w:val="00935F7C"/>
    <w:rPr>
      <w:sz w:val="24"/>
      <w:szCs w:val="24"/>
      <w:u w:val="single"/>
    </w:rPr>
  </w:style>
  <w:style w:type="character" w:customStyle="1" w:styleId="27">
    <w:name w:val="Сильная ссылка2"/>
    <w:qFormat/>
    <w:rsid w:val="00935F7C"/>
    <w:rPr>
      <w:b/>
      <w:bCs/>
      <w:sz w:val="24"/>
      <w:szCs w:val="24"/>
      <w:u w:val="single"/>
    </w:rPr>
  </w:style>
  <w:style w:type="character" w:customStyle="1" w:styleId="28">
    <w:name w:val="Название книги2"/>
    <w:qFormat/>
    <w:rsid w:val="00935F7C"/>
    <w:rPr>
      <w:rFonts w:ascii="Arial" w:hAnsi="Arial" w:cs="Arial"/>
      <w:b/>
      <w:bCs/>
      <w:i/>
      <w:iCs/>
      <w:sz w:val="24"/>
      <w:szCs w:val="24"/>
    </w:rPr>
  </w:style>
  <w:style w:type="paragraph" w:customStyle="1" w:styleId="29">
    <w:name w:val="Заголовок оглавления2"/>
    <w:basedOn w:val="1"/>
    <w:next w:val="a"/>
    <w:qFormat/>
    <w:rsid w:val="00935F7C"/>
    <w:pPr>
      <w:spacing w:line="240" w:lineRule="auto"/>
      <w:jc w:val="left"/>
      <w:outlineLvl w:val="9"/>
    </w:pPr>
  </w:style>
  <w:style w:type="paragraph" w:customStyle="1" w:styleId="32">
    <w:name w:val="Абзац списка3"/>
    <w:basedOn w:val="a"/>
    <w:qFormat/>
    <w:rsid w:val="00935F7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11">
    <w:name w:val="Основной текст 21"/>
    <w:basedOn w:val="a"/>
    <w:rsid w:val="00935F7C"/>
    <w:pPr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customStyle="1" w:styleId="msonormalbullet1gif">
    <w:name w:val="msonormalbullet1.gif"/>
    <w:basedOn w:val="a"/>
    <w:rsid w:val="0093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93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935F7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212">
    <w:name w:val="Основной текст с отступом 21"/>
    <w:basedOn w:val="a"/>
    <w:rsid w:val="00935F7C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935F7C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ar-SA"/>
    </w:rPr>
  </w:style>
  <w:style w:type="character" w:customStyle="1" w:styleId="HTML0">
    <w:name w:val="Стандартный HTML Знак"/>
    <w:basedOn w:val="a0"/>
    <w:link w:val="HTML"/>
    <w:rsid w:val="00935F7C"/>
    <w:rPr>
      <w:rFonts w:ascii="Courier New" w:eastAsia="Times New Roman" w:hAnsi="Courier New" w:cs="Times New Roman"/>
      <w:sz w:val="20"/>
      <w:szCs w:val="20"/>
      <w:lang w:val="x-none" w:eastAsia="ar-SA"/>
    </w:rPr>
  </w:style>
  <w:style w:type="character" w:customStyle="1" w:styleId="af5">
    <w:name w:val="Основной текст_"/>
    <w:link w:val="39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51">
    <w:name w:val="Основной текст5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af6">
    <w:name w:val="Основной текст + Курсив"/>
    <w:rsid w:val="00935F7C"/>
    <w:rPr>
      <w:rFonts w:ascii="Times New Roman" w:eastAsia="Times New Roman" w:hAnsi="Times New Roman" w:cs="Times New Roman"/>
      <w:i/>
      <w:iCs/>
      <w:spacing w:val="-1"/>
      <w:sz w:val="18"/>
      <w:szCs w:val="18"/>
      <w:shd w:val="clear" w:color="auto" w:fill="FFFFFF"/>
    </w:rPr>
  </w:style>
  <w:style w:type="paragraph" w:customStyle="1" w:styleId="39">
    <w:name w:val="Основной текст39"/>
    <w:basedOn w:val="a"/>
    <w:link w:val="af5"/>
    <w:rsid w:val="00935F7C"/>
    <w:pPr>
      <w:shd w:val="clear" w:color="auto" w:fill="FFFFFF"/>
      <w:spacing w:after="1380" w:line="226" w:lineRule="exact"/>
      <w:ind w:hanging="540"/>
      <w:jc w:val="center"/>
    </w:pPr>
    <w:rPr>
      <w:rFonts w:ascii="Times New Roman" w:eastAsia="Times New Roman" w:hAnsi="Times New Roman" w:cs="Times New Roman"/>
      <w:spacing w:val="3"/>
      <w:sz w:val="18"/>
      <w:szCs w:val="18"/>
    </w:rPr>
  </w:style>
  <w:style w:type="character" w:customStyle="1" w:styleId="170">
    <w:name w:val="Основной текст17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180">
    <w:name w:val="Основной текст18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190">
    <w:name w:val="Основной текст19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af7">
    <w:name w:val="Основной текст + Полужирный;Курсив"/>
    <w:rsid w:val="00935F7C"/>
    <w:rPr>
      <w:rFonts w:ascii="Times New Roman" w:eastAsia="Times New Roman" w:hAnsi="Times New Roman" w:cs="Times New Roman"/>
      <w:b/>
      <w:bCs/>
      <w:i/>
      <w:iCs/>
      <w:spacing w:val="-2"/>
      <w:sz w:val="18"/>
      <w:szCs w:val="18"/>
      <w:shd w:val="clear" w:color="auto" w:fill="FFFFFF"/>
    </w:rPr>
  </w:style>
  <w:style w:type="character" w:customStyle="1" w:styleId="200">
    <w:name w:val="Основной текст20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af8">
    <w:name w:val="Основной текст + Полужирный"/>
    <w:rsid w:val="00935F7C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213">
    <w:name w:val="Основной текст21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150">
    <w:name w:val="Основной текст15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  <w:shd w:val="clear" w:color="auto" w:fill="FFFFFF"/>
    </w:rPr>
  </w:style>
  <w:style w:type="character" w:customStyle="1" w:styleId="71">
    <w:name w:val="Заголовок №7_"/>
    <w:link w:val="72"/>
    <w:rsid w:val="00935F7C"/>
    <w:rPr>
      <w:rFonts w:ascii="Times New Roman" w:eastAsia="Times New Roman" w:hAnsi="Times New Roman" w:cs="Times New Roman"/>
      <w:spacing w:val="-2"/>
      <w:sz w:val="18"/>
      <w:szCs w:val="18"/>
      <w:shd w:val="clear" w:color="auto" w:fill="FFFFFF"/>
    </w:rPr>
  </w:style>
  <w:style w:type="character" w:customStyle="1" w:styleId="100">
    <w:name w:val="Основной текст (10)_"/>
    <w:link w:val="101"/>
    <w:rsid w:val="00935F7C"/>
    <w:rPr>
      <w:rFonts w:ascii="Times New Roman" w:eastAsia="Times New Roman" w:hAnsi="Times New Roman" w:cs="Times New Roman"/>
      <w:spacing w:val="-2"/>
      <w:sz w:val="18"/>
      <w:szCs w:val="18"/>
      <w:shd w:val="clear" w:color="auto" w:fill="FFFFFF"/>
    </w:rPr>
  </w:style>
  <w:style w:type="character" w:customStyle="1" w:styleId="240">
    <w:name w:val="Основной текст24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  <w:shd w:val="clear" w:color="auto" w:fill="FFFFFF"/>
    </w:rPr>
  </w:style>
  <w:style w:type="paragraph" w:customStyle="1" w:styleId="72">
    <w:name w:val="Заголовок №7"/>
    <w:basedOn w:val="a"/>
    <w:link w:val="71"/>
    <w:rsid w:val="00935F7C"/>
    <w:pPr>
      <w:shd w:val="clear" w:color="auto" w:fill="FFFFFF"/>
      <w:spacing w:before="420" w:after="300" w:line="0" w:lineRule="atLeast"/>
      <w:jc w:val="both"/>
      <w:outlineLvl w:val="6"/>
    </w:pPr>
    <w:rPr>
      <w:rFonts w:ascii="Times New Roman" w:eastAsia="Times New Roman" w:hAnsi="Times New Roman" w:cs="Times New Roman"/>
      <w:spacing w:val="-2"/>
      <w:sz w:val="18"/>
      <w:szCs w:val="18"/>
    </w:rPr>
  </w:style>
  <w:style w:type="paragraph" w:customStyle="1" w:styleId="101">
    <w:name w:val="Основной текст (10)"/>
    <w:basedOn w:val="a"/>
    <w:link w:val="100"/>
    <w:rsid w:val="00935F7C"/>
    <w:pPr>
      <w:shd w:val="clear" w:color="auto" w:fill="FFFFFF"/>
      <w:spacing w:before="180" w:after="120" w:line="0" w:lineRule="atLeast"/>
      <w:jc w:val="both"/>
    </w:pPr>
    <w:rPr>
      <w:rFonts w:ascii="Times New Roman" w:eastAsia="Times New Roman" w:hAnsi="Times New Roman" w:cs="Times New Roman"/>
      <w:spacing w:val="-2"/>
      <w:sz w:val="18"/>
      <w:szCs w:val="18"/>
    </w:rPr>
  </w:style>
  <w:style w:type="character" w:customStyle="1" w:styleId="83">
    <w:name w:val="Заголовок №8 (3)_"/>
    <w:link w:val="830"/>
    <w:rsid w:val="00935F7C"/>
    <w:rPr>
      <w:rFonts w:ascii="Times New Roman" w:eastAsia="Times New Roman" w:hAnsi="Times New Roman" w:cs="Times New Roman"/>
      <w:spacing w:val="-2"/>
      <w:sz w:val="18"/>
      <w:szCs w:val="18"/>
      <w:shd w:val="clear" w:color="auto" w:fill="FFFFFF"/>
    </w:rPr>
  </w:style>
  <w:style w:type="character" w:customStyle="1" w:styleId="250">
    <w:name w:val="Основной текст25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paragraph" w:customStyle="1" w:styleId="830">
    <w:name w:val="Заголовок №8 (3)"/>
    <w:basedOn w:val="a"/>
    <w:link w:val="83"/>
    <w:rsid w:val="00935F7C"/>
    <w:pPr>
      <w:shd w:val="clear" w:color="auto" w:fill="FFFFFF"/>
      <w:spacing w:before="120" w:after="120" w:line="0" w:lineRule="atLeast"/>
      <w:jc w:val="both"/>
      <w:outlineLvl w:val="7"/>
    </w:pPr>
    <w:rPr>
      <w:rFonts w:ascii="Times New Roman" w:eastAsia="Times New Roman" w:hAnsi="Times New Roman" w:cs="Times New Roman"/>
      <w:spacing w:val="-2"/>
      <w:sz w:val="18"/>
      <w:szCs w:val="18"/>
    </w:rPr>
  </w:style>
  <w:style w:type="character" w:customStyle="1" w:styleId="81">
    <w:name w:val="Заголовок №8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18"/>
      <w:szCs w:val="18"/>
    </w:rPr>
  </w:style>
  <w:style w:type="character" w:customStyle="1" w:styleId="82">
    <w:name w:val="Заголовок №8_"/>
    <w:rsid w:val="00935F7C"/>
    <w:rPr>
      <w:rFonts w:ascii="Times New Roman" w:eastAsia="Times New Roman" w:hAnsi="Times New Roman" w:cs="Times New Roman"/>
      <w:spacing w:val="-2"/>
      <w:sz w:val="18"/>
      <w:szCs w:val="18"/>
      <w:shd w:val="clear" w:color="auto" w:fill="FFFFFF"/>
    </w:rPr>
  </w:style>
  <w:style w:type="character" w:customStyle="1" w:styleId="260">
    <w:name w:val="Основной текст26"/>
    <w:rsid w:val="00935F7C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paragraph" w:styleId="33">
    <w:name w:val="Body Text 3"/>
    <w:basedOn w:val="a"/>
    <w:link w:val="34"/>
    <w:unhideWhenUsed/>
    <w:rsid w:val="00935F7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935F7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221">
    <w:name w:val="Основной текст22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  <w:shd w:val="clear" w:color="auto" w:fill="FFFFFF"/>
    </w:rPr>
  </w:style>
  <w:style w:type="character" w:customStyle="1" w:styleId="230">
    <w:name w:val="Основной текст23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  <w:shd w:val="clear" w:color="auto" w:fill="FFFFFF"/>
    </w:rPr>
  </w:style>
  <w:style w:type="character" w:customStyle="1" w:styleId="52">
    <w:name w:val="Основной текст (5)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4"/>
      <w:szCs w:val="14"/>
    </w:rPr>
  </w:style>
  <w:style w:type="character" w:customStyle="1" w:styleId="53">
    <w:name w:val="Основной текст (5) + Курсив"/>
    <w:rsid w:val="00935F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4"/>
      <w:sz w:val="14"/>
      <w:szCs w:val="14"/>
    </w:rPr>
  </w:style>
  <w:style w:type="character" w:customStyle="1" w:styleId="300">
    <w:name w:val="Основной текст (30)"/>
    <w:rsid w:val="00935F7C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-7"/>
      <w:sz w:val="8"/>
      <w:szCs w:val="8"/>
    </w:rPr>
  </w:style>
  <w:style w:type="character" w:customStyle="1" w:styleId="54">
    <w:name w:val="Основной текст (5)_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4"/>
      <w:szCs w:val="14"/>
    </w:rPr>
  </w:style>
  <w:style w:type="character" w:customStyle="1" w:styleId="270">
    <w:name w:val="Основной текст (27)_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4"/>
      <w:szCs w:val="14"/>
    </w:rPr>
  </w:style>
  <w:style w:type="character" w:customStyle="1" w:styleId="271">
    <w:name w:val="Основной текст (27)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01">
    <w:name w:val="Основной текст30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8"/>
      <w:szCs w:val="18"/>
      <w:shd w:val="clear" w:color="auto" w:fill="FFFFFF"/>
    </w:rPr>
  </w:style>
  <w:style w:type="character" w:customStyle="1" w:styleId="310">
    <w:name w:val="Основной текст31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8"/>
      <w:szCs w:val="18"/>
      <w:shd w:val="clear" w:color="auto" w:fill="FFFFFF"/>
    </w:rPr>
  </w:style>
  <w:style w:type="character" w:customStyle="1" w:styleId="84">
    <w:name w:val="Основной текст (84)_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5"/>
      <w:szCs w:val="15"/>
    </w:rPr>
  </w:style>
  <w:style w:type="character" w:customStyle="1" w:styleId="85">
    <w:name w:val="Основной текст (85)_"/>
    <w:link w:val="850"/>
    <w:rsid w:val="00935F7C"/>
    <w:rPr>
      <w:rFonts w:ascii="Times New Roman" w:eastAsia="Times New Roman" w:hAnsi="Times New Roman" w:cs="Times New Roman"/>
      <w:spacing w:val="2"/>
      <w:sz w:val="14"/>
      <w:szCs w:val="14"/>
      <w:shd w:val="clear" w:color="auto" w:fill="FFFFFF"/>
    </w:rPr>
  </w:style>
  <w:style w:type="character" w:customStyle="1" w:styleId="840">
    <w:name w:val="Основной текст (84)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5"/>
      <w:szCs w:val="15"/>
    </w:rPr>
  </w:style>
  <w:style w:type="paragraph" w:customStyle="1" w:styleId="850">
    <w:name w:val="Основной текст (85)"/>
    <w:basedOn w:val="a"/>
    <w:link w:val="85"/>
    <w:rsid w:val="00935F7C"/>
    <w:pPr>
      <w:shd w:val="clear" w:color="auto" w:fill="FFFFFF"/>
      <w:spacing w:after="0" w:line="206" w:lineRule="exact"/>
      <w:ind w:hanging="280"/>
      <w:jc w:val="both"/>
    </w:pPr>
    <w:rPr>
      <w:rFonts w:ascii="Times New Roman" w:eastAsia="Times New Roman" w:hAnsi="Times New Roman" w:cs="Times New Roman"/>
      <w:spacing w:val="2"/>
      <w:sz w:val="14"/>
      <w:szCs w:val="14"/>
    </w:rPr>
  </w:style>
  <w:style w:type="character" w:customStyle="1" w:styleId="540">
    <w:name w:val="Основной текст (54)_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6"/>
      <w:szCs w:val="16"/>
    </w:rPr>
  </w:style>
  <w:style w:type="character" w:customStyle="1" w:styleId="541">
    <w:name w:val="Основной текст (54)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6"/>
      <w:szCs w:val="16"/>
    </w:rPr>
  </w:style>
  <w:style w:type="character" w:customStyle="1" w:styleId="320">
    <w:name w:val="Основной текст32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8"/>
      <w:szCs w:val="18"/>
      <w:shd w:val="clear" w:color="auto" w:fill="FFFFFF"/>
    </w:rPr>
  </w:style>
  <w:style w:type="character" w:customStyle="1" w:styleId="45">
    <w:name w:val="Основной текст (45)_"/>
    <w:link w:val="450"/>
    <w:rsid w:val="00935F7C"/>
    <w:rPr>
      <w:rFonts w:ascii="Times New Roman" w:eastAsia="Times New Roman" w:hAnsi="Times New Roman" w:cs="Times New Roman"/>
      <w:spacing w:val="-1"/>
      <w:sz w:val="18"/>
      <w:szCs w:val="18"/>
      <w:shd w:val="clear" w:color="auto" w:fill="FFFFFF"/>
    </w:rPr>
  </w:style>
  <w:style w:type="paragraph" w:customStyle="1" w:styleId="450">
    <w:name w:val="Основной текст (45)"/>
    <w:basedOn w:val="a"/>
    <w:link w:val="45"/>
    <w:rsid w:val="00935F7C"/>
    <w:pPr>
      <w:shd w:val="clear" w:color="auto" w:fill="FFFFFF"/>
      <w:spacing w:before="120" w:after="0" w:line="235" w:lineRule="exact"/>
      <w:jc w:val="both"/>
    </w:pPr>
    <w:rPr>
      <w:rFonts w:ascii="Times New Roman" w:eastAsia="Times New Roman" w:hAnsi="Times New Roman" w:cs="Times New Roman"/>
      <w:spacing w:val="-1"/>
      <w:sz w:val="18"/>
      <w:szCs w:val="18"/>
    </w:rPr>
  </w:style>
  <w:style w:type="character" w:customStyle="1" w:styleId="44">
    <w:name w:val="Основной текст (44)_"/>
    <w:link w:val="440"/>
    <w:rsid w:val="00935F7C"/>
    <w:rPr>
      <w:rFonts w:ascii="Times New Roman" w:eastAsia="Times New Roman" w:hAnsi="Times New Roman" w:cs="Times New Roman"/>
      <w:spacing w:val="47"/>
      <w:sz w:val="16"/>
      <w:szCs w:val="16"/>
      <w:shd w:val="clear" w:color="auto" w:fill="FFFFFF"/>
    </w:rPr>
  </w:style>
  <w:style w:type="character" w:customStyle="1" w:styleId="85pt">
    <w:name w:val="Основной текст + 8;5 pt;Курсив"/>
    <w:rsid w:val="00935F7C"/>
    <w:rPr>
      <w:rFonts w:ascii="Times New Roman" w:eastAsia="Times New Roman" w:hAnsi="Times New Roman" w:cs="Times New Roman"/>
      <w:i/>
      <w:iCs/>
      <w:spacing w:val="0"/>
      <w:sz w:val="16"/>
      <w:szCs w:val="16"/>
      <w:shd w:val="clear" w:color="auto" w:fill="FFFFFF"/>
    </w:rPr>
  </w:style>
  <w:style w:type="character" w:customStyle="1" w:styleId="91">
    <w:name w:val="Основной текст (91)_"/>
    <w:link w:val="910"/>
    <w:rsid w:val="00935F7C"/>
    <w:rPr>
      <w:rFonts w:ascii="Times New Roman" w:eastAsia="Times New Roman" w:hAnsi="Times New Roman" w:cs="Times New Roman"/>
      <w:spacing w:val="-2"/>
      <w:sz w:val="16"/>
      <w:szCs w:val="16"/>
      <w:shd w:val="clear" w:color="auto" w:fill="FFFFFF"/>
    </w:rPr>
  </w:style>
  <w:style w:type="character" w:customStyle="1" w:styleId="440pt">
    <w:name w:val="Основной текст (44) + Интервал 0 pt"/>
    <w:rsid w:val="00935F7C"/>
    <w:rPr>
      <w:rFonts w:ascii="Times New Roman" w:eastAsia="Times New Roman" w:hAnsi="Times New Roman" w:cs="Times New Roman"/>
      <w:spacing w:val="0"/>
      <w:sz w:val="16"/>
      <w:szCs w:val="16"/>
      <w:shd w:val="clear" w:color="auto" w:fill="FFFFFF"/>
    </w:rPr>
  </w:style>
  <w:style w:type="paragraph" w:customStyle="1" w:styleId="440">
    <w:name w:val="Основной текст (44)"/>
    <w:basedOn w:val="a"/>
    <w:link w:val="44"/>
    <w:rsid w:val="00935F7C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47"/>
      <w:sz w:val="16"/>
      <w:szCs w:val="16"/>
    </w:rPr>
  </w:style>
  <w:style w:type="paragraph" w:customStyle="1" w:styleId="910">
    <w:name w:val="Основной текст (91)"/>
    <w:basedOn w:val="a"/>
    <w:link w:val="91"/>
    <w:rsid w:val="00935F7C"/>
    <w:pPr>
      <w:shd w:val="clear" w:color="auto" w:fill="FFFFFF"/>
      <w:spacing w:before="60" w:after="0" w:line="240" w:lineRule="exact"/>
      <w:ind w:firstLine="280"/>
      <w:jc w:val="both"/>
    </w:pPr>
    <w:rPr>
      <w:rFonts w:ascii="Times New Roman" w:eastAsia="Times New Roman" w:hAnsi="Times New Roman" w:cs="Times New Roman"/>
      <w:spacing w:val="-2"/>
      <w:sz w:val="16"/>
      <w:szCs w:val="16"/>
    </w:rPr>
  </w:style>
  <w:style w:type="character" w:customStyle="1" w:styleId="126">
    <w:name w:val="Основной текст (126)_"/>
    <w:link w:val="1260"/>
    <w:rsid w:val="00935F7C"/>
    <w:rPr>
      <w:rFonts w:ascii="Times New Roman" w:eastAsia="Times New Roman" w:hAnsi="Times New Roman" w:cs="Times New Roman"/>
      <w:spacing w:val="4"/>
      <w:sz w:val="16"/>
      <w:szCs w:val="16"/>
      <w:shd w:val="clear" w:color="auto" w:fill="FFFFFF"/>
    </w:rPr>
  </w:style>
  <w:style w:type="character" w:customStyle="1" w:styleId="1261">
    <w:name w:val="Основной текст (126) + Курсив"/>
    <w:rsid w:val="00935F7C"/>
    <w:rPr>
      <w:rFonts w:ascii="Times New Roman" w:eastAsia="Times New Roman" w:hAnsi="Times New Roman" w:cs="Times New Roman"/>
      <w:i/>
      <w:iCs/>
      <w:spacing w:val="0"/>
      <w:sz w:val="16"/>
      <w:szCs w:val="16"/>
      <w:shd w:val="clear" w:color="auto" w:fill="FFFFFF"/>
    </w:rPr>
  </w:style>
  <w:style w:type="paragraph" w:customStyle="1" w:styleId="1260">
    <w:name w:val="Основной текст (126)"/>
    <w:basedOn w:val="a"/>
    <w:link w:val="126"/>
    <w:rsid w:val="00935F7C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4"/>
      <w:sz w:val="16"/>
      <w:szCs w:val="16"/>
    </w:rPr>
  </w:style>
  <w:style w:type="character" w:customStyle="1" w:styleId="849pt">
    <w:name w:val="Основной текст (84) + 9 pt"/>
    <w:rsid w:val="00935F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</w:rPr>
  </w:style>
  <w:style w:type="character" w:customStyle="1" w:styleId="1pt">
    <w:name w:val="Основной текст + Интервал 1 pt"/>
    <w:rsid w:val="00935F7C"/>
    <w:rPr>
      <w:rFonts w:ascii="Times New Roman" w:eastAsia="Times New Roman" w:hAnsi="Times New Roman" w:cs="Times New Roman"/>
      <w:spacing w:val="27"/>
      <w:sz w:val="18"/>
      <w:szCs w:val="18"/>
      <w:shd w:val="clear" w:color="auto" w:fill="FFFFFF"/>
    </w:rPr>
  </w:style>
  <w:style w:type="character" w:customStyle="1" w:styleId="548pt">
    <w:name w:val="Основной текст (54) + 8 pt;Курсив"/>
    <w:rsid w:val="00935F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"/>
      <w:sz w:val="15"/>
      <w:szCs w:val="15"/>
    </w:rPr>
  </w:style>
  <w:style w:type="character" w:customStyle="1" w:styleId="86">
    <w:name w:val="Основной текст + 8"/>
    <w:aliases w:val="5 pt,Курсив"/>
    <w:rsid w:val="00935F7C"/>
    <w:rPr>
      <w:rFonts w:ascii="Times New Roman" w:eastAsia="Times New Roman" w:hAnsi="Times New Roman" w:cs="Times New Roman"/>
      <w:i/>
      <w:iCs/>
      <w:spacing w:val="0"/>
      <w:sz w:val="16"/>
      <w:szCs w:val="16"/>
      <w:shd w:val="clear" w:color="auto" w:fill="FFFFFF"/>
    </w:rPr>
  </w:style>
  <w:style w:type="paragraph" w:customStyle="1" w:styleId="1c">
    <w:name w:val="Основной текст1"/>
    <w:basedOn w:val="a"/>
    <w:rsid w:val="00935F7C"/>
    <w:pPr>
      <w:widowControl w:val="0"/>
      <w:shd w:val="clear" w:color="auto" w:fill="FFFFFF"/>
      <w:spacing w:before="240" w:after="240" w:line="250" w:lineRule="exact"/>
      <w:jc w:val="both"/>
    </w:pPr>
    <w:rPr>
      <w:rFonts w:ascii="Arial" w:eastAsia="Arial" w:hAnsi="Arial" w:cs="Arial"/>
      <w:sz w:val="21"/>
      <w:szCs w:val="21"/>
    </w:rPr>
  </w:style>
  <w:style w:type="character" w:styleId="af9">
    <w:name w:val="Hyperlink"/>
    <w:uiPriority w:val="99"/>
    <w:unhideWhenUsed/>
    <w:rsid w:val="00935F7C"/>
    <w:rPr>
      <w:color w:val="0000FF"/>
      <w:u w:val="single"/>
    </w:rPr>
  </w:style>
  <w:style w:type="character" w:customStyle="1" w:styleId="87">
    <w:name w:val="Основной текст (8)_"/>
    <w:link w:val="88"/>
    <w:rsid w:val="00935F7C"/>
    <w:rPr>
      <w:rFonts w:ascii="Century Schoolbook" w:eastAsia="Century Schoolbook" w:hAnsi="Century Schoolbook" w:cs="Century Schoolbook"/>
      <w:spacing w:val="7"/>
      <w:sz w:val="16"/>
      <w:szCs w:val="16"/>
      <w:shd w:val="clear" w:color="auto" w:fill="FFFFFF"/>
    </w:rPr>
  </w:style>
  <w:style w:type="paragraph" w:customStyle="1" w:styleId="110">
    <w:name w:val="Основной текст11"/>
    <w:basedOn w:val="a"/>
    <w:rsid w:val="00935F7C"/>
    <w:pPr>
      <w:shd w:val="clear" w:color="auto" w:fill="FFFFFF"/>
      <w:spacing w:after="0" w:line="0" w:lineRule="atLeast"/>
      <w:ind w:hanging="540"/>
    </w:pPr>
    <w:rPr>
      <w:rFonts w:ascii="Century Schoolbook" w:eastAsia="Century Schoolbook" w:hAnsi="Century Schoolbook" w:cs="Century Schoolbook"/>
      <w:color w:val="000000"/>
      <w:spacing w:val="6"/>
      <w:sz w:val="16"/>
      <w:szCs w:val="16"/>
      <w:lang w:val="ru" w:eastAsia="ru-RU"/>
    </w:rPr>
  </w:style>
  <w:style w:type="paragraph" w:customStyle="1" w:styleId="88">
    <w:name w:val="Основной текст (8)"/>
    <w:basedOn w:val="a"/>
    <w:link w:val="87"/>
    <w:rsid w:val="00935F7C"/>
    <w:pPr>
      <w:shd w:val="clear" w:color="auto" w:fill="FFFFFF"/>
      <w:spacing w:before="240" w:after="60" w:line="216" w:lineRule="exact"/>
      <w:jc w:val="both"/>
    </w:pPr>
    <w:rPr>
      <w:rFonts w:ascii="Century Schoolbook" w:eastAsia="Century Schoolbook" w:hAnsi="Century Schoolbook" w:cs="Century Schoolbook"/>
      <w:spacing w:val="7"/>
      <w:sz w:val="16"/>
      <w:szCs w:val="16"/>
    </w:rPr>
  </w:style>
  <w:style w:type="character" w:customStyle="1" w:styleId="55">
    <w:name w:val="Заголовок №5_"/>
    <w:link w:val="56"/>
    <w:rsid w:val="00935F7C"/>
    <w:rPr>
      <w:rFonts w:ascii="Arial Narrow" w:eastAsia="Arial Narrow" w:hAnsi="Arial Narrow" w:cs="Arial Narrow"/>
      <w:spacing w:val="6"/>
      <w:sz w:val="18"/>
      <w:szCs w:val="18"/>
      <w:shd w:val="clear" w:color="auto" w:fill="FFFFFF"/>
    </w:rPr>
  </w:style>
  <w:style w:type="character" w:customStyle="1" w:styleId="59pt0pt">
    <w:name w:val="Заголовок №5 + 9 pt;Не полужирный;Интервал 0 pt"/>
    <w:rsid w:val="00935F7C"/>
    <w:rPr>
      <w:rFonts w:ascii="Arial Narrow" w:eastAsia="Arial Narrow" w:hAnsi="Arial Narrow" w:cs="Arial Narrow"/>
      <w:b/>
      <w:bCs/>
      <w:spacing w:val="15"/>
      <w:w w:val="100"/>
      <w:sz w:val="17"/>
      <w:szCs w:val="17"/>
      <w:shd w:val="clear" w:color="auto" w:fill="FFFFFF"/>
    </w:rPr>
  </w:style>
  <w:style w:type="paragraph" w:customStyle="1" w:styleId="56">
    <w:name w:val="Заголовок №5"/>
    <w:basedOn w:val="a"/>
    <w:link w:val="55"/>
    <w:rsid w:val="00935F7C"/>
    <w:pPr>
      <w:shd w:val="clear" w:color="auto" w:fill="FFFFFF"/>
      <w:spacing w:before="300" w:after="0" w:line="389" w:lineRule="exact"/>
      <w:outlineLvl w:val="4"/>
    </w:pPr>
    <w:rPr>
      <w:rFonts w:ascii="Arial Narrow" w:eastAsia="Arial Narrow" w:hAnsi="Arial Narrow" w:cs="Arial Narrow"/>
      <w:spacing w:val="6"/>
      <w:sz w:val="18"/>
      <w:szCs w:val="18"/>
    </w:rPr>
  </w:style>
  <w:style w:type="character" w:customStyle="1" w:styleId="73">
    <w:name w:val="Основной текст (7)_"/>
    <w:link w:val="74"/>
    <w:rsid w:val="00935F7C"/>
    <w:rPr>
      <w:rFonts w:ascii="Century Schoolbook" w:eastAsia="Century Schoolbook" w:hAnsi="Century Schoolbook" w:cs="Century Schoolbook"/>
      <w:spacing w:val="2"/>
      <w:sz w:val="14"/>
      <w:szCs w:val="14"/>
      <w:shd w:val="clear" w:color="auto" w:fill="FFFFFF"/>
    </w:rPr>
  </w:style>
  <w:style w:type="character" w:customStyle="1" w:styleId="75">
    <w:name w:val="Основной текст (7) + Курсив"/>
    <w:rsid w:val="00935F7C"/>
    <w:rPr>
      <w:rFonts w:ascii="Century Schoolbook" w:eastAsia="Century Schoolbook" w:hAnsi="Century Schoolbook" w:cs="Century Schoolbook"/>
      <w:i/>
      <w:iCs/>
      <w:spacing w:val="5"/>
      <w:sz w:val="14"/>
      <w:szCs w:val="14"/>
      <w:shd w:val="clear" w:color="auto" w:fill="FFFFFF"/>
    </w:rPr>
  </w:style>
  <w:style w:type="paragraph" w:customStyle="1" w:styleId="74">
    <w:name w:val="Основной текст (7)"/>
    <w:basedOn w:val="a"/>
    <w:link w:val="73"/>
    <w:rsid w:val="00935F7C"/>
    <w:pPr>
      <w:shd w:val="clear" w:color="auto" w:fill="FFFFFF"/>
      <w:spacing w:before="240" w:after="0" w:line="230" w:lineRule="exact"/>
      <w:ind w:hanging="1580"/>
    </w:pPr>
    <w:rPr>
      <w:rFonts w:ascii="Century Schoolbook" w:eastAsia="Century Schoolbook" w:hAnsi="Century Schoolbook" w:cs="Century Schoolbook"/>
      <w:spacing w:val="2"/>
      <w:sz w:val="14"/>
      <w:szCs w:val="14"/>
    </w:rPr>
  </w:style>
  <w:style w:type="character" w:customStyle="1" w:styleId="111">
    <w:name w:val="Основной текст (11)_"/>
    <w:link w:val="112"/>
    <w:rsid w:val="00935F7C"/>
    <w:rPr>
      <w:rFonts w:ascii="Century Schoolbook" w:eastAsia="Century Schoolbook" w:hAnsi="Century Schoolbook" w:cs="Century Schoolbook"/>
      <w:spacing w:val="2"/>
      <w:sz w:val="14"/>
      <w:szCs w:val="14"/>
      <w:shd w:val="clear" w:color="auto" w:fill="FFFFFF"/>
    </w:rPr>
  </w:style>
  <w:style w:type="character" w:customStyle="1" w:styleId="113">
    <w:name w:val="Основной текст (11) + Не полужирный;Курсив"/>
    <w:rsid w:val="00935F7C"/>
    <w:rPr>
      <w:rFonts w:ascii="Century Schoolbook" w:eastAsia="Century Schoolbook" w:hAnsi="Century Schoolbook" w:cs="Century Schoolbook"/>
      <w:b/>
      <w:bCs/>
      <w:i/>
      <w:iCs/>
      <w:spacing w:val="5"/>
      <w:sz w:val="14"/>
      <w:szCs w:val="14"/>
      <w:shd w:val="clear" w:color="auto" w:fill="FFFFFF"/>
    </w:rPr>
  </w:style>
  <w:style w:type="character" w:customStyle="1" w:styleId="114">
    <w:name w:val="Основной текст (11) + Не полужирный"/>
    <w:rsid w:val="00935F7C"/>
    <w:rPr>
      <w:rFonts w:ascii="Century Schoolbook" w:eastAsia="Century Schoolbook" w:hAnsi="Century Schoolbook" w:cs="Century Schoolbook"/>
      <w:b/>
      <w:bCs/>
      <w:spacing w:val="2"/>
      <w:sz w:val="14"/>
      <w:szCs w:val="14"/>
      <w:shd w:val="clear" w:color="auto" w:fill="FFFFFF"/>
    </w:rPr>
  </w:style>
  <w:style w:type="paragraph" w:customStyle="1" w:styleId="112">
    <w:name w:val="Основной текст (11)"/>
    <w:basedOn w:val="a"/>
    <w:link w:val="111"/>
    <w:rsid w:val="00935F7C"/>
    <w:pPr>
      <w:shd w:val="clear" w:color="auto" w:fill="FFFFFF"/>
      <w:spacing w:after="0" w:line="0" w:lineRule="atLeast"/>
      <w:jc w:val="both"/>
    </w:pPr>
    <w:rPr>
      <w:rFonts w:ascii="Century Schoolbook" w:eastAsia="Century Schoolbook" w:hAnsi="Century Schoolbook" w:cs="Century Schoolbook"/>
      <w:spacing w:val="2"/>
      <w:sz w:val="14"/>
      <w:szCs w:val="14"/>
    </w:rPr>
  </w:style>
  <w:style w:type="character" w:customStyle="1" w:styleId="76">
    <w:name w:val="Основной текст (7) + Полужирный"/>
    <w:rsid w:val="00935F7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2"/>
      <w:sz w:val="14"/>
      <w:szCs w:val="14"/>
      <w:shd w:val="clear" w:color="auto" w:fill="FFFFFF"/>
    </w:rPr>
  </w:style>
  <w:style w:type="character" w:customStyle="1" w:styleId="130">
    <w:name w:val="Основной текст (13)_"/>
    <w:link w:val="131"/>
    <w:rsid w:val="00935F7C"/>
    <w:rPr>
      <w:rFonts w:ascii="Century Schoolbook" w:eastAsia="Century Schoolbook" w:hAnsi="Century Schoolbook" w:cs="Century Schoolbook"/>
      <w:spacing w:val="5"/>
      <w:sz w:val="14"/>
      <w:szCs w:val="14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935F7C"/>
    <w:pPr>
      <w:shd w:val="clear" w:color="auto" w:fill="FFFFFF"/>
      <w:spacing w:after="60" w:line="0" w:lineRule="atLeast"/>
      <w:jc w:val="center"/>
    </w:pPr>
    <w:rPr>
      <w:rFonts w:ascii="Century Schoolbook" w:eastAsia="Century Schoolbook" w:hAnsi="Century Schoolbook" w:cs="Century Schoolbook"/>
      <w:spacing w:val="5"/>
      <w:sz w:val="14"/>
      <w:szCs w:val="14"/>
    </w:rPr>
  </w:style>
  <w:style w:type="character" w:customStyle="1" w:styleId="132">
    <w:name w:val="Основной текст (13) + Не курсив"/>
    <w:rsid w:val="00935F7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2"/>
      <w:sz w:val="14"/>
      <w:szCs w:val="14"/>
      <w:shd w:val="clear" w:color="auto" w:fill="FFFFFF"/>
    </w:rPr>
  </w:style>
  <w:style w:type="character" w:customStyle="1" w:styleId="7-1pt">
    <w:name w:val="Основной текст (7) + Курсив;Интервал -1 pt"/>
    <w:rsid w:val="00935F7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-10"/>
      <w:sz w:val="14"/>
      <w:szCs w:val="14"/>
      <w:shd w:val="clear" w:color="auto" w:fill="FFFFFF"/>
      <w:lang w:val="en-US"/>
    </w:rPr>
  </w:style>
  <w:style w:type="character" w:customStyle="1" w:styleId="13-1pt">
    <w:name w:val="Основной текст (13) + Интервал -1 pt"/>
    <w:rsid w:val="00935F7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-10"/>
      <w:sz w:val="14"/>
      <w:szCs w:val="14"/>
      <w:shd w:val="clear" w:color="auto" w:fill="FFFFFF"/>
    </w:rPr>
  </w:style>
  <w:style w:type="character" w:customStyle="1" w:styleId="afa">
    <w:name w:val="Подпись к таблице + Не полужирный"/>
    <w:rsid w:val="00935F7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2"/>
      <w:sz w:val="14"/>
      <w:szCs w:val="14"/>
    </w:rPr>
  </w:style>
  <w:style w:type="character" w:customStyle="1" w:styleId="160">
    <w:name w:val="Основной текст (16)_"/>
    <w:link w:val="161"/>
    <w:rsid w:val="00935F7C"/>
    <w:rPr>
      <w:rFonts w:ascii="Century Schoolbook" w:eastAsia="Century Schoolbook" w:hAnsi="Century Schoolbook" w:cs="Century Schoolbook"/>
      <w:sz w:val="15"/>
      <w:szCs w:val="15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935F7C"/>
    <w:pPr>
      <w:shd w:val="clear" w:color="auto" w:fill="FFFFFF"/>
      <w:spacing w:after="0" w:line="0" w:lineRule="atLeast"/>
    </w:pPr>
    <w:rPr>
      <w:rFonts w:ascii="Century Schoolbook" w:eastAsia="Century Schoolbook" w:hAnsi="Century Schoolbook" w:cs="Century Schoolbook"/>
      <w:sz w:val="15"/>
      <w:szCs w:val="15"/>
    </w:rPr>
  </w:style>
  <w:style w:type="paragraph" w:styleId="afb">
    <w:name w:val="header"/>
    <w:basedOn w:val="a"/>
    <w:link w:val="afc"/>
    <w:uiPriority w:val="99"/>
    <w:semiHidden/>
    <w:unhideWhenUsed/>
    <w:rsid w:val="00935F7C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fc">
    <w:name w:val="Верхний колонтитул Знак"/>
    <w:basedOn w:val="a0"/>
    <w:link w:val="afb"/>
    <w:uiPriority w:val="99"/>
    <w:semiHidden/>
    <w:rsid w:val="00935F7C"/>
    <w:rPr>
      <w:rFonts w:ascii="Calibri" w:eastAsia="Times New Roman" w:hAnsi="Calibri" w:cs="Times New Roman"/>
      <w:lang w:eastAsia="ru-RU"/>
    </w:rPr>
  </w:style>
  <w:style w:type="paragraph" w:styleId="afd">
    <w:name w:val="footer"/>
    <w:basedOn w:val="a"/>
    <w:link w:val="afe"/>
    <w:uiPriority w:val="99"/>
    <w:unhideWhenUsed/>
    <w:rsid w:val="00935F7C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fe">
    <w:name w:val="Нижний колонтитул Знак"/>
    <w:basedOn w:val="a0"/>
    <w:link w:val="afd"/>
    <w:uiPriority w:val="99"/>
    <w:rsid w:val="00935F7C"/>
    <w:rPr>
      <w:rFonts w:ascii="Calibri" w:eastAsia="Times New Roman" w:hAnsi="Calibri" w:cs="Times New Roman"/>
      <w:lang w:eastAsia="ru-RU"/>
    </w:rPr>
  </w:style>
  <w:style w:type="numbering" w:customStyle="1" w:styleId="2a">
    <w:name w:val="Нет списка2"/>
    <w:next w:val="a2"/>
    <w:uiPriority w:val="99"/>
    <w:semiHidden/>
    <w:unhideWhenUsed/>
    <w:rsid w:val="00D1410A"/>
  </w:style>
  <w:style w:type="table" w:customStyle="1" w:styleId="1d">
    <w:name w:val="Сетка таблицы1"/>
    <w:basedOn w:val="a1"/>
    <w:next w:val="ae"/>
    <w:rsid w:val="00D14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D55A7-FD6B-4E30-A61A-7DE578772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24</Pages>
  <Words>4794</Words>
  <Characters>27328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Школа 14</cp:lastModifiedBy>
  <cp:revision>12</cp:revision>
  <dcterms:created xsi:type="dcterms:W3CDTF">2018-05-23T00:57:00Z</dcterms:created>
  <dcterms:modified xsi:type="dcterms:W3CDTF">2018-09-19T07:26:00Z</dcterms:modified>
</cp:coreProperties>
</file>