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AF7" w:rsidRPr="00F90BE3" w:rsidRDefault="003C792A" w:rsidP="00F90BE3">
      <w:pPr>
        <w:shd w:val="clear" w:color="auto" w:fill="FFFFFF"/>
        <w:ind w:left="34"/>
        <w:jc w:val="center"/>
        <w:rPr>
          <w:b/>
          <w:bCs/>
          <w:spacing w:val="-10"/>
          <w:sz w:val="24"/>
          <w:szCs w:val="24"/>
        </w:rPr>
      </w:pPr>
      <w:bookmarkStart w:id="0" w:name="_GoBack"/>
      <w:r>
        <w:rPr>
          <w:b/>
          <w:bCs/>
          <w:noProof/>
          <w:spacing w:val="-10"/>
          <w:sz w:val="24"/>
          <w:szCs w:val="24"/>
        </w:rPr>
        <w:drawing>
          <wp:inline distT="0" distB="0" distL="0" distR="0">
            <wp:extent cx="6721315" cy="9548601"/>
            <wp:effectExtent l="0" t="0" r="0" b="0"/>
            <wp:docPr id="1" name="Рисунок 1" descr="E:\ОБЛОЖКИ ПРОГРАММ 2018\Английский язык\титулник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ОБЛОЖКИ ПРОГРАММ 2018\Английский язык\титулник0006.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3224" b="1872"/>
                    <a:stretch/>
                  </pic:blipFill>
                  <pic:spPr bwMode="auto">
                    <a:xfrm>
                      <a:off x="0" y="0"/>
                      <a:ext cx="6721245" cy="9548501"/>
                    </a:xfrm>
                    <a:prstGeom prst="rect">
                      <a:avLst/>
                    </a:prstGeom>
                    <a:noFill/>
                    <a:ln>
                      <a:noFill/>
                    </a:ln>
                    <a:extLst>
                      <a:ext uri="{53640926-AAD7-44D8-BBD7-CCE9431645EC}">
                        <a14:shadowObscured xmlns:a14="http://schemas.microsoft.com/office/drawing/2010/main"/>
                      </a:ext>
                    </a:extLst>
                  </pic:spPr>
                </pic:pic>
              </a:graphicData>
            </a:graphic>
          </wp:inline>
        </w:drawing>
      </w:r>
      <w:bookmarkEnd w:id="0"/>
    </w:p>
    <w:p w:rsidR="00F65AF7" w:rsidRPr="00F90BE3" w:rsidRDefault="00F65AF7" w:rsidP="00F90BE3">
      <w:pPr>
        <w:shd w:val="clear" w:color="auto" w:fill="FFFFFF"/>
        <w:ind w:left="34"/>
        <w:jc w:val="center"/>
        <w:rPr>
          <w:b/>
          <w:bCs/>
          <w:spacing w:val="-10"/>
          <w:sz w:val="24"/>
          <w:szCs w:val="24"/>
        </w:rPr>
      </w:pPr>
    </w:p>
    <w:p w:rsidR="00F65AF7" w:rsidRPr="00F90BE3" w:rsidRDefault="00F65AF7" w:rsidP="00F90BE3">
      <w:pPr>
        <w:shd w:val="clear" w:color="auto" w:fill="FFFFFF"/>
        <w:ind w:left="34"/>
        <w:jc w:val="center"/>
        <w:rPr>
          <w:sz w:val="24"/>
          <w:szCs w:val="24"/>
        </w:rPr>
      </w:pPr>
    </w:p>
    <w:p w:rsidR="00F65AF7" w:rsidRPr="00F90BE3" w:rsidRDefault="00F65AF7" w:rsidP="00F90BE3">
      <w:pPr>
        <w:jc w:val="center"/>
        <w:rPr>
          <w:b/>
          <w:color w:val="000000"/>
          <w:sz w:val="24"/>
          <w:szCs w:val="24"/>
        </w:rPr>
      </w:pPr>
      <w:r w:rsidRPr="00F90BE3">
        <w:rPr>
          <w:b/>
          <w:color w:val="000000"/>
          <w:sz w:val="24"/>
          <w:szCs w:val="24"/>
        </w:rPr>
        <w:lastRenderedPageBreak/>
        <w:t>Пояснительная записка</w:t>
      </w:r>
    </w:p>
    <w:p w:rsidR="00F65AF7" w:rsidRPr="00F90BE3" w:rsidRDefault="00F65AF7" w:rsidP="00F90BE3">
      <w:pPr>
        <w:pStyle w:val="a3"/>
        <w:shd w:val="clear" w:color="auto" w:fill="FFFFFF"/>
        <w:spacing w:after="0" w:line="240" w:lineRule="auto"/>
        <w:ind w:firstLine="802"/>
        <w:jc w:val="both"/>
        <w:rPr>
          <w:sz w:val="24"/>
          <w:szCs w:val="24"/>
        </w:rPr>
      </w:pPr>
      <w:r w:rsidRPr="00F90BE3">
        <w:rPr>
          <w:b/>
          <w:bCs/>
          <w:i/>
          <w:color w:val="000000"/>
          <w:sz w:val="24"/>
          <w:szCs w:val="24"/>
        </w:rPr>
        <w:t xml:space="preserve">   </w:t>
      </w:r>
      <w:proofErr w:type="gramStart"/>
      <w:r w:rsidRPr="00F90BE3">
        <w:rPr>
          <w:bCs/>
          <w:color w:val="000000"/>
          <w:sz w:val="24"/>
          <w:szCs w:val="24"/>
        </w:rPr>
        <w:t xml:space="preserve">Данная  рабочая (учебная) программа  составлена в соответствии с требованиями Федерального государственного образовательного стандарта, утвержденного приказом </w:t>
      </w:r>
      <w:proofErr w:type="spellStart"/>
      <w:r w:rsidRPr="00F90BE3">
        <w:rPr>
          <w:bCs/>
          <w:color w:val="000000"/>
          <w:sz w:val="24"/>
          <w:szCs w:val="24"/>
        </w:rPr>
        <w:t>Минобрнауки</w:t>
      </w:r>
      <w:proofErr w:type="spellEnd"/>
      <w:r w:rsidRPr="00F90BE3">
        <w:rPr>
          <w:bCs/>
          <w:color w:val="000000"/>
          <w:sz w:val="24"/>
          <w:szCs w:val="24"/>
        </w:rPr>
        <w:t xml:space="preserve"> России от 06.10.2009 № 373, на основании приказа МБОУ «Начальная общеобразовательная школа №14» от </w:t>
      </w:r>
      <w:r w:rsidR="002E622B">
        <w:rPr>
          <w:bCs/>
          <w:color w:val="000000"/>
          <w:sz w:val="24"/>
          <w:szCs w:val="24"/>
        </w:rPr>
        <w:t>31</w:t>
      </w:r>
      <w:r w:rsidRPr="00F90BE3">
        <w:rPr>
          <w:bCs/>
          <w:color w:val="000000"/>
          <w:sz w:val="24"/>
          <w:szCs w:val="24"/>
        </w:rPr>
        <w:t>.05.201</w:t>
      </w:r>
      <w:r w:rsidR="00C20A51" w:rsidRPr="00F90BE3">
        <w:rPr>
          <w:bCs/>
          <w:color w:val="000000"/>
          <w:sz w:val="24"/>
          <w:szCs w:val="24"/>
        </w:rPr>
        <w:t>8</w:t>
      </w:r>
      <w:r w:rsidRPr="00F90BE3">
        <w:rPr>
          <w:bCs/>
          <w:color w:val="000000"/>
          <w:sz w:val="24"/>
          <w:szCs w:val="24"/>
        </w:rPr>
        <w:t xml:space="preserve"> № </w:t>
      </w:r>
      <w:r w:rsidR="002E622B">
        <w:rPr>
          <w:bCs/>
          <w:color w:val="000000"/>
          <w:sz w:val="24"/>
          <w:szCs w:val="24"/>
        </w:rPr>
        <w:t>200</w:t>
      </w:r>
      <w:r w:rsidRPr="00F90BE3">
        <w:rPr>
          <w:bCs/>
          <w:color w:val="000000"/>
          <w:sz w:val="24"/>
          <w:szCs w:val="24"/>
        </w:rPr>
        <w:t xml:space="preserve"> «Об утверждении учебного плана» МБОУ «Начальная общеобразовательная школа №14» на 201</w:t>
      </w:r>
      <w:r w:rsidR="00C20A51" w:rsidRPr="00F90BE3">
        <w:rPr>
          <w:bCs/>
          <w:color w:val="000000"/>
          <w:sz w:val="24"/>
          <w:szCs w:val="24"/>
        </w:rPr>
        <w:t>8</w:t>
      </w:r>
      <w:r w:rsidRPr="00F90BE3">
        <w:rPr>
          <w:bCs/>
          <w:color w:val="000000"/>
          <w:sz w:val="24"/>
          <w:szCs w:val="24"/>
        </w:rPr>
        <w:t xml:space="preserve"> – 201</w:t>
      </w:r>
      <w:r w:rsidR="00C20A51" w:rsidRPr="00F90BE3">
        <w:rPr>
          <w:bCs/>
          <w:color w:val="000000"/>
          <w:sz w:val="24"/>
          <w:szCs w:val="24"/>
        </w:rPr>
        <w:t>9</w:t>
      </w:r>
      <w:r w:rsidRPr="00F90BE3">
        <w:rPr>
          <w:bCs/>
          <w:color w:val="000000"/>
          <w:sz w:val="24"/>
          <w:szCs w:val="24"/>
        </w:rPr>
        <w:t xml:space="preserve"> учебный год, с учетом Примерной  образовательной программы по </w:t>
      </w:r>
      <w:r w:rsidRPr="00F90BE3">
        <w:rPr>
          <w:color w:val="000000"/>
          <w:sz w:val="24"/>
          <w:szCs w:val="24"/>
        </w:rPr>
        <w:t xml:space="preserve">курсу </w:t>
      </w:r>
      <w:r w:rsidRPr="00F90BE3">
        <w:rPr>
          <w:bCs/>
          <w:color w:val="000000"/>
          <w:sz w:val="24"/>
          <w:szCs w:val="24"/>
        </w:rPr>
        <w:t>«Английский в фокусе» для 4 класса разработанный Н.</w:t>
      </w:r>
      <w:proofErr w:type="gramEnd"/>
      <w:r w:rsidRPr="00F90BE3">
        <w:rPr>
          <w:bCs/>
          <w:color w:val="000000"/>
          <w:sz w:val="24"/>
          <w:szCs w:val="24"/>
        </w:rPr>
        <w:t xml:space="preserve">И. Быковой, Д. Дули, М.Д. Поспеловой. </w:t>
      </w:r>
      <w:r w:rsidR="00C20A51" w:rsidRPr="00F90BE3">
        <w:rPr>
          <w:sz w:val="24"/>
          <w:szCs w:val="24"/>
        </w:rPr>
        <w:t xml:space="preserve">«Просвещение», 2011. </w:t>
      </w:r>
      <w:r w:rsidRPr="00F90BE3">
        <w:rPr>
          <w:color w:val="000000"/>
          <w:sz w:val="24"/>
          <w:szCs w:val="24"/>
        </w:rPr>
        <w:t xml:space="preserve">Учебно-методический комплект строится на основе преемственности по отношению к целям и содержанию обучения английскому языку в 2 и 3 </w:t>
      </w:r>
      <w:proofErr w:type="spellStart"/>
      <w:r w:rsidRPr="00F90BE3">
        <w:rPr>
          <w:color w:val="000000"/>
          <w:sz w:val="24"/>
          <w:szCs w:val="24"/>
        </w:rPr>
        <w:t>кла</w:t>
      </w:r>
      <w:proofErr w:type="gramStart"/>
      <w:r w:rsidRPr="00F90BE3">
        <w:rPr>
          <w:color w:val="000000"/>
          <w:sz w:val="24"/>
          <w:szCs w:val="24"/>
        </w:rPr>
        <w:t>c</w:t>
      </w:r>
      <w:proofErr w:type="gramEnd"/>
      <w:r w:rsidRPr="00F90BE3">
        <w:rPr>
          <w:color w:val="000000"/>
          <w:sz w:val="24"/>
          <w:szCs w:val="24"/>
        </w:rPr>
        <w:t>сах</w:t>
      </w:r>
      <w:proofErr w:type="spellEnd"/>
      <w:r w:rsidRPr="00F90BE3">
        <w:rPr>
          <w:color w:val="000000"/>
          <w:sz w:val="24"/>
          <w:szCs w:val="24"/>
        </w:rPr>
        <w:t xml:space="preserve"> и с учетом методических принципов, которые отражают концепцию авторов.</w:t>
      </w:r>
    </w:p>
    <w:p w:rsidR="00F65AF7" w:rsidRPr="00F90BE3" w:rsidRDefault="00F65AF7" w:rsidP="00F90BE3">
      <w:pPr>
        <w:pStyle w:val="a3"/>
        <w:shd w:val="clear" w:color="auto" w:fill="FFFFFF"/>
        <w:spacing w:after="0" w:line="240" w:lineRule="auto"/>
        <w:ind w:left="144"/>
        <w:rPr>
          <w:sz w:val="24"/>
          <w:szCs w:val="24"/>
        </w:rPr>
      </w:pPr>
      <w:r w:rsidRPr="00F90BE3">
        <w:rPr>
          <w:b/>
          <w:bCs/>
          <w:spacing w:val="-6"/>
          <w:sz w:val="24"/>
          <w:szCs w:val="24"/>
        </w:rPr>
        <w:t>УМК: Английский в фокусе. В. Эванс, Дж. Дули, Н. Быкова, М. Поспелова, «Просвещение», 2011.</w:t>
      </w:r>
    </w:p>
    <w:p w:rsidR="00F65AF7" w:rsidRPr="00F90BE3" w:rsidRDefault="00F65AF7" w:rsidP="00F90BE3">
      <w:pPr>
        <w:pStyle w:val="a3"/>
        <w:shd w:val="clear" w:color="auto" w:fill="FFFFFF"/>
        <w:spacing w:after="0" w:line="240" w:lineRule="auto"/>
        <w:ind w:left="154"/>
        <w:jc w:val="both"/>
        <w:rPr>
          <w:sz w:val="24"/>
          <w:szCs w:val="24"/>
        </w:rPr>
      </w:pPr>
      <w:r w:rsidRPr="00F90BE3">
        <w:rPr>
          <w:sz w:val="24"/>
          <w:szCs w:val="24"/>
        </w:rPr>
        <w:t xml:space="preserve">На изучение предмета отводится 2 часа в неделю, всего 68 часов. </w:t>
      </w:r>
    </w:p>
    <w:p w:rsidR="00F65AF7" w:rsidRPr="00F90BE3" w:rsidRDefault="00F65AF7" w:rsidP="00F90BE3">
      <w:pPr>
        <w:pStyle w:val="a3"/>
        <w:shd w:val="clear" w:color="auto" w:fill="FFFFFF"/>
        <w:spacing w:after="0" w:line="240" w:lineRule="auto"/>
        <w:ind w:left="149"/>
        <w:rPr>
          <w:b/>
          <w:bCs/>
          <w:sz w:val="24"/>
          <w:szCs w:val="24"/>
        </w:rPr>
      </w:pPr>
    </w:p>
    <w:p w:rsidR="00F65AF7" w:rsidRPr="00F90BE3" w:rsidRDefault="00F65AF7" w:rsidP="00F90BE3">
      <w:pPr>
        <w:pStyle w:val="a3"/>
        <w:shd w:val="clear" w:color="auto" w:fill="FFFFFF"/>
        <w:spacing w:after="0" w:line="240" w:lineRule="auto"/>
        <w:ind w:left="149"/>
        <w:jc w:val="center"/>
        <w:rPr>
          <w:sz w:val="24"/>
          <w:szCs w:val="24"/>
        </w:rPr>
      </w:pPr>
      <w:r w:rsidRPr="00F90BE3">
        <w:rPr>
          <w:b/>
          <w:bCs/>
          <w:sz w:val="24"/>
          <w:szCs w:val="24"/>
        </w:rPr>
        <w:t>Планируемые результаты освоения программы</w:t>
      </w:r>
    </w:p>
    <w:p w:rsidR="00F65AF7" w:rsidRPr="00F90BE3" w:rsidRDefault="00F65AF7" w:rsidP="00F90BE3">
      <w:pPr>
        <w:pStyle w:val="a3"/>
        <w:tabs>
          <w:tab w:val="left" w:pos="360"/>
          <w:tab w:val="left" w:pos="889"/>
        </w:tabs>
        <w:spacing w:after="0" w:line="240" w:lineRule="auto"/>
        <w:ind w:left="180"/>
        <w:jc w:val="both"/>
        <w:rPr>
          <w:sz w:val="24"/>
          <w:szCs w:val="24"/>
        </w:rPr>
      </w:pPr>
      <w:r w:rsidRPr="00F90BE3">
        <w:rPr>
          <w:sz w:val="24"/>
          <w:szCs w:val="24"/>
        </w:rPr>
        <w:t xml:space="preserve">   </w:t>
      </w:r>
      <w:r w:rsidRPr="00F90BE3">
        <w:rPr>
          <w:sz w:val="24"/>
          <w:szCs w:val="24"/>
        </w:rPr>
        <w:tab/>
      </w:r>
    </w:p>
    <w:p w:rsidR="00F65AF7" w:rsidRPr="00F90BE3" w:rsidRDefault="00F65AF7" w:rsidP="00F90BE3">
      <w:pPr>
        <w:pStyle w:val="Standard"/>
        <w:rPr>
          <w:rFonts w:ascii="Times New Roman" w:hAnsi="Times New Roman" w:cs="Times New Roman"/>
        </w:rPr>
      </w:pPr>
      <w:r w:rsidRPr="00F90BE3">
        <w:rPr>
          <w:rFonts w:ascii="Times New Roman" w:hAnsi="Times New Roman" w:cs="Times New Roman"/>
        </w:rPr>
        <w:t xml:space="preserve"> </w:t>
      </w:r>
      <w:r w:rsidRPr="00F90BE3">
        <w:rPr>
          <w:rFonts w:ascii="Times New Roman" w:hAnsi="Times New Roman" w:cs="Times New Roman"/>
          <w:b/>
          <w:bCs/>
        </w:rPr>
        <w:t xml:space="preserve">          К концу  </w:t>
      </w:r>
      <w:r w:rsidR="00373CC1" w:rsidRPr="00F90BE3">
        <w:rPr>
          <w:rFonts w:ascii="Times New Roman" w:hAnsi="Times New Roman" w:cs="Times New Roman"/>
          <w:b/>
          <w:bCs/>
        </w:rPr>
        <w:t>четвертого</w:t>
      </w:r>
      <w:r w:rsidRPr="00F90BE3">
        <w:rPr>
          <w:rFonts w:ascii="Times New Roman" w:hAnsi="Times New Roman" w:cs="Times New Roman"/>
          <w:b/>
          <w:bCs/>
        </w:rPr>
        <w:t xml:space="preserve">  </w:t>
      </w:r>
      <w:r w:rsidR="00373CC1" w:rsidRPr="00F90BE3">
        <w:rPr>
          <w:rFonts w:ascii="Times New Roman" w:hAnsi="Times New Roman" w:cs="Times New Roman"/>
          <w:b/>
          <w:bCs/>
        </w:rPr>
        <w:t>класса</w:t>
      </w:r>
      <w:r w:rsidRPr="00F90BE3">
        <w:rPr>
          <w:rFonts w:ascii="Times New Roman" w:hAnsi="Times New Roman" w:cs="Times New Roman"/>
          <w:b/>
          <w:bCs/>
        </w:rPr>
        <w:t xml:space="preserve"> дети должны:</w:t>
      </w:r>
    </w:p>
    <w:p w:rsidR="00BD2AAF" w:rsidRPr="00F90BE3" w:rsidRDefault="00BD2AAF" w:rsidP="00F90BE3">
      <w:pPr>
        <w:rPr>
          <w:sz w:val="24"/>
          <w:szCs w:val="24"/>
        </w:rPr>
      </w:pPr>
    </w:p>
    <w:p w:rsidR="00C20A51" w:rsidRPr="00F90BE3" w:rsidRDefault="00C20A51" w:rsidP="00F90BE3">
      <w:pPr>
        <w:widowControl/>
        <w:numPr>
          <w:ilvl w:val="0"/>
          <w:numId w:val="1"/>
        </w:numPr>
        <w:shd w:val="clear" w:color="auto" w:fill="FFFFFF"/>
        <w:suppressAutoHyphens/>
        <w:autoSpaceDE/>
        <w:autoSpaceDN/>
        <w:adjustRightInd/>
        <w:jc w:val="both"/>
        <w:rPr>
          <w:color w:val="000000"/>
          <w:sz w:val="24"/>
          <w:szCs w:val="24"/>
        </w:rPr>
      </w:pPr>
      <w:r w:rsidRPr="00F90BE3">
        <w:rPr>
          <w:color w:val="000000"/>
          <w:sz w:val="24"/>
          <w:szCs w:val="24"/>
        </w:rPr>
        <w:t>В области диалогической речи:</w:t>
      </w:r>
    </w:p>
    <w:p w:rsidR="00C20A51" w:rsidRPr="00F90BE3" w:rsidRDefault="00C20A51" w:rsidP="00F90BE3">
      <w:pPr>
        <w:widowControl/>
        <w:numPr>
          <w:ilvl w:val="0"/>
          <w:numId w:val="7"/>
        </w:numPr>
        <w:shd w:val="clear" w:color="auto" w:fill="FFFFFF"/>
        <w:tabs>
          <w:tab w:val="left" w:pos="900"/>
        </w:tabs>
        <w:suppressAutoHyphens/>
        <w:autoSpaceDE/>
        <w:autoSpaceDN/>
        <w:adjustRightInd/>
        <w:ind w:left="1080"/>
        <w:jc w:val="both"/>
        <w:rPr>
          <w:color w:val="000000"/>
          <w:sz w:val="24"/>
          <w:szCs w:val="24"/>
        </w:rPr>
      </w:pPr>
      <w:r w:rsidRPr="00F90BE3">
        <w:rPr>
          <w:color w:val="000000"/>
          <w:sz w:val="24"/>
          <w:szCs w:val="24"/>
        </w:rPr>
        <w:t xml:space="preserve">  </w:t>
      </w:r>
      <w:proofErr w:type="gramStart"/>
      <w:r w:rsidRPr="00F90BE3">
        <w:rPr>
          <w:color w:val="000000"/>
          <w:sz w:val="24"/>
          <w:szCs w:val="24"/>
        </w:rPr>
        <w:t xml:space="preserve">вести диалог этикетного характера (приветствовать, прощаться, представляться, благодарить, извиниться, поздравить, выразить одобрение или неодобрение, выразить радость или неудовлетворение); </w:t>
      </w:r>
      <w:proofErr w:type="gramEnd"/>
    </w:p>
    <w:p w:rsidR="00C20A51" w:rsidRPr="00F90BE3" w:rsidRDefault="00C20A51" w:rsidP="00F90BE3">
      <w:pPr>
        <w:widowControl/>
        <w:numPr>
          <w:ilvl w:val="0"/>
          <w:numId w:val="7"/>
        </w:numPr>
        <w:shd w:val="clear" w:color="auto" w:fill="FFFFFF"/>
        <w:tabs>
          <w:tab w:val="left" w:pos="1080"/>
        </w:tabs>
        <w:suppressAutoHyphens/>
        <w:autoSpaceDE/>
        <w:autoSpaceDN/>
        <w:adjustRightInd/>
        <w:ind w:firstLine="360"/>
        <w:jc w:val="both"/>
        <w:rPr>
          <w:color w:val="000000"/>
          <w:sz w:val="24"/>
          <w:szCs w:val="24"/>
        </w:rPr>
      </w:pPr>
      <w:r w:rsidRPr="00F90BE3">
        <w:rPr>
          <w:color w:val="000000"/>
          <w:sz w:val="24"/>
          <w:szCs w:val="24"/>
        </w:rPr>
        <w:t>расспросить, проинформировать по предложенной ситуации, запросить необходимую информацию о ком-либо или о чем-либо;</w:t>
      </w:r>
    </w:p>
    <w:p w:rsidR="00C20A51" w:rsidRPr="00F90BE3" w:rsidRDefault="00C20A51" w:rsidP="00F90BE3">
      <w:pPr>
        <w:widowControl/>
        <w:numPr>
          <w:ilvl w:val="1"/>
          <w:numId w:val="1"/>
        </w:numPr>
        <w:shd w:val="clear" w:color="auto" w:fill="FFFFFF"/>
        <w:tabs>
          <w:tab w:val="left" w:pos="1080"/>
        </w:tabs>
        <w:suppressAutoHyphens/>
        <w:autoSpaceDE/>
        <w:autoSpaceDN/>
        <w:adjustRightInd/>
        <w:ind w:hanging="720"/>
        <w:jc w:val="both"/>
        <w:rPr>
          <w:color w:val="000000"/>
          <w:sz w:val="24"/>
          <w:szCs w:val="24"/>
        </w:rPr>
      </w:pPr>
      <w:proofErr w:type="gramStart"/>
      <w:r w:rsidRPr="00F90BE3">
        <w:rPr>
          <w:color w:val="000000"/>
          <w:sz w:val="24"/>
          <w:szCs w:val="24"/>
        </w:rPr>
        <w:t>вести диалог побудительного характера (пригласить к совместной деятельности, отдать</w:t>
      </w:r>
      <w:proofErr w:type="gramEnd"/>
    </w:p>
    <w:p w:rsidR="00C20A51" w:rsidRPr="00F90BE3" w:rsidRDefault="00C20A51" w:rsidP="00F90BE3">
      <w:pPr>
        <w:shd w:val="clear" w:color="auto" w:fill="FFFFFF"/>
        <w:ind w:left="720"/>
        <w:jc w:val="both"/>
        <w:rPr>
          <w:color w:val="000000"/>
          <w:sz w:val="24"/>
          <w:szCs w:val="24"/>
        </w:rPr>
      </w:pPr>
      <w:r w:rsidRPr="00F90BE3">
        <w:rPr>
          <w:color w:val="000000"/>
          <w:sz w:val="24"/>
          <w:szCs w:val="24"/>
        </w:rPr>
        <w:t xml:space="preserve">      распоряжение);</w:t>
      </w:r>
    </w:p>
    <w:p w:rsidR="00C20A51" w:rsidRPr="00F90BE3" w:rsidRDefault="00C20A51" w:rsidP="00F90BE3">
      <w:pPr>
        <w:widowControl/>
        <w:numPr>
          <w:ilvl w:val="1"/>
          <w:numId w:val="1"/>
        </w:numPr>
        <w:shd w:val="clear" w:color="auto" w:fill="FFFFFF"/>
        <w:tabs>
          <w:tab w:val="left" w:pos="1080"/>
        </w:tabs>
        <w:suppressAutoHyphens/>
        <w:autoSpaceDE/>
        <w:autoSpaceDN/>
        <w:adjustRightInd/>
        <w:ind w:hanging="720"/>
        <w:jc w:val="both"/>
        <w:rPr>
          <w:color w:val="000000"/>
          <w:sz w:val="24"/>
          <w:szCs w:val="24"/>
        </w:rPr>
      </w:pPr>
      <w:r w:rsidRPr="00F90BE3">
        <w:rPr>
          <w:color w:val="000000"/>
          <w:sz w:val="24"/>
          <w:szCs w:val="24"/>
        </w:rPr>
        <w:t>варьировать лексическое и грамматическое наполнение диалогически высказываний,</w:t>
      </w:r>
    </w:p>
    <w:p w:rsidR="00C20A51" w:rsidRPr="00F90BE3" w:rsidRDefault="00C20A51" w:rsidP="00F90BE3">
      <w:pPr>
        <w:shd w:val="clear" w:color="auto" w:fill="FFFFFF"/>
        <w:ind w:left="720"/>
        <w:jc w:val="both"/>
        <w:rPr>
          <w:color w:val="000000"/>
          <w:sz w:val="24"/>
          <w:szCs w:val="24"/>
        </w:rPr>
      </w:pPr>
      <w:r w:rsidRPr="00F90BE3">
        <w:rPr>
          <w:color w:val="000000"/>
          <w:sz w:val="24"/>
          <w:szCs w:val="24"/>
        </w:rPr>
        <w:t xml:space="preserve">      переносить его в основную ситуацию.</w:t>
      </w:r>
    </w:p>
    <w:p w:rsidR="00C20A51" w:rsidRPr="00F90BE3" w:rsidRDefault="00C20A51" w:rsidP="00F90BE3">
      <w:pPr>
        <w:shd w:val="clear" w:color="auto" w:fill="FFFFFF"/>
        <w:ind w:firstLine="360"/>
        <w:jc w:val="both"/>
        <w:rPr>
          <w:color w:val="000000"/>
          <w:sz w:val="24"/>
          <w:szCs w:val="24"/>
        </w:rPr>
      </w:pPr>
      <w:r w:rsidRPr="00F90BE3">
        <w:rPr>
          <w:color w:val="000000"/>
          <w:sz w:val="24"/>
          <w:szCs w:val="24"/>
        </w:rPr>
        <w:t>Примерный объем диалогических высказываний: 5 -6 реплик с каждой стороны.</w:t>
      </w:r>
    </w:p>
    <w:p w:rsidR="00C20A51" w:rsidRPr="00F90BE3" w:rsidRDefault="00C20A51" w:rsidP="00F90BE3">
      <w:pPr>
        <w:shd w:val="clear" w:color="auto" w:fill="FFFFFF"/>
        <w:ind w:firstLine="108"/>
        <w:jc w:val="both"/>
        <w:rPr>
          <w:color w:val="000000"/>
          <w:sz w:val="24"/>
          <w:szCs w:val="24"/>
        </w:rPr>
      </w:pPr>
    </w:p>
    <w:p w:rsidR="00C20A51" w:rsidRPr="00F90BE3" w:rsidRDefault="00C20A51" w:rsidP="00F90BE3">
      <w:pPr>
        <w:widowControl/>
        <w:numPr>
          <w:ilvl w:val="0"/>
          <w:numId w:val="1"/>
        </w:numPr>
        <w:shd w:val="clear" w:color="auto" w:fill="FFFFFF"/>
        <w:suppressAutoHyphens/>
        <w:autoSpaceDE/>
        <w:autoSpaceDN/>
        <w:adjustRightInd/>
        <w:jc w:val="both"/>
        <w:rPr>
          <w:color w:val="000000"/>
          <w:sz w:val="24"/>
          <w:szCs w:val="24"/>
        </w:rPr>
      </w:pPr>
      <w:r w:rsidRPr="00F90BE3">
        <w:rPr>
          <w:color w:val="000000"/>
          <w:sz w:val="24"/>
          <w:szCs w:val="24"/>
        </w:rPr>
        <w:t>В области монологической речи:</w:t>
      </w:r>
    </w:p>
    <w:p w:rsidR="00C20A51" w:rsidRPr="00F90BE3" w:rsidRDefault="00C20A51" w:rsidP="00F90BE3">
      <w:pPr>
        <w:widowControl/>
        <w:numPr>
          <w:ilvl w:val="1"/>
          <w:numId w:val="1"/>
        </w:numPr>
        <w:shd w:val="clear" w:color="auto" w:fill="FFFFFF"/>
        <w:tabs>
          <w:tab w:val="left" w:pos="1080"/>
        </w:tabs>
        <w:suppressAutoHyphens/>
        <w:autoSpaceDE/>
        <w:autoSpaceDN/>
        <w:adjustRightInd/>
        <w:ind w:hanging="720"/>
        <w:jc w:val="both"/>
        <w:rPr>
          <w:color w:val="000000"/>
          <w:sz w:val="24"/>
          <w:szCs w:val="24"/>
        </w:rPr>
      </w:pPr>
      <w:r w:rsidRPr="00F90BE3">
        <w:rPr>
          <w:color w:val="000000"/>
          <w:sz w:val="24"/>
          <w:szCs w:val="24"/>
        </w:rPr>
        <w:t xml:space="preserve">высказываться в соответствии </w:t>
      </w:r>
      <w:proofErr w:type="gramStart"/>
      <w:r w:rsidRPr="00F90BE3">
        <w:rPr>
          <w:color w:val="000000"/>
          <w:sz w:val="24"/>
          <w:szCs w:val="24"/>
        </w:rPr>
        <w:t>с</w:t>
      </w:r>
      <w:proofErr w:type="gramEnd"/>
      <w:r w:rsidRPr="00F90BE3">
        <w:rPr>
          <w:color w:val="000000"/>
          <w:sz w:val="24"/>
          <w:szCs w:val="24"/>
        </w:rPr>
        <w:t xml:space="preserve"> представленными коммуникативными</w:t>
      </w:r>
    </w:p>
    <w:p w:rsidR="00C20A51" w:rsidRPr="00F90BE3" w:rsidRDefault="00C20A51" w:rsidP="00F90BE3">
      <w:pPr>
        <w:shd w:val="clear" w:color="auto" w:fill="FFFFFF"/>
        <w:tabs>
          <w:tab w:val="left" w:pos="1080"/>
        </w:tabs>
        <w:jc w:val="both"/>
        <w:rPr>
          <w:color w:val="000000"/>
          <w:sz w:val="24"/>
          <w:szCs w:val="24"/>
        </w:rPr>
      </w:pPr>
      <w:r w:rsidRPr="00F90BE3">
        <w:rPr>
          <w:color w:val="000000"/>
          <w:sz w:val="24"/>
          <w:szCs w:val="24"/>
        </w:rPr>
        <w:t xml:space="preserve">                  ситуациями;</w:t>
      </w:r>
    </w:p>
    <w:p w:rsidR="00C20A51" w:rsidRPr="00F90BE3" w:rsidRDefault="00C20A51" w:rsidP="00F90BE3">
      <w:pPr>
        <w:widowControl/>
        <w:numPr>
          <w:ilvl w:val="0"/>
          <w:numId w:val="9"/>
        </w:numPr>
        <w:shd w:val="clear" w:color="auto" w:fill="FFFFFF"/>
        <w:tabs>
          <w:tab w:val="left" w:pos="1080"/>
        </w:tabs>
        <w:suppressAutoHyphens/>
        <w:autoSpaceDE/>
        <w:autoSpaceDN/>
        <w:adjustRightInd/>
        <w:ind w:left="1440" w:hanging="720"/>
        <w:jc w:val="both"/>
        <w:rPr>
          <w:color w:val="000000"/>
          <w:sz w:val="24"/>
          <w:szCs w:val="24"/>
        </w:rPr>
      </w:pPr>
      <w:r w:rsidRPr="00F90BE3">
        <w:rPr>
          <w:color w:val="000000"/>
          <w:sz w:val="24"/>
          <w:szCs w:val="24"/>
        </w:rPr>
        <w:t>описать человека, животное, предмет, картинку, игрушку;</w:t>
      </w:r>
    </w:p>
    <w:p w:rsidR="00C20A51" w:rsidRPr="00F90BE3" w:rsidRDefault="00C20A51" w:rsidP="00F90BE3">
      <w:pPr>
        <w:widowControl/>
        <w:numPr>
          <w:ilvl w:val="0"/>
          <w:numId w:val="9"/>
        </w:numPr>
        <w:shd w:val="clear" w:color="auto" w:fill="FFFFFF"/>
        <w:tabs>
          <w:tab w:val="left" w:pos="1080"/>
        </w:tabs>
        <w:suppressAutoHyphens/>
        <w:autoSpaceDE/>
        <w:autoSpaceDN/>
        <w:adjustRightInd/>
        <w:ind w:left="1440" w:hanging="720"/>
        <w:jc w:val="both"/>
        <w:rPr>
          <w:color w:val="000000"/>
          <w:sz w:val="24"/>
          <w:szCs w:val="24"/>
        </w:rPr>
      </w:pPr>
      <w:r w:rsidRPr="00F90BE3">
        <w:rPr>
          <w:color w:val="000000"/>
          <w:sz w:val="24"/>
          <w:szCs w:val="24"/>
        </w:rPr>
        <w:t>рассказать о ком – то в соответствии с тематикой или о происшедшем событии;</w:t>
      </w:r>
    </w:p>
    <w:p w:rsidR="00C20A51" w:rsidRPr="00F90BE3" w:rsidRDefault="00C20A51" w:rsidP="00F90BE3">
      <w:pPr>
        <w:widowControl/>
        <w:numPr>
          <w:ilvl w:val="0"/>
          <w:numId w:val="9"/>
        </w:numPr>
        <w:shd w:val="clear" w:color="auto" w:fill="FFFFFF"/>
        <w:tabs>
          <w:tab w:val="left" w:pos="1080"/>
        </w:tabs>
        <w:suppressAutoHyphens/>
        <w:autoSpaceDE/>
        <w:autoSpaceDN/>
        <w:adjustRightInd/>
        <w:ind w:left="1440" w:hanging="720"/>
        <w:jc w:val="both"/>
        <w:rPr>
          <w:color w:val="000000"/>
          <w:sz w:val="24"/>
          <w:szCs w:val="24"/>
        </w:rPr>
      </w:pPr>
      <w:r w:rsidRPr="00F90BE3">
        <w:rPr>
          <w:color w:val="000000"/>
          <w:sz w:val="24"/>
          <w:szCs w:val="24"/>
        </w:rPr>
        <w:t xml:space="preserve">обменяться мнениями о </w:t>
      </w:r>
      <w:proofErr w:type="gramStart"/>
      <w:r w:rsidRPr="00F90BE3">
        <w:rPr>
          <w:color w:val="000000"/>
          <w:sz w:val="24"/>
          <w:szCs w:val="24"/>
        </w:rPr>
        <w:t>прочитанном</w:t>
      </w:r>
      <w:proofErr w:type="gramEnd"/>
      <w:r w:rsidRPr="00F90BE3">
        <w:rPr>
          <w:color w:val="000000"/>
          <w:sz w:val="24"/>
          <w:szCs w:val="24"/>
        </w:rPr>
        <w:t xml:space="preserve"> или увиденном, аргументируя свою точку зрения; </w:t>
      </w:r>
    </w:p>
    <w:p w:rsidR="00C20A51" w:rsidRPr="00F90BE3" w:rsidRDefault="00C20A51" w:rsidP="00F90BE3">
      <w:pPr>
        <w:widowControl/>
        <w:numPr>
          <w:ilvl w:val="0"/>
          <w:numId w:val="8"/>
        </w:numPr>
        <w:shd w:val="clear" w:color="auto" w:fill="FFFFFF"/>
        <w:tabs>
          <w:tab w:val="left" w:pos="1080"/>
        </w:tabs>
        <w:suppressAutoHyphens/>
        <w:autoSpaceDE/>
        <w:autoSpaceDN/>
        <w:adjustRightInd/>
        <w:ind w:hanging="669"/>
        <w:jc w:val="both"/>
        <w:rPr>
          <w:color w:val="000000"/>
          <w:sz w:val="24"/>
          <w:szCs w:val="24"/>
        </w:rPr>
      </w:pPr>
      <w:r w:rsidRPr="00F90BE3">
        <w:rPr>
          <w:color w:val="000000"/>
          <w:sz w:val="24"/>
          <w:szCs w:val="24"/>
        </w:rPr>
        <w:t xml:space="preserve">воспроизводить выученные стихи, песни и рифмовки. </w:t>
      </w:r>
    </w:p>
    <w:p w:rsidR="00C20A51" w:rsidRPr="00F90BE3" w:rsidRDefault="00C20A51" w:rsidP="00F90BE3">
      <w:pPr>
        <w:shd w:val="clear" w:color="auto" w:fill="FFFFFF"/>
        <w:ind w:firstLine="708"/>
        <w:jc w:val="both"/>
        <w:rPr>
          <w:color w:val="000000"/>
          <w:sz w:val="24"/>
          <w:szCs w:val="24"/>
        </w:rPr>
      </w:pPr>
      <w:r w:rsidRPr="00F90BE3">
        <w:rPr>
          <w:color w:val="000000"/>
          <w:sz w:val="24"/>
          <w:szCs w:val="24"/>
        </w:rPr>
        <w:t>Планируемый объем монологического высказывания: 7-10 фраз, высказанных по предложенной теме, правильно оформленных в языковом отношении, достаточно логично выстроенных.</w:t>
      </w:r>
    </w:p>
    <w:p w:rsidR="00C20A51" w:rsidRPr="00F90BE3" w:rsidRDefault="00C20A51" w:rsidP="00F90BE3">
      <w:pPr>
        <w:shd w:val="clear" w:color="auto" w:fill="FFFFFF"/>
        <w:ind w:firstLine="708"/>
        <w:jc w:val="both"/>
        <w:rPr>
          <w:color w:val="000000"/>
          <w:sz w:val="24"/>
          <w:szCs w:val="24"/>
        </w:rPr>
      </w:pPr>
    </w:p>
    <w:p w:rsidR="00C20A51" w:rsidRPr="00F90BE3" w:rsidRDefault="00C20A51" w:rsidP="00F90BE3">
      <w:pPr>
        <w:widowControl/>
        <w:numPr>
          <w:ilvl w:val="0"/>
          <w:numId w:val="1"/>
        </w:numPr>
        <w:shd w:val="clear" w:color="auto" w:fill="FFFFFF"/>
        <w:suppressAutoHyphens/>
        <w:autoSpaceDE/>
        <w:autoSpaceDN/>
        <w:adjustRightInd/>
        <w:rPr>
          <w:color w:val="000000"/>
          <w:sz w:val="24"/>
          <w:szCs w:val="24"/>
        </w:rPr>
      </w:pPr>
      <w:r w:rsidRPr="00F90BE3">
        <w:rPr>
          <w:color w:val="000000"/>
          <w:sz w:val="24"/>
          <w:szCs w:val="24"/>
        </w:rPr>
        <w:t xml:space="preserve">В области </w:t>
      </w:r>
      <w:proofErr w:type="spellStart"/>
      <w:r w:rsidRPr="00F90BE3">
        <w:rPr>
          <w:color w:val="000000"/>
          <w:sz w:val="24"/>
          <w:szCs w:val="24"/>
        </w:rPr>
        <w:t>аудирования</w:t>
      </w:r>
      <w:proofErr w:type="spellEnd"/>
      <w:r w:rsidRPr="00F90BE3">
        <w:rPr>
          <w:color w:val="000000"/>
          <w:sz w:val="24"/>
          <w:szCs w:val="24"/>
        </w:rPr>
        <w:t>:</w:t>
      </w:r>
    </w:p>
    <w:p w:rsidR="00C20A51" w:rsidRPr="00F90BE3" w:rsidRDefault="00C20A51" w:rsidP="00F90BE3">
      <w:pPr>
        <w:widowControl/>
        <w:numPr>
          <w:ilvl w:val="0"/>
          <w:numId w:val="4"/>
        </w:numPr>
        <w:shd w:val="clear" w:color="auto" w:fill="FFFFFF"/>
        <w:tabs>
          <w:tab w:val="left" w:pos="1260"/>
        </w:tabs>
        <w:suppressAutoHyphens/>
        <w:autoSpaceDE/>
        <w:autoSpaceDN/>
        <w:adjustRightInd/>
        <w:ind w:left="1080"/>
        <w:jc w:val="both"/>
        <w:rPr>
          <w:color w:val="000000"/>
          <w:sz w:val="24"/>
          <w:szCs w:val="24"/>
        </w:rPr>
      </w:pPr>
      <w:r w:rsidRPr="00F90BE3">
        <w:rPr>
          <w:color w:val="000000"/>
          <w:sz w:val="24"/>
          <w:szCs w:val="24"/>
        </w:rPr>
        <w:t>использовать в процессе слушания  компенсаторные стратегии: умение догадываться о значении некоторых слов по контексту или по словообразовательным элементам или по сходству звучания со словами родного языка, умение «обходить» незнакомые слова и переспрашивать с целью уточнения содержания;</w:t>
      </w:r>
    </w:p>
    <w:p w:rsidR="00C20A51" w:rsidRPr="00F90BE3" w:rsidRDefault="00C20A51" w:rsidP="00F90BE3">
      <w:pPr>
        <w:widowControl/>
        <w:numPr>
          <w:ilvl w:val="0"/>
          <w:numId w:val="4"/>
        </w:numPr>
        <w:shd w:val="clear" w:color="auto" w:fill="FFFFFF"/>
        <w:tabs>
          <w:tab w:val="left" w:pos="1080"/>
        </w:tabs>
        <w:suppressAutoHyphens/>
        <w:autoSpaceDE/>
        <w:autoSpaceDN/>
        <w:adjustRightInd/>
        <w:ind w:hanging="720"/>
        <w:jc w:val="both"/>
        <w:rPr>
          <w:color w:val="000000"/>
          <w:sz w:val="24"/>
          <w:szCs w:val="24"/>
        </w:rPr>
      </w:pPr>
      <w:r w:rsidRPr="00F90BE3">
        <w:rPr>
          <w:color w:val="000000"/>
          <w:sz w:val="24"/>
          <w:szCs w:val="24"/>
        </w:rPr>
        <w:t>понимать на слух речь учителя и одноклассников;</w:t>
      </w:r>
    </w:p>
    <w:p w:rsidR="00C20A51" w:rsidRPr="00F90BE3" w:rsidRDefault="00C20A51" w:rsidP="00F90BE3">
      <w:pPr>
        <w:widowControl/>
        <w:numPr>
          <w:ilvl w:val="0"/>
          <w:numId w:val="5"/>
        </w:numPr>
        <w:shd w:val="clear" w:color="auto" w:fill="FFFFFF"/>
        <w:tabs>
          <w:tab w:val="left" w:pos="1080"/>
        </w:tabs>
        <w:suppressAutoHyphens/>
        <w:autoSpaceDE/>
        <w:autoSpaceDN/>
        <w:adjustRightInd/>
        <w:ind w:left="1080"/>
        <w:jc w:val="both"/>
        <w:rPr>
          <w:color w:val="000000"/>
          <w:sz w:val="24"/>
          <w:szCs w:val="24"/>
        </w:rPr>
      </w:pPr>
      <w:r w:rsidRPr="00F90BE3">
        <w:rPr>
          <w:color w:val="000000"/>
          <w:sz w:val="24"/>
          <w:szCs w:val="24"/>
        </w:rPr>
        <w:t>понимать на слух тексты длительностью звучания 2 -3 минуты с дальнейшим   обсуждением их содержания (возможен вариант  с опорой на наглядность и языковую догадку).</w:t>
      </w:r>
    </w:p>
    <w:p w:rsidR="00C20A51" w:rsidRPr="00F90BE3" w:rsidRDefault="00C20A51" w:rsidP="00F90BE3">
      <w:pPr>
        <w:shd w:val="clear" w:color="auto" w:fill="FFFFFF"/>
        <w:tabs>
          <w:tab w:val="left" w:pos="1080"/>
        </w:tabs>
        <w:ind w:left="4" w:firstLine="101"/>
        <w:jc w:val="both"/>
        <w:rPr>
          <w:color w:val="000000"/>
          <w:sz w:val="24"/>
          <w:szCs w:val="24"/>
        </w:rPr>
      </w:pPr>
    </w:p>
    <w:p w:rsidR="00C20A51" w:rsidRPr="00F90BE3" w:rsidRDefault="00C20A51" w:rsidP="00F90BE3">
      <w:pPr>
        <w:widowControl/>
        <w:numPr>
          <w:ilvl w:val="0"/>
          <w:numId w:val="1"/>
        </w:numPr>
        <w:shd w:val="clear" w:color="auto" w:fill="FFFFFF"/>
        <w:suppressAutoHyphens/>
        <w:autoSpaceDE/>
        <w:autoSpaceDN/>
        <w:adjustRightInd/>
        <w:jc w:val="both"/>
        <w:rPr>
          <w:color w:val="000000"/>
          <w:sz w:val="24"/>
          <w:szCs w:val="24"/>
        </w:rPr>
      </w:pPr>
      <w:r w:rsidRPr="00F90BE3">
        <w:rPr>
          <w:color w:val="000000"/>
          <w:sz w:val="24"/>
          <w:szCs w:val="24"/>
        </w:rPr>
        <w:t>В области чтения (в конце обучения):</w:t>
      </w:r>
    </w:p>
    <w:p w:rsidR="00C20A51" w:rsidRPr="00F90BE3" w:rsidRDefault="00C20A51" w:rsidP="00F90BE3">
      <w:pPr>
        <w:widowControl/>
        <w:numPr>
          <w:ilvl w:val="0"/>
          <w:numId w:val="5"/>
        </w:numPr>
        <w:shd w:val="clear" w:color="auto" w:fill="FFFFFF"/>
        <w:tabs>
          <w:tab w:val="left" w:pos="1080"/>
        </w:tabs>
        <w:suppressAutoHyphens/>
        <w:autoSpaceDE/>
        <w:autoSpaceDN/>
        <w:adjustRightInd/>
        <w:ind w:hanging="900"/>
        <w:jc w:val="both"/>
        <w:rPr>
          <w:color w:val="000000"/>
          <w:sz w:val="24"/>
          <w:szCs w:val="24"/>
        </w:rPr>
      </w:pPr>
      <w:r w:rsidRPr="00F90BE3">
        <w:rPr>
          <w:color w:val="000000"/>
          <w:sz w:val="24"/>
          <w:szCs w:val="24"/>
        </w:rPr>
        <w:t>знать  все правила чтения;</w:t>
      </w:r>
    </w:p>
    <w:p w:rsidR="00C20A51" w:rsidRPr="00F90BE3" w:rsidRDefault="00C20A51" w:rsidP="00F90BE3">
      <w:pPr>
        <w:widowControl/>
        <w:numPr>
          <w:ilvl w:val="0"/>
          <w:numId w:val="5"/>
        </w:numPr>
        <w:shd w:val="clear" w:color="auto" w:fill="FFFFFF"/>
        <w:tabs>
          <w:tab w:val="left" w:pos="1080"/>
        </w:tabs>
        <w:suppressAutoHyphens/>
        <w:autoSpaceDE/>
        <w:autoSpaceDN/>
        <w:adjustRightInd/>
        <w:ind w:left="1080"/>
        <w:jc w:val="both"/>
        <w:rPr>
          <w:color w:val="000000"/>
          <w:sz w:val="24"/>
          <w:szCs w:val="24"/>
        </w:rPr>
      </w:pPr>
      <w:r w:rsidRPr="00F90BE3">
        <w:rPr>
          <w:color w:val="000000"/>
          <w:sz w:val="24"/>
          <w:szCs w:val="24"/>
        </w:rPr>
        <w:t xml:space="preserve">читать правильно в отношении артикуляции звуков и в плане интонационного оформления предложений; </w:t>
      </w:r>
    </w:p>
    <w:p w:rsidR="00C20A51" w:rsidRPr="00F90BE3" w:rsidRDefault="00C20A51" w:rsidP="00F90BE3">
      <w:pPr>
        <w:widowControl/>
        <w:numPr>
          <w:ilvl w:val="0"/>
          <w:numId w:val="5"/>
        </w:numPr>
        <w:shd w:val="clear" w:color="auto" w:fill="FFFFFF"/>
        <w:tabs>
          <w:tab w:val="left" w:pos="1080"/>
        </w:tabs>
        <w:suppressAutoHyphens/>
        <w:autoSpaceDE/>
        <w:autoSpaceDN/>
        <w:adjustRightInd/>
        <w:ind w:left="1080"/>
        <w:jc w:val="both"/>
        <w:rPr>
          <w:color w:val="000000"/>
          <w:sz w:val="24"/>
          <w:szCs w:val="24"/>
        </w:rPr>
      </w:pPr>
      <w:r w:rsidRPr="00F90BE3">
        <w:rPr>
          <w:color w:val="000000"/>
          <w:sz w:val="24"/>
          <w:szCs w:val="24"/>
        </w:rPr>
        <w:lastRenderedPageBreak/>
        <w:t>понимать полностью и точно прочитанное с целью последующего  использования извлеченной информации для решения различных коммуникативных задач и усвоенного языкового материала в устно-речевом общении (изучающее чтение с точным пониманием);</w:t>
      </w:r>
    </w:p>
    <w:p w:rsidR="00C20A51" w:rsidRPr="00F90BE3" w:rsidRDefault="00C20A51" w:rsidP="00F90BE3">
      <w:pPr>
        <w:widowControl/>
        <w:numPr>
          <w:ilvl w:val="0"/>
          <w:numId w:val="5"/>
        </w:numPr>
        <w:shd w:val="clear" w:color="auto" w:fill="FFFFFF"/>
        <w:tabs>
          <w:tab w:val="left" w:pos="1080"/>
        </w:tabs>
        <w:suppressAutoHyphens/>
        <w:autoSpaceDE/>
        <w:autoSpaceDN/>
        <w:adjustRightInd/>
        <w:ind w:left="1080"/>
        <w:jc w:val="both"/>
        <w:rPr>
          <w:color w:val="000000"/>
          <w:sz w:val="24"/>
          <w:szCs w:val="24"/>
        </w:rPr>
      </w:pPr>
      <w:proofErr w:type="gramStart"/>
      <w:r w:rsidRPr="00F90BE3">
        <w:rPr>
          <w:color w:val="000000"/>
          <w:sz w:val="24"/>
          <w:szCs w:val="24"/>
        </w:rPr>
        <w:t>понимать текст в целом, выделяя основные факты   и отделяя их от второстепенных, понимая главную идею текста (ознакомительное чтение);</w:t>
      </w:r>
      <w:proofErr w:type="gramEnd"/>
    </w:p>
    <w:p w:rsidR="00C20A51" w:rsidRPr="00F90BE3" w:rsidRDefault="00C20A51" w:rsidP="00F90BE3">
      <w:pPr>
        <w:widowControl/>
        <w:numPr>
          <w:ilvl w:val="0"/>
          <w:numId w:val="5"/>
        </w:numPr>
        <w:shd w:val="clear" w:color="auto" w:fill="FFFFFF"/>
        <w:tabs>
          <w:tab w:val="left" w:pos="1080"/>
        </w:tabs>
        <w:suppressAutoHyphens/>
        <w:autoSpaceDE/>
        <w:autoSpaceDN/>
        <w:adjustRightInd/>
        <w:ind w:left="1080"/>
        <w:jc w:val="both"/>
        <w:rPr>
          <w:color w:val="000000"/>
          <w:sz w:val="24"/>
          <w:szCs w:val="24"/>
        </w:rPr>
      </w:pPr>
      <w:r w:rsidRPr="00F90BE3">
        <w:rPr>
          <w:color w:val="000000"/>
          <w:sz w:val="24"/>
          <w:szCs w:val="24"/>
        </w:rPr>
        <w:t>Просмотреть текст и выбрать необходимую информацию (просмотровое чтение).</w:t>
      </w:r>
    </w:p>
    <w:p w:rsidR="00C20A51" w:rsidRPr="00F90BE3" w:rsidRDefault="00C20A51" w:rsidP="00F90BE3">
      <w:pPr>
        <w:shd w:val="clear" w:color="auto" w:fill="FFFFFF"/>
        <w:tabs>
          <w:tab w:val="left" w:pos="1080"/>
        </w:tabs>
        <w:jc w:val="both"/>
        <w:rPr>
          <w:color w:val="000000"/>
          <w:sz w:val="24"/>
          <w:szCs w:val="24"/>
        </w:rPr>
      </w:pPr>
    </w:p>
    <w:p w:rsidR="00C20A51" w:rsidRPr="00F90BE3" w:rsidRDefault="00C20A51" w:rsidP="00F90BE3">
      <w:pPr>
        <w:shd w:val="clear" w:color="auto" w:fill="FFFFFF"/>
        <w:ind w:left="4" w:firstLine="112"/>
        <w:jc w:val="both"/>
        <w:rPr>
          <w:color w:val="000000"/>
          <w:sz w:val="24"/>
          <w:szCs w:val="24"/>
        </w:rPr>
      </w:pPr>
      <w:r w:rsidRPr="00F90BE3">
        <w:rPr>
          <w:color w:val="000000"/>
          <w:sz w:val="24"/>
          <w:szCs w:val="24"/>
        </w:rPr>
        <w:t xml:space="preserve">   5. В области фонетики:</w:t>
      </w:r>
    </w:p>
    <w:p w:rsidR="00C20A51" w:rsidRPr="00F90BE3" w:rsidRDefault="00C20A51" w:rsidP="00F90BE3">
      <w:pPr>
        <w:widowControl/>
        <w:numPr>
          <w:ilvl w:val="0"/>
          <w:numId w:val="2"/>
        </w:numPr>
        <w:shd w:val="clear" w:color="auto" w:fill="FFFFFF"/>
        <w:tabs>
          <w:tab w:val="left" w:pos="1080"/>
        </w:tabs>
        <w:suppressAutoHyphens/>
        <w:autoSpaceDE/>
        <w:autoSpaceDN/>
        <w:adjustRightInd/>
        <w:ind w:hanging="1020"/>
        <w:jc w:val="both"/>
        <w:rPr>
          <w:color w:val="000000"/>
          <w:sz w:val="24"/>
          <w:szCs w:val="24"/>
        </w:rPr>
      </w:pPr>
      <w:r w:rsidRPr="00F90BE3">
        <w:rPr>
          <w:color w:val="000000"/>
          <w:sz w:val="24"/>
          <w:szCs w:val="24"/>
        </w:rPr>
        <w:t>четко произносить и различать на слух все звуки английского языка, соблюдать</w:t>
      </w:r>
    </w:p>
    <w:p w:rsidR="00C20A51" w:rsidRPr="00F90BE3" w:rsidRDefault="00C20A51" w:rsidP="00F90BE3">
      <w:pPr>
        <w:shd w:val="clear" w:color="auto" w:fill="FFFFFF"/>
        <w:ind w:left="720"/>
        <w:jc w:val="both"/>
        <w:rPr>
          <w:color w:val="000000"/>
          <w:sz w:val="24"/>
          <w:szCs w:val="24"/>
        </w:rPr>
      </w:pPr>
      <w:r w:rsidRPr="00F90BE3">
        <w:rPr>
          <w:color w:val="000000"/>
          <w:sz w:val="24"/>
          <w:szCs w:val="24"/>
        </w:rPr>
        <w:t xml:space="preserve">      долготу и краткость;</w:t>
      </w:r>
    </w:p>
    <w:p w:rsidR="00C20A51" w:rsidRPr="00F90BE3" w:rsidRDefault="00C20A51" w:rsidP="00F90BE3">
      <w:pPr>
        <w:widowControl/>
        <w:numPr>
          <w:ilvl w:val="0"/>
          <w:numId w:val="2"/>
        </w:numPr>
        <w:shd w:val="clear" w:color="auto" w:fill="FFFFFF"/>
        <w:tabs>
          <w:tab w:val="left" w:pos="1080"/>
        </w:tabs>
        <w:suppressAutoHyphens/>
        <w:autoSpaceDE/>
        <w:autoSpaceDN/>
        <w:adjustRightInd/>
        <w:ind w:hanging="1020"/>
        <w:jc w:val="both"/>
        <w:rPr>
          <w:color w:val="000000"/>
          <w:sz w:val="24"/>
          <w:szCs w:val="24"/>
        </w:rPr>
      </w:pPr>
      <w:r w:rsidRPr="00F90BE3">
        <w:rPr>
          <w:color w:val="000000"/>
          <w:sz w:val="24"/>
          <w:szCs w:val="24"/>
        </w:rPr>
        <w:t>соблюдать паузы внутри предложения;</w:t>
      </w:r>
    </w:p>
    <w:p w:rsidR="00C20A51" w:rsidRPr="00F90BE3" w:rsidRDefault="00C20A51" w:rsidP="00F90BE3">
      <w:pPr>
        <w:widowControl/>
        <w:numPr>
          <w:ilvl w:val="0"/>
          <w:numId w:val="2"/>
        </w:numPr>
        <w:shd w:val="clear" w:color="auto" w:fill="FFFFFF"/>
        <w:tabs>
          <w:tab w:val="left" w:pos="1080"/>
        </w:tabs>
        <w:suppressAutoHyphens/>
        <w:autoSpaceDE/>
        <w:autoSpaceDN/>
        <w:adjustRightInd/>
        <w:ind w:hanging="1020"/>
        <w:jc w:val="both"/>
        <w:rPr>
          <w:color w:val="000000"/>
          <w:sz w:val="24"/>
          <w:szCs w:val="24"/>
        </w:rPr>
      </w:pPr>
      <w:r w:rsidRPr="00F90BE3">
        <w:rPr>
          <w:color w:val="000000"/>
          <w:sz w:val="24"/>
          <w:szCs w:val="24"/>
        </w:rPr>
        <w:t>соблюдать словесное и фразовое ударение;</w:t>
      </w:r>
    </w:p>
    <w:p w:rsidR="00C20A51" w:rsidRPr="00F90BE3" w:rsidRDefault="00C20A51" w:rsidP="00F90BE3">
      <w:pPr>
        <w:widowControl/>
        <w:numPr>
          <w:ilvl w:val="0"/>
          <w:numId w:val="2"/>
        </w:numPr>
        <w:shd w:val="clear" w:color="auto" w:fill="FFFFFF"/>
        <w:tabs>
          <w:tab w:val="left" w:pos="1080"/>
        </w:tabs>
        <w:suppressAutoHyphens/>
        <w:autoSpaceDE/>
        <w:autoSpaceDN/>
        <w:adjustRightInd/>
        <w:ind w:left="1080"/>
        <w:jc w:val="both"/>
        <w:rPr>
          <w:color w:val="000000"/>
          <w:sz w:val="24"/>
          <w:szCs w:val="24"/>
        </w:rPr>
      </w:pPr>
      <w:r w:rsidRPr="00F90BE3">
        <w:rPr>
          <w:color w:val="000000"/>
          <w:sz w:val="24"/>
          <w:szCs w:val="24"/>
        </w:rPr>
        <w:t xml:space="preserve">соблюдать основные типы мелодии в зависимости от цели высказывания; </w:t>
      </w:r>
    </w:p>
    <w:p w:rsidR="00C20A51" w:rsidRPr="00F90BE3" w:rsidRDefault="00C20A51" w:rsidP="00F90BE3">
      <w:pPr>
        <w:widowControl/>
        <w:numPr>
          <w:ilvl w:val="0"/>
          <w:numId w:val="2"/>
        </w:numPr>
        <w:shd w:val="clear" w:color="auto" w:fill="FFFFFF"/>
        <w:tabs>
          <w:tab w:val="left" w:pos="1080"/>
        </w:tabs>
        <w:suppressAutoHyphens/>
        <w:autoSpaceDE/>
        <w:autoSpaceDN/>
        <w:adjustRightInd/>
        <w:ind w:hanging="1020"/>
        <w:jc w:val="both"/>
        <w:rPr>
          <w:color w:val="000000"/>
          <w:sz w:val="24"/>
          <w:szCs w:val="24"/>
        </w:rPr>
      </w:pPr>
      <w:r w:rsidRPr="00F90BE3">
        <w:rPr>
          <w:color w:val="000000"/>
          <w:sz w:val="24"/>
          <w:szCs w:val="24"/>
        </w:rPr>
        <w:t xml:space="preserve">читать транскрипцию. </w:t>
      </w:r>
    </w:p>
    <w:p w:rsidR="00C20A51" w:rsidRPr="00F90BE3" w:rsidRDefault="00C20A51" w:rsidP="00F90BE3">
      <w:pPr>
        <w:shd w:val="clear" w:color="auto" w:fill="FFFFFF"/>
        <w:ind w:left="1380"/>
        <w:jc w:val="both"/>
        <w:rPr>
          <w:color w:val="000000"/>
          <w:sz w:val="24"/>
          <w:szCs w:val="24"/>
        </w:rPr>
      </w:pPr>
    </w:p>
    <w:p w:rsidR="00C20A51" w:rsidRPr="00F90BE3" w:rsidRDefault="00C20A51" w:rsidP="00F90BE3">
      <w:pPr>
        <w:shd w:val="clear" w:color="auto" w:fill="FFFFFF"/>
        <w:ind w:left="360"/>
        <w:jc w:val="both"/>
        <w:rPr>
          <w:color w:val="000000"/>
          <w:sz w:val="24"/>
          <w:szCs w:val="24"/>
        </w:rPr>
      </w:pPr>
      <w:r w:rsidRPr="00F90BE3">
        <w:rPr>
          <w:color w:val="000000"/>
          <w:sz w:val="24"/>
          <w:szCs w:val="24"/>
        </w:rPr>
        <w:t>6.В области графики:</w:t>
      </w:r>
    </w:p>
    <w:p w:rsidR="00C20A51" w:rsidRPr="00F90BE3" w:rsidRDefault="00C20A51" w:rsidP="00F90BE3">
      <w:pPr>
        <w:widowControl/>
        <w:numPr>
          <w:ilvl w:val="0"/>
          <w:numId w:val="6"/>
        </w:numPr>
        <w:shd w:val="clear" w:color="auto" w:fill="FFFFFF"/>
        <w:tabs>
          <w:tab w:val="left" w:pos="1080"/>
        </w:tabs>
        <w:suppressAutoHyphens/>
        <w:autoSpaceDE/>
        <w:autoSpaceDN/>
        <w:adjustRightInd/>
        <w:ind w:left="1080"/>
        <w:jc w:val="both"/>
        <w:rPr>
          <w:color w:val="000000"/>
          <w:sz w:val="24"/>
          <w:szCs w:val="24"/>
        </w:rPr>
      </w:pPr>
      <w:r w:rsidRPr="00F90BE3">
        <w:rPr>
          <w:color w:val="000000"/>
          <w:sz w:val="24"/>
          <w:szCs w:val="24"/>
        </w:rPr>
        <w:t>выполнять самостоятельно и графически правильно письменные лексические и грамматические упражнения, используя в случае необходимости словарь;</w:t>
      </w:r>
    </w:p>
    <w:p w:rsidR="00C20A51" w:rsidRPr="00F90BE3" w:rsidRDefault="00C20A51" w:rsidP="00F90BE3">
      <w:pPr>
        <w:widowControl/>
        <w:numPr>
          <w:ilvl w:val="0"/>
          <w:numId w:val="6"/>
        </w:numPr>
        <w:shd w:val="clear" w:color="auto" w:fill="FFFFFF"/>
        <w:tabs>
          <w:tab w:val="left" w:pos="1080"/>
          <w:tab w:val="left" w:pos="1440"/>
        </w:tabs>
        <w:suppressAutoHyphens/>
        <w:autoSpaceDE/>
        <w:autoSpaceDN/>
        <w:adjustRightInd/>
        <w:ind w:hanging="1080"/>
        <w:jc w:val="both"/>
        <w:rPr>
          <w:color w:val="000000"/>
          <w:sz w:val="24"/>
          <w:szCs w:val="24"/>
        </w:rPr>
      </w:pPr>
      <w:r w:rsidRPr="00F90BE3">
        <w:rPr>
          <w:color w:val="000000"/>
          <w:sz w:val="24"/>
          <w:szCs w:val="24"/>
        </w:rPr>
        <w:t>составлять подписи к картинкам;</w:t>
      </w:r>
    </w:p>
    <w:p w:rsidR="00C20A51" w:rsidRPr="00F90BE3" w:rsidRDefault="00C20A51" w:rsidP="00F90BE3">
      <w:pPr>
        <w:widowControl/>
        <w:numPr>
          <w:ilvl w:val="0"/>
          <w:numId w:val="6"/>
        </w:numPr>
        <w:shd w:val="clear" w:color="auto" w:fill="FFFFFF"/>
        <w:tabs>
          <w:tab w:val="left" w:pos="1080"/>
        </w:tabs>
        <w:suppressAutoHyphens/>
        <w:autoSpaceDE/>
        <w:autoSpaceDN/>
        <w:adjustRightInd/>
        <w:ind w:hanging="1080"/>
        <w:jc w:val="both"/>
        <w:rPr>
          <w:color w:val="000000"/>
          <w:sz w:val="24"/>
          <w:szCs w:val="24"/>
        </w:rPr>
      </w:pPr>
      <w:r w:rsidRPr="00F90BE3">
        <w:rPr>
          <w:color w:val="000000"/>
          <w:sz w:val="24"/>
          <w:szCs w:val="24"/>
        </w:rPr>
        <w:t>письменно отвечать на вопросы по почитанному тексту (с опорой на текст);</w:t>
      </w:r>
    </w:p>
    <w:p w:rsidR="00C20A51" w:rsidRPr="00F90BE3" w:rsidRDefault="00C20A51" w:rsidP="00F90BE3">
      <w:pPr>
        <w:widowControl/>
        <w:numPr>
          <w:ilvl w:val="0"/>
          <w:numId w:val="6"/>
        </w:numPr>
        <w:shd w:val="clear" w:color="auto" w:fill="FFFFFF"/>
        <w:tabs>
          <w:tab w:val="left" w:pos="1080"/>
        </w:tabs>
        <w:suppressAutoHyphens/>
        <w:autoSpaceDE/>
        <w:autoSpaceDN/>
        <w:adjustRightInd/>
        <w:ind w:hanging="1080"/>
        <w:jc w:val="both"/>
        <w:rPr>
          <w:color w:val="000000"/>
          <w:sz w:val="24"/>
          <w:szCs w:val="24"/>
        </w:rPr>
      </w:pPr>
      <w:r w:rsidRPr="00F90BE3">
        <w:rPr>
          <w:color w:val="000000"/>
          <w:sz w:val="24"/>
          <w:szCs w:val="24"/>
        </w:rPr>
        <w:t>составлять план устного  сообщения в виде ключевых слов, делать выписки из текста;</w:t>
      </w:r>
    </w:p>
    <w:p w:rsidR="00C20A51" w:rsidRPr="00F90BE3" w:rsidRDefault="00C20A51" w:rsidP="00F90BE3">
      <w:pPr>
        <w:widowControl/>
        <w:numPr>
          <w:ilvl w:val="0"/>
          <w:numId w:val="6"/>
        </w:numPr>
        <w:shd w:val="clear" w:color="auto" w:fill="FFFFFF"/>
        <w:tabs>
          <w:tab w:val="left" w:pos="1080"/>
        </w:tabs>
        <w:suppressAutoHyphens/>
        <w:autoSpaceDE/>
        <w:autoSpaceDN/>
        <w:adjustRightInd/>
        <w:ind w:left="1080"/>
        <w:jc w:val="both"/>
        <w:rPr>
          <w:color w:val="000000"/>
          <w:sz w:val="24"/>
          <w:szCs w:val="24"/>
        </w:rPr>
      </w:pPr>
      <w:r w:rsidRPr="00F90BE3">
        <w:rPr>
          <w:color w:val="000000"/>
          <w:sz w:val="24"/>
          <w:szCs w:val="24"/>
        </w:rPr>
        <w:t xml:space="preserve">писать краткое письмо или поздравление зарубежному сверстнику по образцу на </w:t>
      </w:r>
      <w:proofErr w:type="gramStart"/>
      <w:r w:rsidRPr="00F90BE3">
        <w:rPr>
          <w:color w:val="000000"/>
          <w:sz w:val="24"/>
          <w:szCs w:val="24"/>
        </w:rPr>
        <w:t>доступном</w:t>
      </w:r>
      <w:proofErr w:type="gramEnd"/>
      <w:r w:rsidRPr="00F90BE3">
        <w:rPr>
          <w:color w:val="000000"/>
          <w:sz w:val="24"/>
          <w:szCs w:val="24"/>
        </w:rPr>
        <w:t xml:space="preserve"> детям уровню и в пределах изученной тематики.</w:t>
      </w:r>
    </w:p>
    <w:p w:rsidR="00C20A51" w:rsidRPr="00F90BE3" w:rsidRDefault="00C20A51" w:rsidP="00F90BE3">
      <w:pPr>
        <w:shd w:val="clear" w:color="auto" w:fill="FFFFFF"/>
        <w:ind w:left="360"/>
        <w:jc w:val="both"/>
        <w:rPr>
          <w:color w:val="000000"/>
          <w:sz w:val="24"/>
          <w:szCs w:val="24"/>
        </w:rPr>
      </w:pPr>
      <w:r w:rsidRPr="00F90BE3">
        <w:rPr>
          <w:color w:val="000000"/>
          <w:sz w:val="24"/>
          <w:szCs w:val="24"/>
        </w:rPr>
        <w:t>7.  В области лексической стороны речи:</w:t>
      </w:r>
    </w:p>
    <w:p w:rsidR="00C20A51" w:rsidRPr="00F90BE3" w:rsidRDefault="00C20A51" w:rsidP="00F90BE3">
      <w:pPr>
        <w:widowControl/>
        <w:numPr>
          <w:ilvl w:val="0"/>
          <w:numId w:val="3"/>
        </w:numPr>
        <w:shd w:val="clear" w:color="auto" w:fill="FFFFFF"/>
        <w:tabs>
          <w:tab w:val="left" w:pos="720"/>
        </w:tabs>
        <w:suppressAutoHyphens/>
        <w:autoSpaceDE/>
        <w:autoSpaceDN/>
        <w:adjustRightInd/>
        <w:ind w:left="1080"/>
        <w:jc w:val="both"/>
        <w:rPr>
          <w:color w:val="000000"/>
          <w:sz w:val="24"/>
          <w:szCs w:val="24"/>
        </w:rPr>
      </w:pPr>
      <w:r w:rsidRPr="00F90BE3">
        <w:rPr>
          <w:color w:val="000000"/>
          <w:sz w:val="24"/>
          <w:szCs w:val="24"/>
        </w:rPr>
        <w:t>знать лексические единицы (600 словарных единиц для говорения и 700 для понимания на слух) по предложенной тематике, простейшие</w:t>
      </w:r>
      <w:r w:rsidRPr="00F90BE3">
        <w:rPr>
          <w:color w:val="000000"/>
          <w:sz w:val="24"/>
          <w:szCs w:val="24"/>
        </w:rPr>
        <w:br/>
        <w:t>устойчивые   словосочетания   и   реплики-клише,   соответствующие</w:t>
      </w:r>
      <w:r w:rsidRPr="00F90BE3">
        <w:rPr>
          <w:color w:val="000000"/>
          <w:sz w:val="24"/>
          <w:szCs w:val="24"/>
        </w:rPr>
        <w:br/>
        <w:t>речевому этикету англоговорящих стран;</w:t>
      </w:r>
    </w:p>
    <w:p w:rsidR="00C20A51" w:rsidRPr="00F90BE3" w:rsidRDefault="00C20A51" w:rsidP="00F90BE3">
      <w:pPr>
        <w:widowControl/>
        <w:numPr>
          <w:ilvl w:val="0"/>
          <w:numId w:val="10"/>
        </w:numPr>
        <w:shd w:val="clear" w:color="auto" w:fill="FFFFFF"/>
        <w:tabs>
          <w:tab w:val="left" w:pos="0"/>
        </w:tabs>
        <w:suppressAutoHyphens/>
        <w:autoSpaceDE/>
        <w:autoSpaceDN/>
        <w:adjustRightInd/>
        <w:jc w:val="both"/>
        <w:rPr>
          <w:color w:val="000000"/>
          <w:sz w:val="24"/>
          <w:szCs w:val="24"/>
        </w:rPr>
      </w:pPr>
      <w:r w:rsidRPr="00F90BE3">
        <w:rPr>
          <w:color w:val="000000"/>
          <w:sz w:val="24"/>
          <w:szCs w:val="24"/>
        </w:rPr>
        <w:t xml:space="preserve">знакомство     со     словосложением     (например, </w:t>
      </w:r>
      <w:r w:rsidRPr="00F90BE3">
        <w:rPr>
          <w:color w:val="000000"/>
          <w:sz w:val="24"/>
          <w:szCs w:val="24"/>
          <w:lang w:val="en-US"/>
        </w:rPr>
        <w:t>snowballs</w:t>
      </w:r>
      <w:r w:rsidRPr="00F90BE3">
        <w:rPr>
          <w:color w:val="000000"/>
          <w:sz w:val="24"/>
          <w:szCs w:val="24"/>
        </w:rPr>
        <w:t>), с</w:t>
      </w:r>
      <w:r w:rsidRPr="00F90BE3">
        <w:rPr>
          <w:color w:val="000000"/>
          <w:sz w:val="24"/>
          <w:szCs w:val="24"/>
        </w:rPr>
        <w:br/>
        <w:t>интернациональными словами;</w:t>
      </w:r>
    </w:p>
    <w:p w:rsidR="00C20A51" w:rsidRPr="00F90BE3" w:rsidRDefault="00C20A51" w:rsidP="00F90BE3">
      <w:pPr>
        <w:widowControl/>
        <w:numPr>
          <w:ilvl w:val="0"/>
          <w:numId w:val="10"/>
        </w:numPr>
        <w:shd w:val="clear" w:color="auto" w:fill="FFFFFF"/>
        <w:tabs>
          <w:tab w:val="left" w:pos="0"/>
        </w:tabs>
        <w:suppressAutoHyphens/>
        <w:autoSpaceDE/>
        <w:autoSpaceDN/>
        <w:adjustRightInd/>
        <w:jc w:val="both"/>
        <w:rPr>
          <w:color w:val="000000"/>
          <w:sz w:val="24"/>
          <w:szCs w:val="24"/>
        </w:rPr>
      </w:pPr>
      <w:r w:rsidRPr="00F90BE3">
        <w:rPr>
          <w:color w:val="000000"/>
          <w:sz w:val="24"/>
          <w:szCs w:val="24"/>
        </w:rPr>
        <w:t>Уметь сочетать лексические единицы, принадлежащие к разным классам слов.</w:t>
      </w:r>
    </w:p>
    <w:p w:rsidR="00C20A51" w:rsidRPr="00F90BE3" w:rsidRDefault="00C20A51" w:rsidP="00F90BE3">
      <w:pPr>
        <w:shd w:val="clear" w:color="auto" w:fill="FFFFFF"/>
        <w:jc w:val="both"/>
        <w:rPr>
          <w:color w:val="000000"/>
          <w:sz w:val="24"/>
          <w:szCs w:val="24"/>
        </w:rPr>
      </w:pPr>
      <w:r w:rsidRPr="00F90BE3">
        <w:rPr>
          <w:color w:val="000000"/>
          <w:sz w:val="24"/>
          <w:szCs w:val="24"/>
        </w:rPr>
        <w:t>8.  В области грамматики:</w:t>
      </w:r>
    </w:p>
    <w:p w:rsidR="00C20A51" w:rsidRPr="00F90BE3" w:rsidRDefault="003C792A" w:rsidP="00F90BE3">
      <w:pPr>
        <w:numPr>
          <w:ilvl w:val="0"/>
          <w:numId w:val="12"/>
        </w:numPr>
        <w:shd w:val="clear" w:color="auto" w:fill="FFFFFF"/>
        <w:tabs>
          <w:tab w:val="left" w:pos="367"/>
        </w:tabs>
        <w:suppressAutoHyphens/>
        <w:autoSpaceDN/>
        <w:adjustRightInd/>
        <w:ind w:left="11"/>
        <w:jc w:val="both"/>
        <w:rPr>
          <w:color w:val="000000"/>
          <w:sz w:val="24"/>
          <w:szCs w:val="24"/>
        </w:rPr>
      </w:pPr>
      <w:r>
        <w:rPr>
          <w:sz w:val="24"/>
          <w:szCs w:val="24"/>
        </w:rPr>
        <w:pict>
          <v:shapetype id="_x0000_t202" coordsize="21600,21600" o:spt="202" path="m,l,21600r21600,l21600,xe">
            <v:stroke joinstyle="miter"/>
            <v:path gradientshapeok="t" o:connecttype="rect"/>
          </v:shapetype>
          <v:shape id="_x0000_s1026" type="#_x0000_t202" style="position:absolute;left:0;text-align:left;margin-left:343.65pt;margin-top:17.7pt;width:1.1pt;height:11.15pt;z-index:251660288;mso-wrap-distance-left:2pt;mso-wrap-distance-top:2.9pt;mso-wrap-distance-right:2pt;mso-wrap-distance-bottom:2.9pt" stroked="f">
            <v:fill color2="black"/>
            <v:textbox inset="0,0,0,0">
              <w:txbxContent>
                <w:p w:rsidR="00C20A51" w:rsidRDefault="00C20A51" w:rsidP="00C20A51">
                  <w:pPr>
                    <w:shd w:val="clear" w:color="auto" w:fill="FFFFFF"/>
                    <w:jc w:val="both"/>
                  </w:pPr>
                </w:p>
              </w:txbxContent>
            </v:textbox>
            <w10:wrap type="square" side="largest"/>
          </v:shape>
        </w:pict>
      </w:r>
      <w:r w:rsidR="00C20A51" w:rsidRPr="00F90BE3">
        <w:rPr>
          <w:color w:val="000000"/>
          <w:sz w:val="24"/>
          <w:szCs w:val="24"/>
        </w:rPr>
        <w:t xml:space="preserve">правильно употреблять артикли;    </w:t>
      </w:r>
    </w:p>
    <w:p w:rsidR="00C20A51" w:rsidRPr="00F90BE3" w:rsidRDefault="00C20A51" w:rsidP="00F90BE3">
      <w:pPr>
        <w:numPr>
          <w:ilvl w:val="0"/>
          <w:numId w:val="12"/>
        </w:numPr>
        <w:shd w:val="clear" w:color="auto" w:fill="FFFFFF"/>
        <w:tabs>
          <w:tab w:val="left" w:pos="367"/>
        </w:tabs>
        <w:suppressAutoHyphens/>
        <w:autoSpaceDN/>
        <w:adjustRightInd/>
        <w:ind w:left="11"/>
        <w:jc w:val="both"/>
        <w:rPr>
          <w:color w:val="000000"/>
          <w:sz w:val="24"/>
          <w:szCs w:val="24"/>
        </w:rPr>
      </w:pPr>
      <w:r w:rsidRPr="00F90BE3">
        <w:rPr>
          <w:color w:val="000000"/>
          <w:sz w:val="24"/>
          <w:szCs w:val="24"/>
        </w:rPr>
        <w:t>правильно употреблять исчисляемые  и    неисчисляемые   существительные;</w:t>
      </w:r>
    </w:p>
    <w:p w:rsidR="00C20A51" w:rsidRPr="00F90BE3" w:rsidRDefault="00C20A51" w:rsidP="00F90BE3">
      <w:pPr>
        <w:numPr>
          <w:ilvl w:val="0"/>
          <w:numId w:val="12"/>
        </w:numPr>
        <w:shd w:val="clear" w:color="auto" w:fill="FFFFFF"/>
        <w:tabs>
          <w:tab w:val="left" w:pos="367"/>
        </w:tabs>
        <w:suppressAutoHyphens/>
        <w:autoSpaceDN/>
        <w:adjustRightInd/>
        <w:ind w:left="367" w:hanging="356"/>
        <w:jc w:val="both"/>
        <w:rPr>
          <w:color w:val="000000"/>
          <w:sz w:val="24"/>
          <w:szCs w:val="24"/>
        </w:rPr>
      </w:pPr>
      <w:r w:rsidRPr="00F90BE3">
        <w:rPr>
          <w:color w:val="000000"/>
          <w:sz w:val="24"/>
          <w:szCs w:val="24"/>
        </w:rPr>
        <w:t xml:space="preserve">знать    образование    множественного    числа, </w:t>
      </w:r>
    </w:p>
    <w:p w:rsidR="00C20A51" w:rsidRPr="00F90BE3" w:rsidRDefault="00C20A51" w:rsidP="00F90BE3">
      <w:pPr>
        <w:numPr>
          <w:ilvl w:val="0"/>
          <w:numId w:val="12"/>
        </w:numPr>
        <w:shd w:val="clear" w:color="auto" w:fill="FFFFFF"/>
        <w:tabs>
          <w:tab w:val="left" w:pos="367"/>
        </w:tabs>
        <w:suppressAutoHyphens/>
        <w:autoSpaceDN/>
        <w:adjustRightInd/>
        <w:ind w:left="11"/>
        <w:jc w:val="both"/>
        <w:rPr>
          <w:color w:val="000000"/>
          <w:sz w:val="24"/>
          <w:szCs w:val="24"/>
        </w:rPr>
      </w:pPr>
      <w:r w:rsidRPr="00F90BE3">
        <w:rPr>
          <w:color w:val="000000"/>
          <w:sz w:val="24"/>
          <w:szCs w:val="24"/>
        </w:rPr>
        <w:t xml:space="preserve">знать спряжение глагола </w:t>
      </w:r>
      <w:r w:rsidRPr="00F90BE3">
        <w:rPr>
          <w:color w:val="000000"/>
          <w:sz w:val="24"/>
          <w:szCs w:val="24"/>
          <w:lang w:val="en-US"/>
        </w:rPr>
        <w:t>to</w:t>
      </w:r>
      <w:r w:rsidRPr="00F90BE3">
        <w:rPr>
          <w:color w:val="000000"/>
          <w:sz w:val="24"/>
          <w:szCs w:val="24"/>
        </w:rPr>
        <w:t xml:space="preserve"> </w:t>
      </w:r>
      <w:r w:rsidRPr="00F90BE3">
        <w:rPr>
          <w:color w:val="000000"/>
          <w:sz w:val="24"/>
          <w:szCs w:val="24"/>
          <w:lang w:val="en-US"/>
        </w:rPr>
        <w:t>be</w:t>
      </w:r>
      <w:r w:rsidRPr="00F90BE3">
        <w:rPr>
          <w:color w:val="000000"/>
          <w:sz w:val="24"/>
          <w:szCs w:val="24"/>
        </w:rPr>
        <w:t xml:space="preserve">, модальные глаголы  </w:t>
      </w:r>
      <w:r w:rsidRPr="00F90BE3">
        <w:rPr>
          <w:color w:val="000000"/>
          <w:sz w:val="24"/>
          <w:szCs w:val="24"/>
          <w:lang w:val="en-US"/>
        </w:rPr>
        <w:t>can</w:t>
      </w:r>
      <w:r w:rsidRPr="00F90BE3">
        <w:rPr>
          <w:color w:val="000000"/>
          <w:sz w:val="24"/>
          <w:szCs w:val="24"/>
        </w:rPr>
        <w:t xml:space="preserve">, </w:t>
      </w:r>
      <w:r w:rsidRPr="00F90BE3">
        <w:rPr>
          <w:color w:val="000000"/>
          <w:sz w:val="24"/>
          <w:szCs w:val="24"/>
          <w:lang w:val="en-US"/>
        </w:rPr>
        <w:t>have</w:t>
      </w:r>
      <w:r w:rsidRPr="00F90BE3">
        <w:rPr>
          <w:color w:val="000000"/>
          <w:sz w:val="24"/>
          <w:szCs w:val="24"/>
        </w:rPr>
        <w:t xml:space="preserve"> </w:t>
      </w:r>
      <w:r w:rsidRPr="00F90BE3">
        <w:rPr>
          <w:color w:val="000000"/>
          <w:sz w:val="24"/>
          <w:szCs w:val="24"/>
          <w:lang w:val="en-US"/>
        </w:rPr>
        <w:t>to</w:t>
      </w:r>
      <w:r w:rsidRPr="00F90BE3">
        <w:rPr>
          <w:color w:val="000000"/>
          <w:sz w:val="24"/>
          <w:szCs w:val="24"/>
        </w:rPr>
        <w:t xml:space="preserve">, </w:t>
      </w:r>
      <w:r w:rsidRPr="00F90BE3">
        <w:rPr>
          <w:color w:val="000000"/>
          <w:sz w:val="24"/>
          <w:szCs w:val="24"/>
          <w:lang w:val="en-US"/>
        </w:rPr>
        <w:t>must</w:t>
      </w:r>
      <w:r w:rsidRPr="00F90BE3">
        <w:rPr>
          <w:color w:val="000000"/>
          <w:sz w:val="24"/>
          <w:szCs w:val="24"/>
        </w:rPr>
        <w:t xml:space="preserve">, </w:t>
      </w:r>
      <w:r w:rsidRPr="00F90BE3">
        <w:rPr>
          <w:color w:val="000000"/>
          <w:sz w:val="24"/>
          <w:szCs w:val="24"/>
          <w:lang w:val="en-US"/>
        </w:rPr>
        <w:t>may</w:t>
      </w:r>
      <w:r w:rsidRPr="00F90BE3">
        <w:rPr>
          <w:color w:val="000000"/>
          <w:sz w:val="24"/>
          <w:szCs w:val="24"/>
        </w:rPr>
        <w:t>;</w:t>
      </w:r>
    </w:p>
    <w:p w:rsidR="00C20A51" w:rsidRPr="00F90BE3" w:rsidRDefault="00C20A51" w:rsidP="00F90BE3">
      <w:pPr>
        <w:numPr>
          <w:ilvl w:val="0"/>
          <w:numId w:val="12"/>
        </w:numPr>
        <w:shd w:val="clear" w:color="auto" w:fill="FFFFFF"/>
        <w:tabs>
          <w:tab w:val="left" w:pos="367"/>
        </w:tabs>
        <w:suppressAutoHyphens/>
        <w:autoSpaceDN/>
        <w:adjustRightInd/>
        <w:ind w:left="11"/>
        <w:jc w:val="both"/>
        <w:rPr>
          <w:color w:val="000000"/>
          <w:sz w:val="24"/>
          <w:szCs w:val="24"/>
          <w:lang w:val="en-US"/>
        </w:rPr>
      </w:pPr>
      <w:r w:rsidRPr="00F90BE3">
        <w:rPr>
          <w:color w:val="000000"/>
          <w:sz w:val="24"/>
          <w:szCs w:val="24"/>
        </w:rPr>
        <w:t>знать</w:t>
      </w:r>
      <w:r w:rsidRPr="00F90BE3">
        <w:rPr>
          <w:color w:val="000000"/>
          <w:sz w:val="24"/>
          <w:szCs w:val="24"/>
          <w:lang w:val="en-US"/>
        </w:rPr>
        <w:t xml:space="preserve"> </w:t>
      </w:r>
      <w:r w:rsidRPr="00F90BE3">
        <w:rPr>
          <w:color w:val="000000"/>
          <w:sz w:val="24"/>
          <w:szCs w:val="24"/>
        </w:rPr>
        <w:t>образование</w:t>
      </w:r>
      <w:r w:rsidRPr="00F90BE3">
        <w:rPr>
          <w:color w:val="000000"/>
          <w:sz w:val="24"/>
          <w:szCs w:val="24"/>
          <w:lang w:val="en-US"/>
        </w:rPr>
        <w:t xml:space="preserve">  Present Simple, Past Simple, Future Simple, Present Continuous;</w:t>
      </w:r>
    </w:p>
    <w:p w:rsidR="00C20A51" w:rsidRPr="00F90BE3" w:rsidRDefault="00C20A51" w:rsidP="00F90BE3">
      <w:pPr>
        <w:numPr>
          <w:ilvl w:val="0"/>
          <w:numId w:val="12"/>
        </w:numPr>
        <w:shd w:val="clear" w:color="auto" w:fill="FFFFFF"/>
        <w:tabs>
          <w:tab w:val="left" w:pos="367"/>
        </w:tabs>
        <w:suppressAutoHyphens/>
        <w:autoSpaceDN/>
        <w:adjustRightInd/>
        <w:ind w:left="11"/>
        <w:jc w:val="both"/>
        <w:rPr>
          <w:color w:val="000000"/>
          <w:sz w:val="24"/>
          <w:szCs w:val="24"/>
        </w:rPr>
      </w:pPr>
      <w:r w:rsidRPr="00F90BE3">
        <w:rPr>
          <w:color w:val="000000"/>
          <w:sz w:val="24"/>
          <w:szCs w:val="24"/>
        </w:rPr>
        <w:t>знать личные, притяжательные, вопросительные, неопределенные (</w:t>
      </w:r>
      <w:r w:rsidRPr="00F90BE3">
        <w:rPr>
          <w:color w:val="000000"/>
          <w:sz w:val="24"/>
          <w:szCs w:val="24"/>
          <w:lang w:val="en-US"/>
        </w:rPr>
        <w:t>some</w:t>
      </w:r>
      <w:r w:rsidRPr="00F90BE3">
        <w:rPr>
          <w:color w:val="000000"/>
          <w:sz w:val="24"/>
          <w:szCs w:val="24"/>
        </w:rPr>
        <w:t xml:space="preserve">, </w:t>
      </w:r>
      <w:r w:rsidRPr="00F90BE3">
        <w:rPr>
          <w:color w:val="000000"/>
          <w:sz w:val="24"/>
          <w:szCs w:val="24"/>
          <w:lang w:val="en-US"/>
        </w:rPr>
        <w:t>any</w:t>
      </w:r>
      <w:r w:rsidRPr="00F90BE3">
        <w:rPr>
          <w:color w:val="000000"/>
          <w:sz w:val="24"/>
          <w:szCs w:val="24"/>
        </w:rPr>
        <w:t>) местоимения;</w:t>
      </w:r>
    </w:p>
    <w:p w:rsidR="00C20A51" w:rsidRPr="00F90BE3" w:rsidRDefault="00C20A51" w:rsidP="00F90BE3">
      <w:pPr>
        <w:numPr>
          <w:ilvl w:val="0"/>
          <w:numId w:val="12"/>
        </w:numPr>
        <w:shd w:val="clear" w:color="auto" w:fill="FFFFFF"/>
        <w:tabs>
          <w:tab w:val="left" w:pos="367"/>
        </w:tabs>
        <w:suppressAutoHyphens/>
        <w:autoSpaceDN/>
        <w:adjustRightInd/>
        <w:ind w:left="11"/>
        <w:jc w:val="both"/>
        <w:rPr>
          <w:color w:val="000000"/>
          <w:sz w:val="24"/>
          <w:szCs w:val="24"/>
        </w:rPr>
      </w:pPr>
      <w:r w:rsidRPr="00F90BE3">
        <w:rPr>
          <w:color w:val="000000"/>
          <w:sz w:val="24"/>
          <w:szCs w:val="24"/>
        </w:rPr>
        <w:t>знать количественные и порядковые числительные до 100;</w:t>
      </w:r>
    </w:p>
    <w:p w:rsidR="00C20A51" w:rsidRPr="00F90BE3" w:rsidRDefault="00C20A51" w:rsidP="00F90BE3">
      <w:pPr>
        <w:numPr>
          <w:ilvl w:val="0"/>
          <w:numId w:val="13"/>
        </w:numPr>
        <w:shd w:val="clear" w:color="auto" w:fill="FFFFFF"/>
        <w:tabs>
          <w:tab w:val="left" w:pos="382"/>
        </w:tabs>
        <w:suppressAutoHyphens/>
        <w:autoSpaceDN/>
        <w:adjustRightInd/>
        <w:ind w:left="14"/>
        <w:jc w:val="both"/>
        <w:rPr>
          <w:color w:val="000000"/>
          <w:sz w:val="24"/>
          <w:szCs w:val="24"/>
        </w:rPr>
      </w:pPr>
      <w:r w:rsidRPr="00F90BE3">
        <w:rPr>
          <w:color w:val="000000"/>
          <w:sz w:val="24"/>
          <w:szCs w:val="24"/>
        </w:rPr>
        <w:t>знать некоторые формы безличных предложений (</w:t>
      </w:r>
      <w:r w:rsidRPr="00F90BE3">
        <w:rPr>
          <w:color w:val="000000"/>
          <w:sz w:val="24"/>
          <w:szCs w:val="24"/>
          <w:lang w:val="en-US"/>
        </w:rPr>
        <w:t>It</w:t>
      </w:r>
      <w:r w:rsidRPr="00F90BE3">
        <w:rPr>
          <w:color w:val="000000"/>
          <w:sz w:val="24"/>
          <w:szCs w:val="24"/>
        </w:rPr>
        <w:t xml:space="preserve"> </w:t>
      </w:r>
      <w:r w:rsidRPr="00F90BE3">
        <w:rPr>
          <w:color w:val="000000"/>
          <w:sz w:val="24"/>
          <w:szCs w:val="24"/>
          <w:lang w:val="en-US"/>
        </w:rPr>
        <w:t>is</w:t>
      </w:r>
      <w:r w:rsidRPr="00F90BE3">
        <w:rPr>
          <w:color w:val="000000"/>
          <w:sz w:val="24"/>
          <w:szCs w:val="24"/>
        </w:rPr>
        <w:t xml:space="preserve"> </w:t>
      </w:r>
      <w:r w:rsidRPr="00F90BE3">
        <w:rPr>
          <w:color w:val="000000"/>
          <w:sz w:val="24"/>
          <w:szCs w:val="24"/>
          <w:lang w:val="en-US"/>
        </w:rPr>
        <w:t>Monday</w:t>
      </w:r>
      <w:r w:rsidRPr="00F90BE3">
        <w:rPr>
          <w:color w:val="000000"/>
          <w:sz w:val="24"/>
          <w:szCs w:val="24"/>
        </w:rPr>
        <w:t>).</w:t>
      </w:r>
    </w:p>
    <w:p w:rsidR="00C20A51" w:rsidRPr="00F90BE3" w:rsidRDefault="00C20A51" w:rsidP="00F90BE3">
      <w:pPr>
        <w:numPr>
          <w:ilvl w:val="0"/>
          <w:numId w:val="13"/>
        </w:numPr>
        <w:shd w:val="clear" w:color="auto" w:fill="FFFFFF"/>
        <w:tabs>
          <w:tab w:val="left" w:pos="382"/>
        </w:tabs>
        <w:suppressAutoHyphens/>
        <w:autoSpaceDN/>
        <w:adjustRightInd/>
        <w:ind w:left="14"/>
        <w:jc w:val="both"/>
        <w:rPr>
          <w:color w:val="000000"/>
          <w:sz w:val="24"/>
          <w:szCs w:val="24"/>
        </w:rPr>
      </w:pPr>
      <w:r w:rsidRPr="00F90BE3">
        <w:rPr>
          <w:color w:val="000000"/>
          <w:sz w:val="24"/>
          <w:szCs w:val="24"/>
        </w:rPr>
        <w:t>знать степени сравнения прилагательных;</w:t>
      </w:r>
    </w:p>
    <w:p w:rsidR="00C20A51" w:rsidRPr="00F90BE3" w:rsidRDefault="00C20A51" w:rsidP="00F90BE3">
      <w:pPr>
        <w:numPr>
          <w:ilvl w:val="0"/>
          <w:numId w:val="13"/>
        </w:numPr>
        <w:shd w:val="clear" w:color="auto" w:fill="FFFFFF"/>
        <w:tabs>
          <w:tab w:val="left" w:pos="382"/>
        </w:tabs>
        <w:suppressAutoHyphens/>
        <w:autoSpaceDN/>
        <w:adjustRightInd/>
        <w:ind w:left="14"/>
        <w:jc w:val="both"/>
        <w:rPr>
          <w:color w:val="000000"/>
          <w:sz w:val="24"/>
          <w:szCs w:val="24"/>
          <w:lang w:val="en-US"/>
        </w:rPr>
      </w:pPr>
      <w:r w:rsidRPr="00F90BE3">
        <w:rPr>
          <w:color w:val="000000"/>
          <w:sz w:val="24"/>
          <w:szCs w:val="24"/>
        </w:rPr>
        <w:t>знать</w:t>
      </w:r>
      <w:r w:rsidRPr="00F90BE3">
        <w:rPr>
          <w:color w:val="000000"/>
          <w:sz w:val="24"/>
          <w:szCs w:val="24"/>
          <w:lang w:val="en-US"/>
        </w:rPr>
        <w:t xml:space="preserve"> </w:t>
      </w:r>
      <w:r w:rsidRPr="00F90BE3">
        <w:rPr>
          <w:color w:val="000000"/>
          <w:sz w:val="24"/>
          <w:szCs w:val="24"/>
        </w:rPr>
        <w:t>обороты</w:t>
      </w:r>
      <w:r w:rsidRPr="00F90BE3">
        <w:rPr>
          <w:color w:val="000000"/>
          <w:sz w:val="24"/>
          <w:szCs w:val="24"/>
          <w:lang w:val="en-US"/>
        </w:rPr>
        <w:t xml:space="preserve"> there is / there are;</w:t>
      </w:r>
    </w:p>
    <w:p w:rsidR="00C20A51" w:rsidRPr="00F90BE3" w:rsidRDefault="00C20A51" w:rsidP="00F90BE3">
      <w:pPr>
        <w:shd w:val="clear" w:color="auto" w:fill="FFFFFF"/>
        <w:tabs>
          <w:tab w:val="left" w:pos="382"/>
        </w:tabs>
        <w:jc w:val="both"/>
        <w:rPr>
          <w:color w:val="000000"/>
          <w:sz w:val="24"/>
          <w:szCs w:val="24"/>
        </w:rPr>
      </w:pPr>
      <w:r w:rsidRPr="00F90BE3">
        <w:rPr>
          <w:color w:val="000000"/>
          <w:sz w:val="24"/>
          <w:szCs w:val="24"/>
          <w:lang w:val="en-US"/>
        </w:rPr>
        <w:br/>
      </w:r>
      <w:r w:rsidRPr="00F90BE3">
        <w:rPr>
          <w:color w:val="000000"/>
          <w:sz w:val="24"/>
          <w:szCs w:val="24"/>
        </w:rPr>
        <w:t>9. В области социокультурной компетенции:</w:t>
      </w:r>
    </w:p>
    <w:p w:rsidR="00C20A51" w:rsidRPr="00F90BE3" w:rsidRDefault="00C20A51" w:rsidP="00F90BE3">
      <w:pPr>
        <w:numPr>
          <w:ilvl w:val="0"/>
          <w:numId w:val="13"/>
        </w:numPr>
        <w:shd w:val="clear" w:color="auto" w:fill="FFFFFF"/>
        <w:tabs>
          <w:tab w:val="left" w:pos="378"/>
        </w:tabs>
        <w:suppressAutoHyphens/>
        <w:autoSpaceDN/>
        <w:adjustRightInd/>
        <w:ind w:left="14" w:hanging="14"/>
        <w:jc w:val="both"/>
        <w:rPr>
          <w:color w:val="000000"/>
          <w:sz w:val="24"/>
          <w:szCs w:val="24"/>
        </w:rPr>
      </w:pPr>
      <w:r w:rsidRPr="00F90BE3">
        <w:rPr>
          <w:color w:val="000000"/>
          <w:sz w:val="24"/>
          <w:szCs w:val="24"/>
        </w:rPr>
        <w:t xml:space="preserve">знание названий стран, говорящих на английском языке; </w:t>
      </w:r>
    </w:p>
    <w:p w:rsidR="00C20A51" w:rsidRPr="00F90BE3" w:rsidRDefault="00C20A51" w:rsidP="00F90BE3">
      <w:pPr>
        <w:numPr>
          <w:ilvl w:val="0"/>
          <w:numId w:val="11"/>
        </w:numPr>
        <w:shd w:val="clear" w:color="auto" w:fill="FFFFFF"/>
        <w:tabs>
          <w:tab w:val="left" w:pos="378"/>
        </w:tabs>
        <w:suppressAutoHyphens/>
        <w:autoSpaceDN/>
        <w:adjustRightInd/>
        <w:ind w:left="29"/>
        <w:jc w:val="both"/>
        <w:rPr>
          <w:color w:val="000000"/>
          <w:sz w:val="24"/>
          <w:szCs w:val="24"/>
        </w:rPr>
      </w:pPr>
      <w:r w:rsidRPr="00F90BE3">
        <w:rPr>
          <w:color w:val="000000"/>
          <w:sz w:val="24"/>
          <w:szCs w:val="24"/>
        </w:rPr>
        <w:t>знание игр сверстников за рубежом;</w:t>
      </w:r>
    </w:p>
    <w:p w:rsidR="00C20A51" w:rsidRPr="00F90BE3" w:rsidRDefault="00C20A51" w:rsidP="00F90BE3">
      <w:pPr>
        <w:numPr>
          <w:ilvl w:val="0"/>
          <w:numId w:val="11"/>
        </w:numPr>
        <w:shd w:val="clear" w:color="auto" w:fill="FFFFFF"/>
        <w:tabs>
          <w:tab w:val="left" w:pos="378"/>
        </w:tabs>
        <w:suppressAutoHyphens/>
        <w:autoSpaceDN/>
        <w:adjustRightInd/>
        <w:ind w:left="378" w:hanging="349"/>
        <w:jc w:val="both"/>
        <w:rPr>
          <w:color w:val="000000"/>
          <w:sz w:val="24"/>
          <w:szCs w:val="24"/>
        </w:rPr>
      </w:pPr>
      <w:r w:rsidRPr="00F90BE3">
        <w:rPr>
          <w:color w:val="000000"/>
          <w:sz w:val="24"/>
          <w:szCs w:val="24"/>
        </w:rPr>
        <w:t>знание некоторых литературных персонажей, сюжетов популярных</w:t>
      </w:r>
      <w:r w:rsidRPr="00F90BE3">
        <w:rPr>
          <w:color w:val="000000"/>
          <w:sz w:val="24"/>
          <w:szCs w:val="24"/>
        </w:rPr>
        <w:br/>
        <w:t>народных английских сказок;</w:t>
      </w:r>
    </w:p>
    <w:p w:rsidR="00C20A51" w:rsidRPr="00F90BE3" w:rsidRDefault="00C20A51" w:rsidP="00F90BE3">
      <w:pPr>
        <w:numPr>
          <w:ilvl w:val="0"/>
          <w:numId w:val="11"/>
        </w:numPr>
        <w:shd w:val="clear" w:color="auto" w:fill="FFFFFF"/>
        <w:tabs>
          <w:tab w:val="left" w:pos="378"/>
        </w:tabs>
        <w:suppressAutoHyphens/>
        <w:autoSpaceDN/>
        <w:adjustRightInd/>
        <w:ind w:left="29"/>
        <w:jc w:val="both"/>
        <w:rPr>
          <w:color w:val="000000"/>
          <w:sz w:val="24"/>
          <w:szCs w:val="24"/>
        </w:rPr>
      </w:pPr>
      <w:r w:rsidRPr="00F90BE3">
        <w:rPr>
          <w:color w:val="000000"/>
          <w:sz w:val="24"/>
          <w:szCs w:val="24"/>
        </w:rPr>
        <w:t>уметь воспроизводить песни и стихи детского фольклора;</w:t>
      </w:r>
    </w:p>
    <w:p w:rsidR="00C20A51" w:rsidRPr="00F90BE3" w:rsidRDefault="00C20A51" w:rsidP="00F90BE3">
      <w:pPr>
        <w:numPr>
          <w:ilvl w:val="0"/>
          <w:numId w:val="11"/>
        </w:numPr>
        <w:shd w:val="clear" w:color="auto" w:fill="FFFFFF"/>
        <w:tabs>
          <w:tab w:val="left" w:pos="378"/>
        </w:tabs>
        <w:suppressAutoHyphens/>
        <w:autoSpaceDN/>
        <w:adjustRightInd/>
        <w:ind w:left="378" w:hanging="349"/>
        <w:jc w:val="both"/>
        <w:rPr>
          <w:color w:val="000000"/>
          <w:sz w:val="24"/>
          <w:szCs w:val="24"/>
        </w:rPr>
      </w:pPr>
      <w:r w:rsidRPr="00F90BE3">
        <w:rPr>
          <w:color w:val="000000"/>
          <w:sz w:val="24"/>
          <w:szCs w:val="24"/>
        </w:rPr>
        <w:t>соблюдение   некоторых   форм   речевого   и   неречевого   этикета</w:t>
      </w:r>
      <w:r w:rsidRPr="00F90BE3">
        <w:rPr>
          <w:color w:val="000000"/>
          <w:sz w:val="24"/>
          <w:szCs w:val="24"/>
        </w:rPr>
        <w:br/>
        <w:t>англоговорящих стран.</w:t>
      </w:r>
    </w:p>
    <w:p w:rsidR="00C20A51" w:rsidRPr="00F90BE3" w:rsidRDefault="00C20A51" w:rsidP="00F90BE3">
      <w:pPr>
        <w:shd w:val="clear" w:color="auto" w:fill="FFFFFF"/>
        <w:tabs>
          <w:tab w:val="left" w:pos="378"/>
        </w:tabs>
        <w:ind w:left="29"/>
        <w:jc w:val="both"/>
        <w:rPr>
          <w:i/>
          <w:iCs/>
          <w:color w:val="000000"/>
          <w:sz w:val="24"/>
          <w:szCs w:val="24"/>
        </w:rPr>
      </w:pPr>
    </w:p>
    <w:p w:rsidR="00C20A51" w:rsidRPr="00F90BE3" w:rsidRDefault="00C20A51" w:rsidP="00F90BE3">
      <w:pPr>
        <w:shd w:val="clear" w:color="auto" w:fill="FFFFFF"/>
        <w:ind w:left="32"/>
        <w:rPr>
          <w:color w:val="000000"/>
          <w:sz w:val="24"/>
          <w:szCs w:val="24"/>
        </w:rPr>
      </w:pPr>
      <w:r w:rsidRPr="00F90BE3">
        <w:rPr>
          <w:color w:val="000000"/>
          <w:sz w:val="24"/>
          <w:szCs w:val="24"/>
        </w:rPr>
        <w:t>10. В области учебно-познавательной и компенсаторной компетенции:</w:t>
      </w:r>
    </w:p>
    <w:p w:rsidR="00C20A51" w:rsidRPr="00F90BE3" w:rsidRDefault="00C20A51" w:rsidP="00F90BE3">
      <w:pPr>
        <w:numPr>
          <w:ilvl w:val="0"/>
          <w:numId w:val="11"/>
        </w:numPr>
        <w:shd w:val="clear" w:color="auto" w:fill="FFFFFF"/>
        <w:tabs>
          <w:tab w:val="left" w:pos="378"/>
        </w:tabs>
        <w:suppressAutoHyphens/>
        <w:autoSpaceDN/>
        <w:adjustRightInd/>
        <w:ind w:left="29"/>
        <w:jc w:val="both"/>
        <w:rPr>
          <w:color w:val="000000"/>
          <w:sz w:val="24"/>
          <w:szCs w:val="24"/>
        </w:rPr>
      </w:pPr>
      <w:r w:rsidRPr="00F90BE3">
        <w:rPr>
          <w:color w:val="000000"/>
          <w:sz w:val="24"/>
          <w:szCs w:val="24"/>
        </w:rPr>
        <w:lastRenderedPageBreak/>
        <w:t>сравнивать языковые явления родного и английского языков;</w:t>
      </w:r>
    </w:p>
    <w:p w:rsidR="00C20A51" w:rsidRPr="00F90BE3" w:rsidRDefault="00C20A51" w:rsidP="00F90BE3">
      <w:pPr>
        <w:numPr>
          <w:ilvl w:val="0"/>
          <w:numId w:val="11"/>
        </w:numPr>
        <w:shd w:val="clear" w:color="auto" w:fill="FFFFFF"/>
        <w:tabs>
          <w:tab w:val="left" w:pos="378"/>
        </w:tabs>
        <w:suppressAutoHyphens/>
        <w:autoSpaceDN/>
        <w:adjustRightInd/>
        <w:ind w:left="378" w:hanging="349"/>
        <w:jc w:val="both"/>
        <w:rPr>
          <w:color w:val="000000"/>
          <w:sz w:val="24"/>
          <w:szCs w:val="24"/>
        </w:rPr>
      </w:pPr>
      <w:r w:rsidRPr="00F90BE3">
        <w:rPr>
          <w:color w:val="000000"/>
          <w:sz w:val="24"/>
          <w:szCs w:val="24"/>
        </w:rPr>
        <w:t>соотносить графический образ слова с его звуковым образом (в конце</w:t>
      </w:r>
      <w:r w:rsidRPr="00F90BE3">
        <w:rPr>
          <w:color w:val="000000"/>
          <w:sz w:val="24"/>
          <w:szCs w:val="24"/>
        </w:rPr>
        <w:br/>
        <w:t>обучения);</w:t>
      </w:r>
    </w:p>
    <w:p w:rsidR="00C20A51" w:rsidRPr="00F90BE3" w:rsidRDefault="00C20A51" w:rsidP="00F90BE3">
      <w:pPr>
        <w:numPr>
          <w:ilvl w:val="0"/>
          <w:numId w:val="11"/>
        </w:numPr>
        <w:shd w:val="clear" w:color="auto" w:fill="FFFFFF"/>
        <w:tabs>
          <w:tab w:val="left" w:pos="378"/>
        </w:tabs>
        <w:suppressAutoHyphens/>
        <w:autoSpaceDN/>
        <w:adjustRightInd/>
        <w:ind w:left="29"/>
        <w:jc w:val="both"/>
        <w:rPr>
          <w:color w:val="000000"/>
          <w:sz w:val="24"/>
          <w:szCs w:val="24"/>
        </w:rPr>
      </w:pPr>
      <w:r w:rsidRPr="00F90BE3">
        <w:rPr>
          <w:color w:val="000000"/>
          <w:sz w:val="24"/>
          <w:szCs w:val="24"/>
        </w:rPr>
        <w:t>опираться на языковую догадку;</w:t>
      </w:r>
    </w:p>
    <w:p w:rsidR="00C20A51" w:rsidRPr="00F90BE3" w:rsidRDefault="00C20A51" w:rsidP="00F90BE3">
      <w:pPr>
        <w:numPr>
          <w:ilvl w:val="0"/>
          <w:numId w:val="11"/>
        </w:numPr>
        <w:shd w:val="clear" w:color="auto" w:fill="FFFFFF"/>
        <w:tabs>
          <w:tab w:val="left" w:pos="378"/>
        </w:tabs>
        <w:suppressAutoHyphens/>
        <w:autoSpaceDN/>
        <w:adjustRightInd/>
        <w:ind w:left="29"/>
        <w:jc w:val="both"/>
        <w:rPr>
          <w:color w:val="000000"/>
          <w:sz w:val="24"/>
          <w:szCs w:val="24"/>
        </w:rPr>
      </w:pPr>
      <w:r w:rsidRPr="00F90BE3">
        <w:rPr>
          <w:color w:val="000000"/>
          <w:sz w:val="24"/>
          <w:szCs w:val="24"/>
        </w:rPr>
        <w:t>списывать слова, предложения, вставляя слова, буквы;</w:t>
      </w:r>
    </w:p>
    <w:p w:rsidR="00C20A51" w:rsidRPr="00F90BE3" w:rsidRDefault="00C20A51" w:rsidP="00F90BE3">
      <w:pPr>
        <w:numPr>
          <w:ilvl w:val="0"/>
          <w:numId w:val="11"/>
        </w:numPr>
        <w:shd w:val="clear" w:color="auto" w:fill="FFFFFF"/>
        <w:tabs>
          <w:tab w:val="left" w:pos="378"/>
        </w:tabs>
        <w:suppressAutoHyphens/>
        <w:autoSpaceDN/>
        <w:adjustRightInd/>
        <w:ind w:left="378" w:hanging="349"/>
        <w:jc w:val="both"/>
        <w:rPr>
          <w:color w:val="000000"/>
          <w:sz w:val="24"/>
          <w:szCs w:val="24"/>
        </w:rPr>
      </w:pPr>
      <w:r w:rsidRPr="00F90BE3">
        <w:rPr>
          <w:color w:val="000000"/>
          <w:sz w:val="24"/>
          <w:szCs w:val="24"/>
        </w:rPr>
        <w:t>действовать   по   образцу   или   по   аналогии   при   составлении</w:t>
      </w:r>
      <w:r w:rsidRPr="00F90BE3">
        <w:rPr>
          <w:color w:val="000000"/>
          <w:sz w:val="24"/>
          <w:szCs w:val="24"/>
        </w:rPr>
        <w:br/>
        <w:t>высказываний;</w:t>
      </w:r>
    </w:p>
    <w:p w:rsidR="00C20A51" w:rsidRPr="00F90BE3" w:rsidRDefault="00C20A51" w:rsidP="00F90BE3">
      <w:pPr>
        <w:numPr>
          <w:ilvl w:val="0"/>
          <w:numId w:val="11"/>
        </w:numPr>
        <w:shd w:val="clear" w:color="auto" w:fill="FFFFFF"/>
        <w:tabs>
          <w:tab w:val="left" w:pos="378"/>
        </w:tabs>
        <w:suppressAutoHyphens/>
        <w:autoSpaceDN/>
        <w:adjustRightInd/>
        <w:ind w:left="378" w:hanging="349"/>
        <w:jc w:val="both"/>
        <w:rPr>
          <w:color w:val="000000"/>
          <w:sz w:val="24"/>
          <w:szCs w:val="24"/>
        </w:rPr>
      </w:pPr>
      <w:r w:rsidRPr="00F90BE3">
        <w:rPr>
          <w:color w:val="000000"/>
          <w:sz w:val="24"/>
          <w:szCs w:val="24"/>
        </w:rPr>
        <w:t>пользоваться   планом   (в   виде   грамматических   опор,   логик</w:t>
      </w:r>
      <w:proofErr w:type="gramStart"/>
      <w:r w:rsidRPr="00F90BE3">
        <w:rPr>
          <w:color w:val="000000"/>
          <w:sz w:val="24"/>
          <w:szCs w:val="24"/>
        </w:rPr>
        <w:t>о-</w:t>
      </w:r>
      <w:proofErr w:type="gramEnd"/>
      <w:r w:rsidRPr="00F90BE3">
        <w:rPr>
          <w:color w:val="000000"/>
          <w:sz w:val="24"/>
          <w:szCs w:val="24"/>
        </w:rPr>
        <w:br/>
        <w:t>коммуникативных программ, ключевых слов);</w:t>
      </w:r>
    </w:p>
    <w:p w:rsidR="00C20A51" w:rsidRPr="00F90BE3" w:rsidRDefault="00C20A51" w:rsidP="00F90BE3">
      <w:pPr>
        <w:numPr>
          <w:ilvl w:val="0"/>
          <w:numId w:val="11"/>
        </w:numPr>
        <w:shd w:val="clear" w:color="auto" w:fill="FFFFFF"/>
        <w:tabs>
          <w:tab w:val="left" w:pos="378"/>
        </w:tabs>
        <w:suppressAutoHyphens/>
        <w:autoSpaceDN/>
        <w:adjustRightInd/>
        <w:ind w:left="378" w:hanging="349"/>
        <w:jc w:val="both"/>
        <w:rPr>
          <w:color w:val="000000"/>
          <w:sz w:val="24"/>
          <w:szCs w:val="24"/>
        </w:rPr>
      </w:pPr>
      <w:r w:rsidRPr="00F90BE3">
        <w:rPr>
          <w:color w:val="000000"/>
          <w:sz w:val="24"/>
          <w:szCs w:val="24"/>
        </w:rPr>
        <w:t>применять изученные лексические единицы и грамматические правила</w:t>
      </w:r>
      <w:r w:rsidRPr="00F90BE3">
        <w:rPr>
          <w:color w:val="000000"/>
          <w:sz w:val="24"/>
          <w:szCs w:val="24"/>
        </w:rPr>
        <w:br/>
        <w:t>в процессе общения;</w:t>
      </w:r>
    </w:p>
    <w:p w:rsidR="00C20A51" w:rsidRPr="00F90BE3" w:rsidRDefault="00C20A51" w:rsidP="00F90BE3">
      <w:pPr>
        <w:numPr>
          <w:ilvl w:val="0"/>
          <w:numId w:val="11"/>
        </w:numPr>
        <w:shd w:val="clear" w:color="auto" w:fill="FFFFFF"/>
        <w:tabs>
          <w:tab w:val="left" w:pos="378"/>
        </w:tabs>
        <w:suppressAutoHyphens/>
        <w:autoSpaceDN/>
        <w:adjustRightInd/>
        <w:ind w:left="29"/>
        <w:jc w:val="both"/>
        <w:rPr>
          <w:color w:val="000000"/>
          <w:sz w:val="24"/>
          <w:szCs w:val="24"/>
        </w:rPr>
      </w:pPr>
      <w:r w:rsidRPr="00F90BE3">
        <w:rPr>
          <w:color w:val="000000"/>
          <w:sz w:val="24"/>
          <w:szCs w:val="24"/>
        </w:rPr>
        <w:t>пользоваться транскрипцией;</w:t>
      </w:r>
    </w:p>
    <w:p w:rsidR="00C20A51" w:rsidRPr="00F90BE3" w:rsidRDefault="00C20A51" w:rsidP="00F90BE3">
      <w:pPr>
        <w:numPr>
          <w:ilvl w:val="0"/>
          <w:numId w:val="11"/>
        </w:numPr>
        <w:shd w:val="clear" w:color="auto" w:fill="FFFFFF"/>
        <w:tabs>
          <w:tab w:val="left" w:pos="378"/>
        </w:tabs>
        <w:suppressAutoHyphens/>
        <w:autoSpaceDN/>
        <w:adjustRightInd/>
        <w:ind w:left="378" w:hanging="349"/>
        <w:jc w:val="both"/>
        <w:rPr>
          <w:color w:val="000000"/>
          <w:sz w:val="24"/>
          <w:szCs w:val="24"/>
        </w:rPr>
      </w:pPr>
      <w:r w:rsidRPr="00F90BE3">
        <w:rPr>
          <w:color w:val="000000"/>
          <w:sz w:val="24"/>
          <w:szCs w:val="24"/>
        </w:rPr>
        <w:t>уметь переносить знание лексики одной тематики в другие ситуации</w:t>
      </w:r>
      <w:r w:rsidRPr="00F90BE3">
        <w:rPr>
          <w:color w:val="000000"/>
          <w:sz w:val="24"/>
          <w:szCs w:val="24"/>
        </w:rPr>
        <w:br/>
        <w:t>общения.</w:t>
      </w:r>
    </w:p>
    <w:p w:rsidR="00C20A51" w:rsidRPr="00F90BE3" w:rsidRDefault="00C20A51" w:rsidP="00F90BE3">
      <w:pPr>
        <w:shd w:val="clear" w:color="auto" w:fill="FFFFFF"/>
        <w:tabs>
          <w:tab w:val="left" w:pos="378"/>
        </w:tabs>
        <w:ind w:left="29"/>
        <w:rPr>
          <w:sz w:val="24"/>
          <w:szCs w:val="24"/>
        </w:rPr>
      </w:pPr>
    </w:p>
    <w:p w:rsidR="00C20A51" w:rsidRPr="00F90BE3" w:rsidRDefault="00C20A51" w:rsidP="00F90BE3">
      <w:pPr>
        <w:rPr>
          <w:sz w:val="24"/>
          <w:szCs w:val="24"/>
        </w:rPr>
      </w:pPr>
    </w:p>
    <w:p w:rsidR="00C20A51" w:rsidRPr="00F90BE3" w:rsidRDefault="00C20A51" w:rsidP="00F90BE3">
      <w:pPr>
        <w:jc w:val="center"/>
        <w:rPr>
          <w:b/>
          <w:color w:val="000000"/>
          <w:sz w:val="24"/>
          <w:szCs w:val="24"/>
        </w:rPr>
      </w:pPr>
      <w:r w:rsidRPr="00F90BE3">
        <w:rPr>
          <w:b/>
          <w:color w:val="000000"/>
          <w:sz w:val="24"/>
          <w:szCs w:val="24"/>
        </w:rPr>
        <w:t>Содержание программы</w:t>
      </w:r>
    </w:p>
    <w:p w:rsidR="00C20A51" w:rsidRPr="00F90BE3" w:rsidRDefault="00C20A51" w:rsidP="00F90BE3">
      <w:pPr>
        <w:shd w:val="clear" w:color="auto" w:fill="FFFFFF"/>
        <w:jc w:val="both"/>
        <w:rPr>
          <w:b/>
          <w:color w:val="000000"/>
          <w:sz w:val="24"/>
          <w:szCs w:val="24"/>
        </w:rPr>
      </w:pPr>
      <w:r w:rsidRPr="00F90BE3">
        <w:rPr>
          <w:b/>
          <w:color w:val="000000"/>
          <w:sz w:val="24"/>
          <w:szCs w:val="24"/>
        </w:rPr>
        <w:t>Вводный модуль</w:t>
      </w:r>
      <w:r w:rsidRPr="00F90BE3">
        <w:rPr>
          <w:color w:val="000000"/>
          <w:sz w:val="24"/>
          <w:szCs w:val="24"/>
        </w:rPr>
        <w:t xml:space="preserve">. </w:t>
      </w:r>
      <w:r w:rsidRPr="00F90BE3">
        <w:rPr>
          <w:b/>
          <w:color w:val="000000"/>
          <w:sz w:val="24"/>
          <w:szCs w:val="24"/>
          <w:lang w:val="en-US"/>
        </w:rPr>
        <w:t>C</w:t>
      </w:r>
      <w:r w:rsidRPr="00F90BE3">
        <w:rPr>
          <w:b/>
          <w:color w:val="000000"/>
          <w:sz w:val="24"/>
          <w:szCs w:val="24"/>
        </w:rPr>
        <w:t xml:space="preserve"> возвращением!</w:t>
      </w:r>
      <w:r w:rsidR="00FD1AA7" w:rsidRPr="00F90BE3">
        <w:rPr>
          <w:b/>
          <w:color w:val="000000"/>
          <w:sz w:val="24"/>
          <w:szCs w:val="24"/>
        </w:rPr>
        <w:t xml:space="preserve"> (2 урока)</w:t>
      </w:r>
    </w:p>
    <w:p w:rsidR="00C20A51" w:rsidRPr="00F90BE3" w:rsidRDefault="00FD1AA7" w:rsidP="00F90BE3">
      <w:pPr>
        <w:shd w:val="clear" w:color="auto" w:fill="FFFFFF"/>
        <w:rPr>
          <w:b/>
          <w:color w:val="000000"/>
          <w:sz w:val="24"/>
          <w:szCs w:val="24"/>
        </w:rPr>
      </w:pPr>
      <w:r w:rsidRPr="00F90BE3">
        <w:rPr>
          <w:b/>
          <w:color w:val="000000"/>
          <w:sz w:val="24"/>
          <w:szCs w:val="24"/>
        </w:rPr>
        <w:t xml:space="preserve"> </w:t>
      </w:r>
      <w:r w:rsidR="00C20A51" w:rsidRPr="00F90BE3">
        <w:rPr>
          <w:b/>
          <w:color w:val="000000"/>
          <w:sz w:val="24"/>
          <w:szCs w:val="24"/>
        </w:rPr>
        <w:t>Модуль 1</w:t>
      </w:r>
      <w:r w:rsidR="00C20A51" w:rsidRPr="00F90BE3">
        <w:rPr>
          <w:color w:val="000000"/>
          <w:sz w:val="24"/>
          <w:szCs w:val="24"/>
        </w:rPr>
        <w:t xml:space="preserve"> . </w:t>
      </w:r>
      <w:r w:rsidR="00C20A51" w:rsidRPr="00F90BE3">
        <w:rPr>
          <w:b/>
          <w:color w:val="000000"/>
          <w:sz w:val="24"/>
          <w:szCs w:val="24"/>
        </w:rPr>
        <w:t>Семья и друзья.</w:t>
      </w:r>
      <w:r w:rsidR="00C20A51" w:rsidRPr="00F90BE3">
        <w:rPr>
          <w:color w:val="000000"/>
          <w:sz w:val="24"/>
          <w:szCs w:val="24"/>
        </w:rPr>
        <w:t xml:space="preserve"> </w:t>
      </w:r>
      <w:r w:rsidRPr="00F90BE3">
        <w:rPr>
          <w:b/>
          <w:color w:val="000000"/>
          <w:sz w:val="24"/>
          <w:szCs w:val="24"/>
        </w:rPr>
        <w:t>(8 уроков)</w:t>
      </w:r>
    </w:p>
    <w:p w:rsidR="00C20A51" w:rsidRPr="00F90BE3" w:rsidRDefault="00C20A51" w:rsidP="00F90BE3">
      <w:pPr>
        <w:pStyle w:val="a4"/>
        <w:jc w:val="both"/>
        <w:rPr>
          <w:color w:val="000000"/>
        </w:rPr>
      </w:pPr>
      <w:r w:rsidRPr="00F90BE3">
        <w:rPr>
          <w:color w:val="000000"/>
        </w:rPr>
        <w:t>Лексические единицы по темам «Семья», «Внешность», глаголы движения.  Предлоги места. Диалогические высказывания по темам «Семья», «Внешность». Числительные от 30 до 100. Настоящее длительное время. Языковой портфель.  Страноведческий урок «Англоговорящие страны». Чтение сказки  «</w:t>
      </w:r>
      <w:proofErr w:type="spellStart"/>
      <w:r w:rsidRPr="00F90BE3">
        <w:rPr>
          <w:color w:val="000000"/>
        </w:rPr>
        <w:t>Златовласка</w:t>
      </w:r>
      <w:proofErr w:type="spellEnd"/>
      <w:r w:rsidRPr="00F90BE3">
        <w:rPr>
          <w:color w:val="000000"/>
        </w:rPr>
        <w:t xml:space="preserve"> и три медведя». Проектная работа о своем городе. Контрольная работа.</w:t>
      </w:r>
    </w:p>
    <w:p w:rsidR="00C20A51" w:rsidRPr="00F90BE3" w:rsidRDefault="00C20A51" w:rsidP="00F90BE3">
      <w:pPr>
        <w:shd w:val="clear" w:color="auto" w:fill="FFFFFF"/>
        <w:rPr>
          <w:b/>
          <w:color w:val="000000"/>
          <w:sz w:val="24"/>
          <w:szCs w:val="24"/>
        </w:rPr>
      </w:pPr>
      <w:r w:rsidRPr="00F90BE3">
        <w:rPr>
          <w:b/>
          <w:color w:val="000000"/>
          <w:sz w:val="24"/>
          <w:szCs w:val="24"/>
        </w:rPr>
        <w:t>Модуль 2. Рабочий день.</w:t>
      </w:r>
      <w:r w:rsidR="00FD1AA7" w:rsidRPr="00F90BE3">
        <w:rPr>
          <w:b/>
          <w:color w:val="000000"/>
          <w:sz w:val="24"/>
          <w:szCs w:val="24"/>
        </w:rPr>
        <w:t xml:space="preserve"> (8 уроков)</w:t>
      </w:r>
    </w:p>
    <w:p w:rsidR="00C20A51" w:rsidRPr="00F90BE3" w:rsidRDefault="00C20A51" w:rsidP="00F90BE3">
      <w:pPr>
        <w:shd w:val="clear" w:color="auto" w:fill="FFFFFF"/>
        <w:jc w:val="both"/>
        <w:rPr>
          <w:color w:val="000000"/>
          <w:sz w:val="24"/>
          <w:szCs w:val="24"/>
        </w:rPr>
      </w:pPr>
      <w:r w:rsidRPr="00F90BE3">
        <w:rPr>
          <w:color w:val="000000"/>
          <w:sz w:val="24"/>
          <w:szCs w:val="24"/>
        </w:rPr>
        <w:t xml:space="preserve">Лексические единицы по темам «Профессии», «Рабочий день», «Спортивные игры». Диалогические и монологические высказывания по темам «Профессии», «Рабочий день».  Настоящее неопределенное время. Наречия частотности. Глагол </w:t>
      </w:r>
      <w:r w:rsidRPr="00F90BE3">
        <w:rPr>
          <w:color w:val="000000"/>
          <w:sz w:val="24"/>
          <w:szCs w:val="24"/>
          <w:lang w:val="en-US"/>
        </w:rPr>
        <w:t>have</w:t>
      </w:r>
      <w:r w:rsidRPr="00F90BE3">
        <w:rPr>
          <w:color w:val="000000"/>
          <w:sz w:val="24"/>
          <w:szCs w:val="24"/>
        </w:rPr>
        <w:t xml:space="preserve"> </w:t>
      </w:r>
      <w:r w:rsidRPr="00F90BE3">
        <w:rPr>
          <w:color w:val="000000"/>
          <w:sz w:val="24"/>
          <w:szCs w:val="24"/>
          <w:lang w:val="en-US"/>
        </w:rPr>
        <w:t>to</w:t>
      </w:r>
      <w:r w:rsidRPr="00F90BE3">
        <w:rPr>
          <w:color w:val="000000"/>
          <w:sz w:val="24"/>
          <w:szCs w:val="24"/>
        </w:rPr>
        <w:t>. Языковой портфель.  Страноведческий урок «Кем хотят быть русские». Чтение сказки  «</w:t>
      </w:r>
      <w:proofErr w:type="spellStart"/>
      <w:r w:rsidRPr="00F90BE3">
        <w:rPr>
          <w:color w:val="000000"/>
          <w:sz w:val="24"/>
          <w:szCs w:val="24"/>
        </w:rPr>
        <w:t>Златовласка</w:t>
      </w:r>
      <w:proofErr w:type="spellEnd"/>
      <w:r w:rsidRPr="00F90BE3">
        <w:rPr>
          <w:color w:val="000000"/>
          <w:sz w:val="24"/>
          <w:szCs w:val="24"/>
        </w:rPr>
        <w:t xml:space="preserve"> и три медведя».  Проектная работа о профессиях. Контрольная работа.</w:t>
      </w:r>
    </w:p>
    <w:p w:rsidR="00C20A51" w:rsidRPr="00F90BE3" w:rsidRDefault="00C20A51" w:rsidP="00F90BE3">
      <w:pPr>
        <w:shd w:val="clear" w:color="auto" w:fill="FFFFFF"/>
        <w:rPr>
          <w:b/>
          <w:color w:val="000000"/>
          <w:sz w:val="24"/>
          <w:szCs w:val="24"/>
        </w:rPr>
      </w:pPr>
      <w:r w:rsidRPr="00F90BE3">
        <w:rPr>
          <w:b/>
          <w:color w:val="000000"/>
          <w:sz w:val="24"/>
          <w:szCs w:val="24"/>
        </w:rPr>
        <w:t xml:space="preserve">Модуль 3 . Вкусные угощения. </w:t>
      </w:r>
      <w:r w:rsidR="00FD1AA7" w:rsidRPr="00F90BE3">
        <w:rPr>
          <w:b/>
          <w:color w:val="000000"/>
          <w:sz w:val="24"/>
          <w:szCs w:val="24"/>
        </w:rPr>
        <w:t>(8 уроков)</w:t>
      </w:r>
    </w:p>
    <w:p w:rsidR="00C20A51" w:rsidRPr="00F90BE3" w:rsidRDefault="00C20A51" w:rsidP="00F90BE3">
      <w:pPr>
        <w:shd w:val="clear" w:color="auto" w:fill="FFFFFF"/>
        <w:jc w:val="both"/>
        <w:rPr>
          <w:color w:val="000000"/>
          <w:sz w:val="24"/>
          <w:szCs w:val="24"/>
        </w:rPr>
      </w:pPr>
      <w:r w:rsidRPr="00F90BE3">
        <w:rPr>
          <w:color w:val="000000"/>
          <w:sz w:val="24"/>
          <w:szCs w:val="24"/>
        </w:rPr>
        <w:t xml:space="preserve">Лексические единицы по темам «Еда», «В чем хранятся продукты». Диалогические и монологические высказывания по теме «Еда». Исчисляемые и неисчисляемые существительные. Модальный глагол </w:t>
      </w:r>
      <w:r w:rsidRPr="00F90BE3">
        <w:rPr>
          <w:color w:val="000000"/>
          <w:sz w:val="24"/>
          <w:szCs w:val="24"/>
          <w:lang w:val="en-US"/>
        </w:rPr>
        <w:t>may</w:t>
      </w:r>
      <w:r w:rsidRPr="00F90BE3">
        <w:rPr>
          <w:color w:val="000000"/>
          <w:sz w:val="24"/>
          <w:szCs w:val="24"/>
        </w:rPr>
        <w:t>. Языковой портфель.  Страноведческий урок «Что такое пудинг». Чтение сказки  «</w:t>
      </w:r>
      <w:proofErr w:type="spellStart"/>
      <w:r w:rsidRPr="00F90BE3">
        <w:rPr>
          <w:color w:val="000000"/>
          <w:sz w:val="24"/>
          <w:szCs w:val="24"/>
        </w:rPr>
        <w:t>Златовласка</w:t>
      </w:r>
      <w:proofErr w:type="spellEnd"/>
      <w:r w:rsidRPr="00F90BE3">
        <w:rPr>
          <w:color w:val="000000"/>
          <w:sz w:val="24"/>
          <w:szCs w:val="24"/>
        </w:rPr>
        <w:t xml:space="preserve"> и три медведя».  Проектная работа «Любимое блюдо семьи». Контрольная работа.</w:t>
      </w:r>
    </w:p>
    <w:p w:rsidR="00C20A51" w:rsidRPr="00F90BE3" w:rsidRDefault="00C20A51" w:rsidP="00F90BE3">
      <w:pPr>
        <w:shd w:val="clear" w:color="auto" w:fill="FFFFFF"/>
        <w:rPr>
          <w:b/>
          <w:color w:val="000000"/>
          <w:sz w:val="24"/>
          <w:szCs w:val="24"/>
        </w:rPr>
      </w:pPr>
      <w:r w:rsidRPr="00F90BE3">
        <w:rPr>
          <w:b/>
          <w:color w:val="000000"/>
          <w:sz w:val="24"/>
          <w:szCs w:val="24"/>
        </w:rPr>
        <w:t>Модуль 4. В зоопарке.</w:t>
      </w:r>
      <w:r w:rsidR="00FD1AA7" w:rsidRPr="00F90BE3">
        <w:rPr>
          <w:b/>
          <w:color w:val="000000"/>
          <w:sz w:val="24"/>
          <w:szCs w:val="24"/>
        </w:rPr>
        <w:t xml:space="preserve"> (8 уроков)</w:t>
      </w:r>
    </w:p>
    <w:p w:rsidR="00C20A51" w:rsidRPr="00F90BE3" w:rsidRDefault="00C20A51" w:rsidP="00F90BE3">
      <w:pPr>
        <w:shd w:val="clear" w:color="auto" w:fill="FFFFFF"/>
        <w:jc w:val="both"/>
        <w:rPr>
          <w:color w:val="000000"/>
          <w:sz w:val="24"/>
          <w:szCs w:val="24"/>
        </w:rPr>
      </w:pPr>
      <w:r w:rsidRPr="00F90BE3">
        <w:rPr>
          <w:color w:val="000000"/>
          <w:sz w:val="24"/>
          <w:szCs w:val="24"/>
        </w:rPr>
        <w:t xml:space="preserve">Лексические единицы по темам «Животные», «Месяцы». Диалогические и монологические высказывания по теме «Животные». Чтение буквосочетания </w:t>
      </w:r>
      <w:proofErr w:type="spellStart"/>
      <w:r w:rsidRPr="00F90BE3">
        <w:rPr>
          <w:color w:val="000000"/>
          <w:sz w:val="24"/>
          <w:szCs w:val="24"/>
        </w:rPr>
        <w:t>оо</w:t>
      </w:r>
      <w:proofErr w:type="spellEnd"/>
      <w:r w:rsidRPr="00F90BE3">
        <w:rPr>
          <w:color w:val="000000"/>
          <w:sz w:val="24"/>
          <w:szCs w:val="24"/>
        </w:rPr>
        <w:t xml:space="preserve">. Настоящее неопределенное время в сравнении с настоящим длительным временем.  Сравнительная степень прилагательных. Модальный глагол </w:t>
      </w:r>
      <w:r w:rsidRPr="00F90BE3">
        <w:rPr>
          <w:color w:val="000000"/>
          <w:sz w:val="24"/>
          <w:szCs w:val="24"/>
          <w:lang w:val="en-US"/>
        </w:rPr>
        <w:t>must</w:t>
      </w:r>
      <w:r w:rsidRPr="00F90BE3">
        <w:rPr>
          <w:color w:val="000000"/>
          <w:sz w:val="24"/>
          <w:szCs w:val="24"/>
        </w:rPr>
        <w:t>. Языковой портфель.  Страноведческий урок «Животные нуждаются в нашей помощи». Чтение сказки  «</w:t>
      </w:r>
      <w:proofErr w:type="spellStart"/>
      <w:r w:rsidRPr="00F90BE3">
        <w:rPr>
          <w:color w:val="000000"/>
          <w:sz w:val="24"/>
          <w:szCs w:val="24"/>
        </w:rPr>
        <w:t>Златовласка</w:t>
      </w:r>
      <w:proofErr w:type="spellEnd"/>
      <w:r w:rsidRPr="00F90BE3">
        <w:rPr>
          <w:color w:val="000000"/>
          <w:sz w:val="24"/>
          <w:szCs w:val="24"/>
        </w:rPr>
        <w:t xml:space="preserve"> и три медведя».  Проектная работа «Помоги животным». Контрольная работа.</w:t>
      </w:r>
    </w:p>
    <w:p w:rsidR="00C20A51" w:rsidRPr="00F90BE3" w:rsidRDefault="00C20A51" w:rsidP="00F90BE3">
      <w:pPr>
        <w:shd w:val="clear" w:color="auto" w:fill="FFFFFF"/>
        <w:rPr>
          <w:b/>
          <w:color w:val="000000"/>
          <w:sz w:val="24"/>
          <w:szCs w:val="24"/>
        </w:rPr>
      </w:pPr>
      <w:r w:rsidRPr="00F90BE3">
        <w:rPr>
          <w:b/>
          <w:color w:val="000000"/>
          <w:sz w:val="24"/>
          <w:szCs w:val="24"/>
        </w:rPr>
        <w:t>Модуль 5. Где вы были вчера?</w:t>
      </w:r>
      <w:r w:rsidR="00FD1AA7" w:rsidRPr="00F90BE3">
        <w:rPr>
          <w:b/>
          <w:color w:val="000000"/>
          <w:sz w:val="24"/>
          <w:szCs w:val="24"/>
        </w:rPr>
        <w:t xml:space="preserve"> (8 уроков)</w:t>
      </w:r>
    </w:p>
    <w:p w:rsidR="00C20A51" w:rsidRPr="00F90BE3" w:rsidRDefault="00C20A51" w:rsidP="00F90BE3">
      <w:pPr>
        <w:shd w:val="clear" w:color="auto" w:fill="FFFFFF"/>
        <w:jc w:val="both"/>
        <w:rPr>
          <w:color w:val="000000"/>
          <w:sz w:val="24"/>
          <w:szCs w:val="24"/>
        </w:rPr>
      </w:pPr>
      <w:r w:rsidRPr="00F90BE3">
        <w:rPr>
          <w:color w:val="000000"/>
          <w:sz w:val="24"/>
          <w:szCs w:val="24"/>
        </w:rPr>
        <w:t xml:space="preserve">Диалогические и монологические высказывания по теме «Где я был вчера». Чтение </w:t>
      </w:r>
      <w:proofErr w:type="gramStart"/>
      <w:r w:rsidRPr="00F90BE3">
        <w:rPr>
          <w:color w:val="000000"/>
          <w:sz w:val="24"/>
          <w:szCs w:val="24"/>
        </w:rPr>
        <w:t>буквы</w:t>
      </w:r>
      <w:proofErr w:type="gramEnd"/>
      <w:r w:rsidRPr="00F90BE3">
        <w:rPr>
          <w:color w:val="000000"/>
          <w:sz w:val="24"/>
          <w:szCs w:val="24"/>
        </w:rPr>
        <w:t xml:space="preserve"> а перед буквами </w:t>
      </w:r>
      <w:r w:rsidRPr="00F90BE3">
        <w:rPr>
          <w:color w:val="000000"/>
          <w:sz w:val="24"/>
          <w:szCs w:val="24"/>
          <w:lang w:val="en-US"/>
        </w:rPr>
        <w:t>l</w:t>
      </w:r>
      <w:r w:rsidRPr="00F90BE3">
        <w:rPr>
          <w:color w:val="000000"/>
          <w:sz w:val="24"/>
          <w:szCs w:val="24"/>
        </w:rPr>
        <w:t xml:space="preserve"> и </w:t>
      </w:r>
      <w:r w:rsidRPr="00F90BE3">
        <w:rPr>
          <w:color w:val="000000"/>
          <w:sz w:val="24"/>
          <w:szCs w:val="24"/>
          <w:lang w:val="en-US"/>
        </w:rPr>
        <w:t>s</w:t>
      </w:r>
      <w:r w:rsidRPr="00F90BE3">
        <w:rPr>
          <w:color w:val="000000"/>
          <w:sz w:val="24"/>
          <w:szCs w:val="24"/>
        </w:rPr>
        <w:t xml:space="preserve">. Порядковые числительные. Простое прошедшее время глагола </w:t>
      </w:r>
      <w:r w:rsidRPr="00F90BE3">
        <w:rPr>
          <w:color w:val="000000"/>
          <w:sz w:val="24"/>
          <w:szCs w:val="24"/>
          <w:lang w:val="en-US"/>
        </w:rPr>
        <w:t>to</w:t>
      </w:r>
      <w:r w:rsidRPr="00F90BE3">
        <w:rPr>
          <w:color w:val="000000"/>
          <w:sz w:val="24"/>
          <w:szCs w:val="24"/>
        </w:rPr>
        <w:t xml:space="preserve"> </w:t>
      </w:r>
      <w:r w:rsidRPr="00F90BE3">
        <w:rPr>
          <w:color w:val="000000"/>
          <w:sz w:val="24"/>
          <w:szCs w:val="24"/>
          <w:lang w:val="en-US"/>
        </w:rPr>
        <w:t>be</w:t>
      </w:r>
      <w:r w:rsidRPr="00F90BE3">
        <w:rPr>
          <w:color w:val="000000"/>
          <w:sz w:val="24"/>
          <w:szCs w:val="24"/>
        </w:rPr>
        <w:t>. Языковой портфель.  Страноведческий урок «День города». Чтение сказки  «</w:t>
      </w:r>
      <w:proofErr w:type="spellStart"/>
      <w:r w:rsidRPr="00F90BE3">
        <w:rPr>
          <w:color w:val="000000"/>
          <w:sz w:val="24"/>
          <w:szCs w:val="24"/>
        </w:rPr>
        <w:t>Златовласка</w:t>
      </w:r>
      <w:proofErr w:type="spellEnd"/>
      <w:r w:rsidRPr="00F90BE3">
        <w:rPr>
          <w:color w:val="000000"/>
          <w:sz w:val="24"/>
          <w:szCs w:val="24"/>
        </w:rPr>
        <w:t xml:space="preserve"> и три медведя».  Проектная работа «День города». Контрольная работа.  </w:t>
      </w:r>
    </w:p>
    <w:p w:rsidR="00C20A51" w:rsidRPr="00F90BE3" w:rsidRDefault="00C20A51" w:rsidP="00F90BE3">
      <w:pPr>
        <w:shd w:val="clear" w:color="auto" w:fill="FFFFFF"/>
        <w:rPr>
          <w:b/>
          <w:color w:val="000000"/>
          <w:sz w:val="24"/>
          <w:szCs w:val="24"/>
        </w:rPr>
      </w:pPr>
      <w:r w:rsidRPr="00F90BE3">
        <w:rPr>
          <w:b/>
          <w:color w:val="000000"/>
          <w:sz w:val="24"/>
          <w:szCs w:val="24"/>
        </w:rPr>
        <w:t>Модуль 6. Рассказываем сказки.</w:t>
      </w:r>
      <w:r w:rsidR="00FD1AA7" w:rsidRPr="00F90BE3">
        <w:rPr>
          <w:b/>
          <w:color w:val="000000"/>
          <w:sz w:val="24"/>
          <w:szCs w:val="24"/>
        </w:rPr>
        <w:t xml:space="preserve"> (8 уроков)</w:t>
      </w:r>
    </w:p>
    <w:p w:rsidR="00C20A51" w:rsidRPr="00F90BE3" w:rsidRDefault="00C20A51" w:rsidP="00F90BE3">
      <w:pPr>
        <w:shd w:val="clear" w:color="auto" w:fill="FFFFFF"/>
        <w:jc w:val="both"/>
        <w:rPr>
          <w:color w:val="000000"/>
          <w:sz w:val="24"/>
          <w:szCs w:val="24"/>
        </w:rPr>
      </w:pPr>
      <w:r w:rsidRPr="00F90BE3">
        <w:rPr>
          <w:color w:val="000000"/>
          <w:sz w:val="24"/>
          <w:szCs w:val="24"/>
        </w:rPr>
        <w:t>Чтение окончания -</w:t>
      </w:r>
      <w:proofErr w:type="spellStart"/>
      <w:r w:rsidRPr="00F90BE3">
        <w:rPr>
          <w:color w:val="000000"/>
          <w:sz w:val="24"/>
          <w:szCs w:val="24"/>
          <w:lang w:val="en-US"/>
        </w:rPr>
        <w:t>ed</w:t>
      </w:r>
      <w:proofErr w:type="spellEnd"/>
      <w:r w:rsidRPr="00F90BE3">
        <w:rPr>
          <w:color w:val="000000"/>
          <w:sz w:val="24"/>
          <w:szCs w:val="24"/>
        </w:rPr>
        <w:t>. Простое прошедшее время правильных глаголов. Языковой портфель.  Страноведческий урок «День города». Чтение сказки  «</w:t>
      </w:r>
      <w:proofErr w:type="spellStart"/>
      <w:r w:rsidRPr="00F90BE3">
        <w:rPr>
          <w:color w:val="000000"/>
          <w:sz w:val="24"/>
          <w:szCs w:val="24"/>
        </w:rPr>
        <w:t>Златовласка</w:t>
      </w:r>
      <w:proofErr w:type="spellEnd"/>
      <w:r w:rsidRPr="00F90BE3">
        <w:rPr>
          <w:color w:val="000000"/>
          <w:sz w:val="24"/>
          <w:szCs w:val="24"/>
        </w:rPr>
        <w:t xml:space="preserve"> и три медведя».  Проектная работа «Любимая сказка». Контрольная работа.</w:t>
      </w:r>
    </w:p>
    <w:p w:rsidR="00C20A51" w:rsidRPr="00F90BE3" w:rsidRDefault="00C20A51" w:rsidP="00F90BE3">
      <w:pPr>
        <w:shd w:val="clear" w:color="auto" w:fill="FFFFFF"/>
        <w:rPr>
          <w:b/>
          <w:color w:val="000000"/>
          <w:sz w:val="24"/>
          <w:szCs w:val="24"/>
        </w:rPr>
      </w:pPr>
      <w:r w:rsidRPr="00F90BE3">
        <w:rPr>
          <w:b/>
          <w:color w:val="000000"/>
          <w:sz w:val="24"/>
          <w:szCs w:val="24"/>
        </w:rPr>
        <w:t xml:space="preserve">Модуль 7. </w:t>
      </w:r>
      <w:r w:rsidR="00C7301B" w:rsidRPr="00F90BE3">
        <w:rPr>
          <w:b/>
          <w:color w:val="000000"/>
          <w:sz w:val="24"/>
          <w:szCs w:val="24"/>
        </w:rPr>
        <w:t>Памятные дни</w:t>
      </w:r>
      <w:r w:rsidRPr="00F90BE3">
        <w:rPr>
          <w:b/>
          <w:color w:val="000000"/>
          <w:sz w:val="24"/>
          <w:szCs w:val="24"/>
        </w:rPr>
        <w:t xml:space="preserve">. </w:t>
      </w:r>
      <w:r w:rsidR="00FD1AA7" w:rsidRPr="00F90BE3">
        <w:rPr>
          <w:b/>
          <w:color w:val="000000"/>
          <w:sz w:val="24"/>
          <w:szCs w:val="24"/>
        </w:rPr>
        <w:t>(8 уроков)</w:t>
      </w:r>
    </w:p>
    <w:p w:rsidR="00C20A51" w:rsidRPr="00F90BE3" w:rsidRDefault="00C20A51" w:rsidP="00F90BE3">
      <w:pPr>
        <w:shd w:val="clear" w:color="auto" w:fill="FFFFFF"/>
        <w:jc w:val="both"/>
        <w:rPr>
          <w:color w:val="000000"/>
          <w:sz w:val="24"/>
          <w:szCs w:val="24"/>
        </w:rPr>
      </w:pPr>
      <w:r w:rsidRPr="00F90BE3">
        <w:rPr>
          <w:color w:val="000000"/>
          <w:sz w:val="24"/>
          <w:szCs w:val="24"/>
        </w:rPr>
        <w:t>Простое прошедшее время неправильных глаголов. Превосходная степень прилагательных. Языковой портфель.  Страноведческий урок «Мир сказок». Чтение сказки  «</w:t>
      </w:r>
      <w:proofErr w:type="spellStart"/>
      <w:r w:rsidRPr="00F90BE3">
        <w:rPr>
          <w:color w:val="000000"/>
          <w:sz w:val="24"/>
          <w:szCs w:val="24"/>
        </w:rPr>
        <w:t>Златовласка</w:t>
      </w:r>
      <w:proofErr w:type="spellEnd"/>
      <w:r w:rsidRPr="00F90BE3">
        <w:rPr>
          <w:color w:val="000000"/>
          <w:sz w:val="24"/>
          <w:szCs w:val="24"/>
        </w:rPr>
        <w:t xml:space="preserve"> и три медведя».  Проектная работа о памятных днях. Контрольная работа.</w:t>
      </w:r>
    </w:p>
    <w:p w:rsidR="00C20A51" w:rsidRPr="00F90BE3" w:rsidRDefault="00C7301B" w:rsidP="00F90BE3">
      <w:pPr>
        <w:shd w:val="clear" w:color="auto" w:fill="FFFFFF"/>
        <w:rPr>
          <w:b/>
          <w:color w:val="000000"/>
          <w:sz w:val="24"/>
          <w:szCs w:val="24"/>
        </w:rPr>
      </w:pPr>
      <w:r w:rsidRPr="00F90BE3">
        <w:rPr>
          <w:b/>
          <w:color w:val="000000"/>
          <w:sz w:val="24"/>
          <w:szCs w:val="24"/>
        </w:rPr>
        <w:lastRenderedPageBreak/>
        <w:t>Модуль 8. Места отдыха</w:t>
      </w:r>
      <w:r w:rsidR="00FD1AA7" w:rsidRPr="00F90BE3">
        <w:rPr>
          <w:b/>
          <w:color w:val="000000"/>
          <w:sz w:val="24"/>
          <w:szCs w:val="24"/>
        </w:rPr>
        <w:t xml:space="preserve">. (8 уроков) </w:t>
      </w:r>
      <w:r w:rsidR="00C20A51" w:rsidRPr="00F90BE3">
        <w:rPr>
          <w:b/>
          <w:color w:val="000000"/>
          <w:sz w:val="24"/>
          <w:szCs w:val="24"/>
        </w:rPr>
        <w:t xml:space="preserve"> </w:t>
      </w:r>
    </w:p>
    <w:p w:rsidR="00C20A51" w:rsidRPr="00F90BE3" w:rsidRDefault="00C20A51" w:rsidP="00F90BE3">
      <w:pPr>
        <w:shd w:val="clear" w:color="auto" w:fill="FFFFFF"/>
        <w:jc w:val="both"/>
        <w:rPr>
          <w:color w:val="000000"/>
          <w:sz w:val="24"/>
          <w:szCs w:val="24"/>
        </w:rPr>
      </w:pPr>
      <w:r w:rsidRPr="00F90BE3">
        <w:rPr>
          <w:color w:val="000000"/>
          <w:sz w:val="24"/>
          <w:szCs w:val="24"/>
        </w:rPr>
        <w:t xml:space="preserve">Лексические единицы по теме «Страны». Вопросительные слова. Диалогические и монологические высказывания по теме. Структура </w:t>
      </w:r>
      <w:r w:rsidRPr="00F90BE3">
        <w:rPr>
          <w:color w:val="000000"/>
          <w:sz w:val="24"/>
          <w:szCs w:val="24"/>
          <w:lang w:val="en-US"/>
        </w:rPr>
        <w:t>to</w:t>
      </w:r>
      <w:r w:rsidRPr="00F90BE3">
        <w:rPr>
          <w:color w:val="000000"/>
          <w:sz w:val="24"/>
          <w:szCs w:val="24"/>
        </w:rPr>
        <w:t xml:space="preserve"> </w:t>
      </w:r>
      <w:r w:rsidRPr="00F90BE3">
        <w:rPr>
          <w:color w:val="000000"/>
          <w:sz w:val="24"/>
          <w:szCs w:val="24"/>
          <w:lang w:val="en-US"/>
        </w:rPr>
        <w:t>be</w:t>
      </w:r>
      <w:r w:rsidRPr="00F90BE3">
        <w:rPr>
          <w:color w:val="000000"/>
          <w:sz w:val="24"/>
          <w:szCs w:val="24"/>
        </w:rPr>
        <w:t xml:space="preserve"> </w:t>
      </w:r>
      <w:r w:rsidRPr="00F90BE3">
        <w:rPr>
          <w:color w:val="000000"/>
          <w:sz w:val="24"/>
          <w:szCs w:val="24"/>
          <w:lang w:val="en-US"/>
        </w:rPr>
        <w:t>going</w:t>
      </w:r>
      <w:r w:rsidRPr="00F90BE3">
        <w:rPr>
          <w:color w:val="000000"/>
          <w:sz w:val="24"/>
          <w:szCs w:val="24"/>
        </w:rPr>
        <w:t xml:space="preserve"> </w:t>
      </w:r>
      <w:r w:rsidRPr="00F90BE3">
        <w:rPr>
          <w:color w:val="000000"/>
          <w:sz w:val="24"/>
          <w:szCs w:val="24"/>
          <w:lang w:val="en-US"/>
        </w:rPr>
        <w:t>to</w:t>
      </w:r>
      <w:r w:rsidRPr="00F90BE3">
        <w:rPr>
          <w:color w:val="000000"/>
          <w:sz w:val="24"/>
          <w:szCs w:val="24"/>
        </w:rPr>
        <w:t>. Простое будущее время. Языковой портфель.  Страноведческий урок «Путешествия – это здорово». Чтение сказки  «</w:t>
      </w:r>
      <w:proofErr w:type="spellStart"/>
      <w:r w:rsidRPr="00F90BE3">
        <w:rPr>
          <w:color w:val="000000"/>
          <w:sz w:val="24"/>
          <w:szCs w:val="24"/>
        </w:rPr>
        <w:t>Златовласка</w:t>
      </w:r>
      <w:proofErr w:type="spellEnd"/>
      <w:r w:rsidRPr="00F90BE3">
        <w:rPr>
          <w:color w:val="000000"/>
          <w:sz w:val="24"/>
          <w:szCs w:val="24"/>
        </w:rPr>
        <w:t xml:space="preserve"> и три медведя».  Проектная работа «Моё любимое место отдыха». Контрольная работа.</w:t>
      </w:r>
    </w:p>
    <w:p w:rsidR="00C20A51" w:rsidRPr="00F90BE3" w:rsidRDefault="00FD1AA7" w:rsidP="00F90BE3">
      <w:pPr>
        <w:rPr>
          <w:b/>
          <w:sz w:val="24"/>
          <w:szCs w:val="24"/>
        </w:rPr>
      </w:pPr>
      <w:r w:rsidRPr="00F90BE3">
        <w:rPr>
          <w:b/>
          <w:sz w:val="24"/>
          <w:szCs w:val="24"/>
        </w:rPr>
        <w:t>Резерв (2 урока)</w:t>
      </w: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C7301B" w:rsidRPr="00F90BE3" w:rsidRDefault="00C7301B" w:rsidP="00F90BE3">
      <w:pPr>
        <w:rPr>
          <w:b/>
          <w:sz w:val="24"/>
          <w:szCs w:val="24"/>
        </w:rPr>
      </w:pPr>
    </w:p>
    <w:p w:rsidR="00F90BE3" w:rsidRPr="00F90BE3" w:rsidRDefault="00C7301B" w:rsidP="00F90BE3">
      <w:pPr>
        <w:jc w:val="both"/>
        <w:rPr>
          <w:color w:val="000000"/>
          <w:sz w:val="24"/>
          <w:szCs w:val="24"/>
        </w:rPr>
      </w:pPr>
      <w:r w:rsidRPr="00F90BE3">
        <w:rPr>
          <w:color w:val="000000"/>
          <w:sz w:val="24"/>
          <w:szCs w:val="24"/>
        </w:rPr>
        <w:t xml:space="preserve">                                     </w:t>
      </w:r>
    </w:p>
    <w:p w:rsidR="00F33B51" w:rsidRDefault="00F33B51" w:rsidP="00F90BE3">
      <w:pPr>
        <w:jc w:val="center"/>
        <w:rPr>
          <w:b/>
          <w:color w:val="000000"/>
          <w:sz w:val="24"/>
          <w:szCs w:val="24"/>
        </w:rPr>
      </w:pPr>
    </w:p>
    <w:p w:rsidR="00C7301B" w:rsidRPr="00F90BE3" w:rsidRDefault="00C7301B" w:rsidP="00F90BE3">
      <w:pPr>
        <w:jc w:val="center"/>
        <w:rPr>
          <w:b/>
          <w:color w:val="000000"/>
          <w:sz w:val="24"/>
          <w:szCs w:val="24"/>
        </w:rPr>
      </w:pPr>
      <w:r w:rsidRPr="00F90BE3">
        <w:rPr>
          <w:b/>
          <w:color w:val="000000"/>
          <w:sz w:val="24"/>
          <w:szCs w:val="24"/>
        </w:rPr>
        <w:lastRenderedPageBreak/>
        <w:t>Тематическое планирование.</w:t>
      </w:r>
    </w:p>
    <w:p w:rsidR="00C7301B" w:rsidRPr="00F90BE3" w:rsidRDefault="00C7301B" w:rsidP="00F90BE3">
      <w:pPr>
        <w:jc w:val="both"/>
        <w:rPr>
          <w:color w:val="000000"/>
          <w:sz w:val="24"/>
          <w:szCs w:val="24"/>
        </w:rPr>
      </w:pPr>
    </w:p>
    <w:p w:rsidR="00C7301B" w:rsidRPr="00F90BE3" w:rsidRDefault="00C7301B" w:rsidP="00F90BE3">
      <w:pPr>
        <w:rPr>
          <w:sz w:val="24"/>
          <w:szCs w:val="24"/>
        </w:rPr>
      </w:pPr>
    </w:p>
    <w:tbl>
      <w:tblPr>
        <w:tblpPr w:leftFromText="180" w:rightFromText="180" w:vertAnchor="text" w:tblpY="1"/>
        <w:tblOverlap w:val="never"/>
        <w:tblW w:w="9895" w:type="dxa"/>
        <w:tblInd w:w="55" w:type="dxa"/>
        <w:tblLayout w:type="fixed"/>
        <w:tblCellMar>
          <w:top w:w="55" w:type="dxa"/>
          <w:left w:w="55" w:type="dxa"/>
          <w:bottom w:w="55" w:type="dxa"/>
          <w:right w:w="55" w:type="dxa"/>
        </w:tblCellMar>
        <w:tblLook w:val="0000" w:firstRow="0" w:lastRow="0" w:firstColumn="0" w:lastColumn="0" w:noHBand="0" w:noVBand="0"/>
      </w:tblPr>
      <w:tblGrid>
        <w:gridCol w:w="851"/>
        <w:gridCol w:w="2564"/>
        <w:gridCol w:w="980"/>
        <w:gridCol w:w="5484"/>
        <w:gridCol w:w="16"/>
      </w:tblGrid>
      <w:tr w:rsidR="00C7301B" w:rsidRPr="00F90BE3" w:rsidTr="00E96F69">
        <w:tc>
          <w:tcPr>
            <w:tcW w:w="851" w:type="dxa"/>
            <w:tcBorders>
              <w:top w:val="single" w:sz="1" w:space="0" w:color="000000"/>
              <w:left w:val="single" w:sz="1" w:space="0" w:color="000000"/>
              <w:bottom w:val="single" w:sz="1" w:space="0" w:color="000000"/>
            </w:tcBorders>
            <w:shd w:val="clear" w:color="auto" w:fill="auto"/>
          </w:tcPr>
          <w:p w:rsidR="00C7301B" w:rsidRPr="00E96F69" w:rsidRDefault="00C7301B" w:rsidP="00E96F69">
            <w:pPr>
              <w:pStyle w:val="a6"/>
              <w:snapToGrid w:val="0"/>
              <w:jc w:val="center"/>
              <w:rPr>
                <w:b/>
                <w:color w:val="000000"/>
              </w:rPr>
            </w:pPr>
            <w:r w:rsidRPr="00E96F69">
              <w:rPr>
                <w:b/>
                <w:color w:val="000000"/>
              </w:rPr>
              <w:t>№ урока</w:t>
            </w:r>
          </w:p>
        </w:tc>
        <w:tc>
          <w:tcPr>
            <w:tcW w:w="2564" w:type="dxa"/>
            <w:tcBorders>
              <w:top w:val="single" w:sz="1" w:space="0" w:color="000000"/>
              <w:left w:val="single" w:sz="1" w:space="0" w:color="000000"/>
              <w:bottom w:val="single" w:sz="1" w:space="0" w:color="000000"/>
            </w:tcBorders>
            <w:shd w:val="clear" w:color="auto" w:fill="auto"/>
          </w:tcPr>
          <w:p w:rsidR="00C7301B" w:rsidRPr="00E96F69" w:rsidRDefault="00C7301B" w:rsidP="00E96F69">
            <w:pPr>
              <w:pStyle w:val="a6"/>
              <w:snapToGrid w:val="0"/>
              <w:jc w:val="center"/>
              <w:rPr>
                <w:b/>
                <w:color w:val="000000"/>
              </w:rPr>
            </w:pPr>
            <w:r w:rsidRPr="00E96F69">
              <w:rPr>
                <w:b/>
                <w:color w:val="000000"/>
              </w:rPr>
              <w:t>Модуль/тема</w:t>
            </w:r>
          </w:p>
        </w:tc>
        <w:tc>
          <w:tcPr>
            <w:tcW w:w="980" w:type="dxa"/>
            <w:tcBorders>
              <w:top w:val="single" w:sz="1" w:space="0" w:color="000000"/>
              <w:left w:val="single" w:sz="1" w:space="0" w:color="000000"/>
              <w:bottom w:val="single" w:sz="1" w:space="0" w:color="000000"/>
            </w:tcBorders>
            <w:shd w:val="clear" w:color="auto" w:fill="auto"/>
          </w:tcPr>
          <w:p w:rsidR="00C7301B" w:rsidRPr="00E96F69" w:rsidRDefault="00E96F69" w:rsidP="00E96F69">
            <w:pPr>
              <w:pStyle w:val="a6"/>
              <w:snapToGrid w:val="0"/>
              <w:jc w:val="center"/>
              <w:rPr>
                <w:b/>
                <w:color w:val="000000"/>
              </w:rPr>
            </w:pPr>
            <w:r w:rsidRPr="00E96F69">
              <w:rPr>
                <w:b/>
                <w:color w:val="000000"/>
              </w:rPr>
              <w:t>Кол-</w:t>
            </w:r>
            <w:r w:rsidR="00C7301B" w:rsidRPr="00E96F69">
              <w:rPr>
                <w:b/>
                <w:color w:val="000000"/>
              </w:rPr>
              <w:t>во часов</w:t>
            </w:r>
          </w:p>
        </w:tc>
        <w:tc>
          <w:tcPr>
            <w:tcW w:w="5500" w:type="dxa"/>
            <w:gridSpan w:val="2"/>
            <w:tcBorders>
              <w:top w:val="single" w:sz="1" w:space="0" w:color="000000"/>
              <w:left w:val="single" w:sz="1" w:space="0" w:color="000000"/>
              <w:bottom w:val="single" w:sz="1" w:space="0" w:color="000000"/>
              <w:right w:val="single" w:sz="1" w:space="0" w:color="000000"/>
            </w:tcBorders>
            <w:shd w:val="clear" w:color="auto" w:fill="auto"/>
          </w:tcPr>
          <w:p w:rsidR="00C7301B" w:rsidRPr="00E96F69" w:rsidRDefault="00C7301B" w:rsidP="00E96F69">
            <w:pPr>
              <w:pStyle w:val="a6"/>
              <w:snapToGrid w:val="0"/>
              <w:jc w:val="center"/>
              <w:rPr>
                <w:b/>
                <w:color w:val="000000"/>
              </w:rPr>
            </w:pPr>
            <w:r w:rsidRPr="00E96F69">
              <w:rPr>
                <w:b/>
                <w:color w:val="000000"/>
              </w:rPr>
              <w:t xml:space="preserve">Характеристика деятельности </w:t>
            </w:r>
            <w:proofErr w:type="gramStart"/>
            <w:r w:rsidRPr="00E96F69">
              <w:rPr>
                <w:b/>
                <w:color w:val="000000"/>
              </w:rPr>
              <w:t>обучающихся</w:t>
            </w:r>
            <w:proofErr w:type="gramEnd"/>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2564"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Снова вместе.</w:t>
            </w:r>
            <w:r w:rsidR="00F90BE3">
              <w:rPr>
                <w:color w:val="000000"/>
              </w:rPr>
              <w:t xml:space="preserve"> Повторение</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861684">
            <w:pPr>
              <w:pStyle w:val="a6"/>
              <w:numPr>
                <w:ilvl w:val="0"/>
                <w:numId w:val="14"/>
              </w:numPr>
              <w:tabs>
                <w:tab w:val="left" w:pos="0"/>
              </w:tabs>
              <w:snapToGrid w:val="0"/>
              <w:ind w:left="357" w:hanging="357"/>
              <w:rPr>
                <w:color w:val="000000"/>
              </w:rPr>
            </w:pPr>
            <w:r w:rsidRPr="00F90BE3">
              <w:rPr>
                <w:color w:val="000000"/>
              </w:rPr>
              <w:t>ведут этикетный диалог</w:t>
            </w:r>
          </w:p>
          <w:p w:rsidR="00C7301B" w:rsidRPr="00F90BE3" w:rsidRDefault="00C7301B" w:rsidP="00861684">
            <w:pPr>
              <w:pStyle w:val="a6"/>
              <w:numPr>
                <w:ilvl w:val="0"/>
                <w:numId w:val="14"/>
              </w:numPr>
              <w:tabs>
                <w:tab w:val="left" w:pos="0"/>
              </w:tabs>
              <w:ind w:left="357" w:hanging="357"/>
              <w:rPr>
                <w:color w:val="000000"/>
              </w:rPr>
            </w:pPr>
            <w:r w:rsidRPr="00F90BE3">
              <w:rPr>
                <w:color w:val="000000"/>
              </w:rPr>
              <w:t>воспроизводят наизусть текст рифмовки</w:t>
            </w:r>
          </w:p>
          <w:p w:rsidR="00C7301B" w:rsidRPr="00F90BE3" w:rsidRDefault="00C7301B" w:rsidP="00861684">
            <w:pPr>
              <w:pStyle w:val="a6"/>
              <w:numPr>
                <w:ilvl w:val="0"/>
                <w:numId w:val="14"/>
              </w:numPr>
              <w:tabs>
                <w:tab w:val="left" w:pos="0"/>
              </w:tabs>
              <w:ind w:left="357" w:hanging="357"/>
              <w:rPr>
                <w:color w:val="000000"/>
              </w:rPr>
            </w:pPr>
            <w:r w:rsidRPr="00F90BE3">
              <w:rPr>
                <w:color w:val="000000"/>
              </w:rPr>
              <w:t>читают, извлекая нужную информацию</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№2</w:t>
            </w:r>
          </w:p>
        </w:tc>
        <w:tc>
          <w:tcPr>
            <w:tcW w:w="2564"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Снова вместе.</w:t>
            </w:r>
            <w:r w:rsidR="00F90BE3">
              <w:rPr>
                <w:color w:val="000000"/>
              </w:rPr>
              <w:t xml:space="preserve">  Повторение</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15"/>
              </w:numPr>
              <w:tabs>
                <w:tab w:val="left" w:pos="0"/>
              </w:tabs>
              <w:snapToGrid w:val="0"/>
              <w:rPr>
                <w:color w:val="000000"/>
              </w:rPr>
            </w:pPr>
            <w:r w:rsidRPr="00F90BE3">
              <w:rPr>
                <w:color w:val="000000"/>
              </w:rPr>
              <w:t>ведут диалоги-расспросы</w:t>
            </w:r>
          </w:p>
          <w:p w:rsidR="00C7301B" w:rsidRPr="00F90BE3" w:rsidRDefault="00C7301B" w:rsidP="00F90BE3">
            <w:pPr>
              <w:pStyle w:val="a6"/>
              <w:numPr>
                <w:ilvl w:val="0"/>
                <w:numId w:val="15"/>
              </w:numPr>
              <w:tabs>
                <w:tab w:val="left" w:pos="0"/>
              </w:tabs>
              <w:rPr>
                <w:color w:val="000000"/>
              </w:rPr>
            </w:pPr>
            <w:r w:rsidRPr="00F90BE3">
              <w:rPr>
                <w:color w:val="000000"/>
              </w:rPr>
              <w:t>совершенствуют навыки письма</w:t>
            </w:r>
          </w:p>
          <w:p w:rsidR="00C7301B" w:rsidRPr="00F90BE3" w:rsidRDefault="00C7301B" w:rsidP="00F90BE3">
            <w:pPr>
              <w:pStyle w:val="a6"/>
              <w:numPr>
                <w:ilvl w:val="0"/>
                <w:numId w:val="15"/>
              </w:numPr>
              <w:tabs>
                <w:tab w:val="left" w:pos="0"/>
              </w:tabs>
              <w:rPr>
                <w:color w:val="000000"/>
              </w:rPr>
            </w:pPr>
            <w:r w:rsidRPr="00F90BE3">
              <w:rPr>
                <w:color w:val="000000"/>
              </w:rPr>
              <w:t>оперируют активной лексикой в процессе общения</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№3</w:t>
            </w:r>
          </w:p>
        </w:tc>
        <w:tc>
          <w:tcPr>
            <w:tcW w:w="2564" w:type="dxa"/>
            <w:tcBorders>
              <w:left w:val="single" w:sz="1" w:space="0" w:color="000000"/>
              <w:bottom w:val="single" w:sz="1" w:space="0" w:color="000000"/>
            </w:tcBorders>
            <w:shd w:val="clear" w:color="auto" w:fill="auto"/>
          </w:tcPr>
          <w:p w:rsidR="00861684" w:rsidRPr="00861684" w:rsidRDefault="00861684" w:rsidP="00861684">
            <w:pPr>
              <w:pStyle w:val="a6"/>
              <w:snapToGrid w:val="0"/>
              <w:rPr>
                <w:b/>
                <w:color w:val="000000"/>
              </w:rPr>
            </w:pPr>
            <w:r w:rsidRPr="00861684">
              <w:rPr>
                <w:b/>
                <w:color w:val="000000"/>
              </w:rPr>
              <w:t>Модуль 1. «Семья и друзья».</w:t>
            </w:r>
          </w:p>
          <w:p w:rsidR="00C7301B" w:rsidRPr="00F90BE3" w:rsidRDefault="00861684" w:rsidP="00861684">
            <w:pPr>
              <w:pStyle w:val="a6"/>
              <w:snapToGrid w:val="0"/>
              <w:rPr>
                <w:color w:val="000000"/>
              </w:rPr>
            </w:pPr>
            <w:r>
              <w:rPr>
                <w:color w:val="000000"/>
              </w:rPr>
              <w:t>Большая счастливая семья</w:t>
            </w:r>
            <w:r w:rsidR="00C7301B" w:rsidRPr="00F90BE3">
              <w:rPr>
                <w:color w:val="000000"/>
              </w:rPr>
              <w:t>.</w:t>
            </w:r>
            <w:r>
              <w:rPr>
                <w:color w:val="000000"/>
              </w:rPr>
              <w:t xml:space="preserve"> </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16"/>
              </w:numPr>
              <w:tabs>
                <w:tab w:val="left" w:pos="0"/>
              </w:tabs>
              <w:snapToGrid w:val="0"/>
              <w:rPr>
                <w:color w:val="000000"/>
              </w:rPr>
            </w:pPr>
            <w:r w:rsidRPr="00F90BE3">
              <w:rPr>
                <w:color w:val="000000"/>
              </w:rPr>
              <w:t>ведут этикетные диалоги</w:t>
            </w:r>
          </w:p>
          <w:p w:rsidR="00C7301B" w:rsidRPr="00F90BE3" w:rsidRDefault="00C7301B" w:rsidP="00F90BE3">
            <w:pPr>
              <w:pStyle w:val="a6"/>
              <w:numPr>
                <w:ilvl w:val="0"/>
                <w:numId w:val="16"/>
              </w:numPr>
              <w:tabs>
                <w:tab w:val="left" w:pos="0"/>
              </w:tabs>
              <w:rPr>
                <w:color w:val="000000"/>
              </w:rPr>
            </w:pPr>
            <w:r w:rsidRPr="00F90BE3">
              <w:rPr>
                <w:color w:val="000000"/>
              </w:rPr>
              <w:t>пользуются основными коммуникативными типами речи</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№4</w:t>
            </w:r>
          </w:p>
        </w:tc>
        <w:tc>
          <w:tcPr>
            <w:tcW w:w="2564" w:type="dxa"/>
            <w:tcBorders>
              <w:left w:val="single" w:sz="1" w:space="0" w:color="000000"/>
              <w:bottom w:val="single" w:sz="1" w:space="0" w:color="000000"/>
            </w:tcBorders>
            <w:shd w:val="clear" w:color="auto" w:fill="auto"/>
          </w:tcPr>
          <w:p w:rsidR="00861684" w:rsidRPr="00F90BE3" w:rsidRDefault="00861684" w:rsidP="00F90BE3">
            <w:pPr>
              <w:pStyle w:val="a6"/>
              <w:snapToGrid w:val="0"/>
              <w:rPr>
                <w:color w:val="000000"/>
              </w:rPr>
            </w:pPr>
            <w:r>
              <w:rPr>
                <w:color w:val="000000"/>
              </w:rPr>
              <w:t>Большая счастливая семья</w:t>
            </w:r>
            <w:r w:rsidRPr="00F90BE3">
              <w:rPr>
                <w:color w:val="000000"/>
              </w:rPr>
              <w:t>.</w:t>
            </w:r>
            <w:r>
              <w:rPr>
                <w:color w:val="000000"/>
              </w:rPr>
              <w:t xml:space="preserve"> </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17"/>
              </w:numPr>
              <w:tabs>
                <w:tab w:val="left" w:pos="0"/>
              </w:tabs>
              <w:snapToGrid w:val="0"/>
              <w:rPr>
                <w:rStyle w:val="1"/>
                <w:color w:val="000000"/>
              </w:rPr>
            </w:pPr>
            <w:r w:rsidRPr="00F90BE3">
              <w:rPr>
                <w:rStyle w:val="1"/>
                <w:color w:val="000000"/>
              </w:rPr>
              <w:t>оперируют активной лексикой в процессе общения</w:t>
            </w:r>
          </w:p>
          <w:p w:rsidR="00C7301B" w:rsidRPr="00F90BE3" w:rsidRDefault="00C7301B" w:rsidP="00F90BE3">
            <w:pPr>
              <w:pStyle w:val="a6"/>
              <w:numPr>
                <w:ilvl w:val="0"/>
                <w:numId w:val="17"/>
              </w:numPr>
              <w:tabs>
                <w:tab w:val="left" w:pos="0"/>
              </w:tabs>
              <w:rPr>
                <w:color w:val="000000"/>
              </w:rPr>
            </w:pPr>
            <w:r w:rsidRPr="00F90BE3">
              <w:rPr>
                <w:color w:val="000000"/>
              </w:rPr>
              <w:t>ведут диалоги-расспросы о местонахождении предметов в комнате</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№5</w:t>
            </w:r>
          </w:p>
        </w:tc>
        <w:tc>
          <w:tcPr>
            <w:tcW w:w="2564" w:type="dxa"/>
            <w:tcBorders>
              <w:left w:val="single" w:sz="1" w:space="0" w:color="000000"/>
              <w:bottom w:val="single" w:sz="1" w:space="0" w:color="000000"/>
            </w:tcBorders>
            <w:shd w:val="clear" w:color="auto" w:fill="auto"/>
          </w:tcPr>
          <w:p w:rsidR="00C7301B" w:rsidRPr="00F90BE3" w:rsidRDefault="00861684" w:rsidP="00F90BE3">
            <w:pPr>
              <w:pStyle w:val="a6"/>
              <w:snapToGrid w:val="0"/>
              <w:rPr>
                <w:color w:val="000000"/>
              </w:rPr>
            </w:pPr>
            <w:r>
              <w:rPr>
                <w:color w:val="000000"/>
              </w:rPr>
              <w:t>Мой лучший друг.</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18"/>
              </w:numPr>
              <w:tabs>
                <w:tab w:val="left" w:pos="0"/>
              </w:tabs>
              <w:snapToGrid w:val="0"/>
              <w:rPr>
                <w:rStyle w:val="1"/>
                <w:color w:val="000000"/>
              </w:rPr>
            </w:pPr>
            <w:r w:rsidRPr="00F90BE3">
              <w:rPr>
                <w:rStyle w:val="1"/>
                <w:color w:val="000000"/>
              </w:rPr>
              <w:t>ведут диалоги-расспросы о любимых занятиях друзей</w:t>
            </w:r>
          </w:p>
          <w:p w:rsidR="00C7301B" w:rsidRPr="00F90BE3" w:rsidRDefault="00C7301B" w:rsidP="00F90BE3">
            <w:pPr>
              <w:pStyle w:val="a6"/>
              <w:numPr>
                <w:ilvl w:val="0"/>
                <w:numId w:val="18"/>
              </w:numPr>
              <w:tabs>
                <w:tab w:val="left" w:pos="0"/>
              </w:tabs>
              <w:rPr>
                <w:rStyle w:val="1"/>
                <w:color w:val="000000"/>
              </w:rPr>
            </w:pPr>
            <w:r w:rsidRPr="00F90BE3">
              <w:rPr>
                <w:rStyle w:val="1"/>
                <w:color w:val="000000"/>
              </w:rPr>
              <w:t>воспроизводят наизусть текст рифмовки, песни</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№6</w:t>
            </w:r>
          </w:p>
        </w:tc>
        <w:tc>
          <w:tcPr>
            <w:tcW w:w="2564" w:type="dxa"/>
            <w:tcBorders>
              <w:left w:val="single" w:sz="1" w:space="0" w:color="000000"/>
              <w:bottom w:val="single" w:sz="1" w:space="0" w:color="000000"/>
            </w:tcBorders>
            <w:shd w:val="clear" w:color="auto" w:fill="auto"/>
          </w:tcPr>
          <w:p w:rsidR="00C7301B" w:rsidRPr="00F90BE3" w:rsidRDefault="00861684" w:rsidP="00F90BE3">
            <w:pPr>
              <w:pStyle w:val="a6"/>
              <w:snapToGrid w:val="0"/>
              <w:rPr>
                <w:color w:val="000000"/>
              </w:rPr>
            </w:pPr>
            <w:r>
              <w:rPr>
                <w:color w:val="000000"/>
              </w:rPr>
              <w:t>Мой лучший друг.</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19"/>
              </w:numPr>
              <w:tabs>
                <w:tab w:val="left" w:pos="0"/>
              </w:tabs>
              <w:snapToGrid w:val="0"/>
              <w:rPr>
                <w:rStyle w:val="1"/>
                <w:color w:val="000000"/>
              </w:rPr>
            </w:pPr>
            <w:r w:rsidRPr="00F90BE3">
              <w:rPr>
                <w:rStyle w:val="1"/>
                <w:color w:val="000000"/>
              </w:rPr>
              <w:t>ведут диалог-расспрос о городах, в которых живут родственники</w:t>
            </w:r>
          </w:p>
          <w:p w:rsidR="00C7301B" w:rsidRPr="00F90BE3" w:rsidRDefault="00C7301B" w:rsidP="00F90BE3">
            <w:pPr>
              <w:pStyle w:val="a6"/>
              <w:numPr>
                <w:ilvl w:val="0"/>
                <w:numId w:val="19"/>
              </w:numPr>
              <w:tabs>
                <w:tab w:val="left" w:pos="0"/>
              </w:tabs>
              <w:rPr>
                <w:rStyle w:val="1"/>
                <w:color w:val="000000"/>
              </w:rPr>
            </w:pPr>
            <w:r w:rsidRPr="00F90BE3">
              <w:rPr>
                <w:rStyle w:val="1"/>
                <w:color w:val="000000"/>
              </w:rPr>
              <w:t>понимают небольшие тексты в аудиозаписи, построенные на изученном материале</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№7</w:t>
            </w:r>
          </w:p>
        </w:tc>
        <w:tc>
          <w:tcPr>
            <w:tcW w:w="2564" w:type="dxa"/>
            <w:tcBorders>
              <w:left w:val="single" w:sz="1" w:space="0" w:color="000000"/>
              <w:bottom w:val="single" w:sz="1" w:space="0" w:color="000000"/>
            </w:tcBorders>
            <w:shd w:val="clear" w:color="auto" w:fill="auto"/>
          </w:tcPr>
          <w:p w:rsidR="00C7301B" w:rsidRPr="00F90BE3" w:rsidRDefault="00861684" w:rsidP="00F90BE3">
            <w:pPr>
              <w:pStyle w:val="a6"/>
              <w:snapToGrid w:val="0"/>
              <w:rPr>
                <w:color w:val="000000"/>
              </w:rPr>
            </w:pPr>
            <w:r>
              <w:rPr>
                <w:color w:val="000000"/>
              </w:rPr>
              <w:t>Дополнительное чтение. «</w:t>
            </w:r>
            <w:proofErr w:type="spellStart"/>
            <w:r>
              <w:rPr>
                <w:color w:val="000000"/>
              </w:rPr>
              <w:t>Златовласка</w:t>
            </w:r>
            <w:proofErr w:type="spellEnd"/>
            <w:r>
              <w:rPr>
                <w:color w:val="000000"/>
              </w:rPr>
              <w:t xml:space="preserve"> и три медведя»</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20"/>
              </w:numPr>
              <w:snapToGrid w:val="0"/>
              <w:rPr>
                <w:color w:val="000000"/>
              </w:rPr>
            </w:pPr>
            <w:r w:rsidRPr="00F90BE3">
              <w:rPr>
                <w:color w:val="000000"/>
              </w:rPr>
              <w:t xml:space="preserve">читают слова с буквосочетанием </w:t>
            </w:r>
            <w:proofErr w:type="spellStart"/>
            <w:r w:rsidRPr="00F90BE3">
              <w:rPr>
                <w:color w:val="000000"/>
              </w:rPr>
              <w:t>ar</w:t>
            </w:r>
            <w:proofErr w:type="spellEnd"/>
            <w:r w:rsidRPr="00F90BE3">
              <w:rPr>
                <w:color w:val="000000"/>
              </w:rPr>
              <w:t xml:space="preserve">, </w:t>
            </w:r>
            <w:proofErr w:type="spellStart"/>
            <w:r w:rsidRPr="00F90BE3">
              <w:rPr>
                <w:color w:val="000000"/>
              </w:rPr>
              <w:t>or</w:t>
            </w:r>
            <w:proofErr w:type="spellEnd"/>
          </w:p>
          <w:p w:rsidR="00C7301B" w:rsidRPr="00F90BE3" w:rsidRDefault="00C7301B" w:rsidP="00F90BE3">
            <w:pPr>
              <w:pStyle w:val="a6"/>
              <w:numPr>
                <w:ilvl w:val="0"/>
                <w:numId w:val="20"/>
              </w:numPr>
              <w:rPr>
                <w:color w:val="000000"/>
              </w:rPr>
            </w:pPr>
            <w:r w:rsidRPr="00F90BE3">
              <w:rPr>
                <w:color w:val="000000"/>
              </w:rPr>
              <w:t>соотносят графический образ слова с его звуковым образом на основе знания основных правил чтения</w:t>
            </w:r>
          </w:p>
          <w:p w:rsidR="00C7301B" w:rsidRPr="00F90BE3" w:rsidRDefault="00C7301B" w:rsidP="00F90BE3">
            <w:pPr>
              <w:pStyle w:val="a6"/>
              <w:numPr>
                <w:ilvl w:val="0"/>
                <w:numId w:val="20"/>
              </w:numPr>
              <w:rPr>
                <w:color w:val="000000"/>
              </w:rPr>
            </w:pPr>
            <w:r w:rsidRPr="00F90BE3">
              <w:rPr>
                <w:color w:val="000000"/>
              </w:rPr>
              <w:t>употребляют количественные   числительные</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№8</w:t>
            </w:r>
          </w:p>
        </w:tc>
        <w:tc>
          <w:tcPr>
            <w:tcW w:w="2564" w:type="dxa"/>
            <w:tcBorders>
              <w:left w:val="single" w:sz="1" w:space="0" w:color="000000"/>
              <w:bottom w:val="single" w:sz="1" w:space="0" w:color="000000"/>
            </w:tcBorders>
            <w:shd w:val="clear" w:color="auto" w:fill="auto"/>
          </w:tcPr>
          <w:p w:rsidR="00C7301B" w:rsidRPr="00F90BE3" w:rsidRDefault="00861684" w:rsidP="00F90BE3">
            <w:pPr>
              <w:pStyle w:val="a6"/>
              <w:snapToGrid w:val="0"/>
              <w:rPr>
                <w:color w:val="000000"/>
              </w:rPr>
            </w:pPr>
            <w:r>
              <w:rPr>
                <w:color w:val="000000"/>
              </w:rPr>
              <w:t>Страноведение. Города миллионеры.</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21"/>
              </w:numPr>
              <w:snapToGrid w:val="0"/>
              <w:rPr>
                <w:color w:val="000000"/>
              </w:rPr>
            </w:pPr>
            <w:r w:rsidRPr="00F90BE3">
              <w:rPr>
                <w:color w:val="000000"/>
              </w:rPr>
              <w:t>отличают буквы от транскрипционных значков, сравнивают и анализируют буквосочетания и их транскрипцию</w:t>
            </w:r>
          </w:p>
          <w:p w:rsidR="00C7301B" w:rsidRPr="00F90BE3" w:rsidRDefault="00C7301B" w:rsidP="00F90BE3">
            <w:pPr>
              <w:pStyle w:val="a6"/>
              <w:numPr>
                <w:ilvl w:val="0"/>
                <w:numId w:val="21"/>
              </w:numPr>
              <w:rPr>
                <w:color w:val="000000"/>
              </w:rPr>
            </w:pPr>
            <w:r w:rsidRPr="00F90BE3">
              <w:rPr>
                <w:color w:val="000000"/>
              </w:rPr>
              <w:t xml:space="preserve">употребляют </w:t>
            </w:r>
            <w:proofErr w:type="spellStart"/>
            <w:r w:rsidRPr="00F90BE3">
              <w:rPr>
                <w:color w:val="000000"/>
              </w:rPr>
              <w:t>Present</w:t>
            </w:r>
            <w:proofErr w:type="spellEnd"/>
            <w:r w:rsidRPr="00F90BE3">
              <w:rPr>
                <w:color w:val="000000"/>
              </w:rPr>
              <w:t xml:space="preserve"> </w:t>
            </w:r>
            <w:proofErr w:type="spellStart"/>
            <w:r w:rsidRPr="00F90BE3">
              <w:rPr>
                <w:color w:val="000000"/>
              </w:rPr>
              <w:t>Continious</w:t>
            </w:r>
            <w:proofErr w:type="spellEnd"/>
            <w:r w:rsidRPr="00F90BE3">
              <w:rPr>
                <w:color w:val="000000"/>
              </w:rPr>
              <w:t xml:space="preserve"> </w:t>
            </w:r>
            <w:proofErr w:type="spellStart"/>
            <w:r w:rsidRPr="00F90BE3">
              <w:rPr>
                <w:color w:val="000000"/>
              </w:rPr>
              <w:t>Tence</w:t>
            </w:r>
            <w:proofErr w:type="spellEnd"/>
          </w:p>
          <w:p w:rsidR="00C7301B" w:rsidRPr="00F90BE3" w:rsidRDefault="00C7301B" w:rsidP="00F90BE3">
            <w:pPr>
              <w:pStyle w:val="a6"/>
              <w:numPr>
                <w:ilvl w:val="0"/>
                <w:numId w:val="21"/>
              </w:numPr>
              <w:rPr>
                <w:color w:val="000000"/>
              </w:rPr>
            </w:pPr>
            <w:r w:rsidRPr="00F90BE3">
              <w:rPr>
                <w:color w:val="000000"/>
              </w:rPr>
              <w:t>читают выразительно вслух небольшие тексты, построенные на изученном языковом материале, а также содержащие отдельные новые слова</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№9</w:t>
            </w:r>
          </w:p>
        </w:tc>
        <w:tc>
          <w:tcPr>
            <w:tcW w:w="2564" w:type="dxa"/>
            <w:tcBorders>
              <w:left w:val="single" w:sz="1" w:space="0" w:color="000000"/>
              <w:bottom w:val="single" w:sz="1" w:space="0" w:color="000000"/>
            </w:tcBorders>
            <w:shd w:val="clear" w:color="auto" w:fill="auto"/>
          </w:tcPr>
          <w:p w:rsidR="00C7301B" w:rsidRPr="00F90BE3" w:rsidRDefault="00861684" w:rsidP="00F90BE3">
            <w:pPr>
              <w:pStyle w:val="a6"/>
              <w:snapToGrid w:val="0"/>
              <w:rPr>
                <w:color w:val="000000"/>
              </w:rPr>
            </w:pPr>
            <w:r>
              <w:rPr>
                <w:color w:val="000000"/>
              </w:rPr>
              <w:t>Теперь я знаю. Повторение.</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22"/>
              </w:numPr>
              <w:snapToGrid w:val="0"/>
              <w:rPr>
                <w:color w:val="000000"/>
              </w:rPr>
            </w:pPr>
            <w:r w:rsidRPr="00F90BE3">
              <w:rPr>
                <w:color w:val="000000"/>
              </w:rPr>
              <w:t>совершенствуют навыки письма</w:t>
            </w:r>
          </w:p>
          <w:p w:rsidR="00C7301B" w:rsidRPr="00F90BE3" w:rsidRDefault="00C7301B" w:rsidP="00F90BE3">
            <w:pPr>
              <w:pStyle w:val="a6"/>
              <w:numPr>
                <w:ilvl w:val="0"/>
                <w:numId w:val="22"/>
              </w:numPr>
              <w:rPr>
                <w:color w:val="000000"/>
              </w:rPr>
            </w:pPr>
            <w:r w:rsidRPr="00F90BE3">
              <w:rPr>
                <w:color w:val="000000"/>
              </w:rPr>
              <w:t>повторяют лексику по пройденной теме</w:t>
            </w:r>
          </w:p>
          <w:p w:rsidR="00C7301B" w:rsidRPr="00F90BE3" w:rsidRDefault="00C7301B" w:rsidP="00F90BE3">
            <w:pPr>
              <w:pStyle w:val="a6"/>
              <w:numPr>
                <w:ilvl w:val="0"/>
                <w:numId w:val="22"/>
              </w:numPr>
              <w:rPr>
                <w:color w:val="000000"/>
              </w:rPr>
            </w:pPr>
            <w:r w:rsidRPr="00F90BE3">
              <w:rPr>
                <w:color w:val="000000"/>
              </w:rPr>
              <w:t>пишут с опорой на образец рассказ о друге</w:t>
            </w:r>
          </w:p>
          <w:p w:rsidR="00C7301B" w:rsidRPr="00F90BE3" w:rsidRDefault="00C7301B" w:rsidP="00F90BE3">
            <w:pPr>
              <w:pStyle w:val="a6"/>
              <w:numPr>
                <w:ilvl w:val="0"/>
                <w:numId w:val="22"/>
              </w:numPr>
              <w:rPr>
                <w:color w:val="000000"/>
              </w:rPr>
            </w:pPr>
            <w:r w:rsidRPr="00F90BE3">
              <w:rPr>
                <w:color w:val="000000"/>
              </w:rPr>
              <w:t>читают комиксы</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№10</w:t>
            </w:r>
          </w:p>
        </w:tc>
        <w:tc>
          <w:tcPr>
            <w:tcW w:w="2564" w:type="dxa"/>
            <w:tcBorders>
              <w:left w:val="single" w:sz="1" w:space="0" w:color="000000"/>
              <w:bottom w:val="single" w:sz="1" w:space="0" w:color="000000"/>
            </w:tcBorders>
            <w:shd w:val="clear" w:color="auto" w:fill="auto"/>
          </w:tcPr>
          <w:p w:rsidR="00C7301B" w:rsidRPr="00861684" w:rsidRDefault="00861684" w:rsidP="00F90BE3">
            <w:pPr>
              <w:pStyle w:val="a6"/>
              <w:snapToGrid w:val="0"/>
              <w:rPr>
                <w:b/>
                <w:color w:val="000000"/>
              </w:rPr>
            </w:pPr>
            <w:r w:rsidRPr="00861684">
              <w:rPr>
                <w:b/>
                <w:color w:val="000000"/>
              </w:rPr>
              <w:t>Контрольная работа №1 по теме «Семья и друзья»</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23"/>
              </w:numPr>
              <w:snapToGrid w:val="0"/>
              <w:rPr>
                <w:color w:val="000000"/>
              </w:rPr>
            </w:pPr>
            <w:r w:rsidRPr="00F90BE3">
              <w:rPr>
                <w:color w:val="000000"/>
              </w:rPr>
              <w:t>выполняют лексико-грамматический тест по теме</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lastRenderedPageBreak/>
              <w:t>№11</w:t>
            </w:r>
          </w:p>
        </w:tc>
        <w:tc>
          <w:tcPr>
            <w:tcW w:w="2564" w:type="dxa"/>
            <w:tcBorders>
              <w:left w:val="single" w:sz="1" w:space="0" w:color="000000"/>
              <w:bottom w:val="single" w:sz="1" w:space="0" w:color="000000"/>
            </w:tcBorders>
            <w:shd w:val="clear" w:color="auto" w:fill="auto"/>
          </w:tcPr>
          <w:p w:rsidR="00861684" w:rsidRDefault="00861684" w:rsidP="00F90BE3">
            <w:pPr>
              <w:pStyle w:val="a6"/>
              <w:snapToGrid w:val="0"/>
              <w:rPr>
                <w:b/>
                <w:color w:val="000000"/>
              </w:rPr>
            </w:pPr>
            <w:r w:rsidRPr="00861684">
              <w:rPr>
                <w:b/>
                <w:color w:val="000000"/>
              </w:rPr>
              <w:t>Модуль 2. «</w:t>
            </w:r>
            <w:r w:rsidR="00C7301B" w:rsidRPr="00861684">
              <w:rPr>
                <w:b/>
                <w:color w:val="000000"/>
              </w:rPr>
              <w:t>Рабочий день</w:t>
            </w:r>
            <w:proofErr w:type="gramStart"/>
            <w:r w:rsidR="00C7301B" w:rsidRPr="00861684">
              <w:rPr>
                <w:b/>
                <w:color w:val="000000"/>
              </w:rPr>
              <w:t>.</w:t>
            </w:r>
            <w:r w:rsidRPr="00861684">
              <w:rPr>
                <w:b/>
                <w:color w:val="000000"/>
              </w:rPr>
              <w:t>»</w:t>
            </w:r>
            <w:proofErr w:type="gramEnd"/>
          </w:p>
          <w:p w:rsidR="00C7301B" w:rsidRPr="00861684" w:rsidRDefault="00861684" w:rsidP="00F90BE3">
            <w:pPr>
              <w:pStyle w:val="a6"/>
              <w:snapToGrid w:val="0"/>
              <w:rPr>
                <w:b/>
                <w:color w:val="000000"/>
              </w:rPr>
            </w:pPr>
            <w:r>
              <w:rPr>
                <w:b/>
                <w:color w:val="000000"/>
              </w:rPr>
              <w:t xml:space="preserve"> </w:t>
            </w:r>
            <w:r w:rsidRPr="00861684">
              <w:rPr>
                <w:color w:val="000000"/>
              </w:rPr>
              <w:t>Больница для животных.</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24"/>
              </w:numPr>
              <w:snapToGrid w:val="0"/>
              <w:rPr>
                <w:color w:val="000000"/>
              </w:rPr>
            </w:pPr>
            <w:r w:rsidRPr="00F90BE3">
              <w:rPr>
                <w:color w:val="000000"/>
              </w:rPr>
              <w:t>узнают о профессиях и месте работы людей</w:t>
            </w:r>
          </w:p>
          <w:p w:rsidR="00C7301B" w:rsidRPr="00F90BE3" w:rsidRDefault="00C7301B" w:rsidP="00F90BE3">
            <w:pPr>
              <w:pStyle w:val="a6"/>
              <w:numPr>
                <w:ilvl w:val="0"/>
                <w:numId w:val="24"/>
              </w:numPr>
              <w:rPr>
                <w:color w:val="000000"/>
              </w:rPr>
            </w:pPr>
            <w:r w:rsidRPr="00F90BE3">
              <w:rPr>
                <w:color w:val="000000"/>
              </w:rPr>
              <w:t>ведут диалог-расспрос о нахождении зданий в городе</w:t>
            </w:r>
          </w:p>
          <w:p w:rsidR="00C7301B" w:rsidRPr="00F90BE3" w:rsidRDefault="00C7301B" w:rsidP="00F90BE3">
            <w:pPr>
              <w:pStyle w:val="a6"/>
              <w:numPr>
                <w:ilvl w:val="0"/>
                <w:numId w:val="24"/>
              </w:numPr>
              <w:rPr>
                <w:color w:val="000000"/>
              </w:rPr>
            </w:pPr>
            <w:r w:rsidRPr="00F90BE3">
              <w:rPr>
                <w:color w:val="000000"/>
              </w:rPr>
              <w:t>оперируют активной лексикой в процессе общения</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№12</w:t>
            </w:r>
          </w:p>
        </w:tc>
        <w:tc>
          <w:tcPr>
            <w:tcW w:w="2564" w:type="dxa"/>
            <w:tcBorders>
              <w:left w:val="single" w:sz="1" w:space="0" w:color="000000"/>
              <w:bottom w:val="single" w:sz="1" w:space="0" w:color="000000"/>
            </w:tcBorders>
            <w:shd w:val="clear" w:color="auto" w:fill="auto"/>
          </w:tcPr>
          <w:p w:rsidR="00C7301B" w:rsidRDefault="00C7301B" w:rsidP="00F90BE3">
            <w:pPr>
              <w:pStyle w:val="a6"/>
              <w:snapToGrid w:val="0"/>
              <w:rPr>
                <w:color w:val="000000"/>
              </w:rPr>
            </w:pPr>
            <w:r w:rsidRPr="00F90BE3">
              <w:rPr>
                <w:color w:val="000000"/>
              </w:rPr>
              <w:t>Рабочий день.</w:t>
            </w:r>
          </w:p>
          <w:p w:rsidR="00861684" w:rsidRPr="00F90BE3" w:rsidRDefault="00861684" w:rsidP="00F90BE3">
            <w:pPr>
              <w:pStyle w:val="a6"/>
              <w:snapToGrid w:val="0"/>
              <w:rPr>
                <w:color w:val="000000"/>
              </w:rPr>
            </w:pPr>
            <w:r w:rsidRPr="00861684">
              <w:rPr>
                <w:color w:val="000000"/>
              </w:rPr>
              <w:t>Больница для животных.</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25"/>
              </w:numPr>
              <w:snapToGrid w:val="0"/>
              <w:rPr>
                <w:color w:val="000000"/>
              </w:rPr>
            </w:pPr>
            <w:r w:rsidRPr="00F90BE3">
              <w:rPr>
                <w:color w:val="000000"/>
              </w:rPr>
              <w:t>ведут  диалог-расспрос о профессиях родственников</w:t>
            </w:r>
          </w:p>
          <w:p w:rsidR="00C7301B" w:rsidRPr="00F90BE3" w:rsidRDefault="00C7301B" w:rsidP="00F90BE3">
            <w:pPr>
              <w:pStyle w:val="a6"/>
              <w:numPr>
                <w:ilvl w:val="0"/>
                <w:numId w:val="25"/>
              </w:numPr>
              <w:rPr>
                <w:color w:val="000000"/>
              </w:rPr>
            </w:pPr>
            <w:r w:rsidRPr="00F90BE3">
              <w:rPr>
                <w:color w:val="000000"/>
              </w:rPr>
              <w:t>понимают на слух речь учителя по ведению урока</w:t>
            </w:r>
          </w:p>
          <w:p w:rsidR="00C7301B" w:rsidRPr="00F90BE3" w:rsidRDefault="00C7301B" w:rsidP="00F90BE3">
            <w:pPr>
              <w:pStyle w:val="a6"/>
              <w:numPr>
                <w:ilvl w:val="0"/>
                <w:numId w:val="25"/>
              </w:numPr>
              <w:rPr>
                <w:color w:val="000000"/>
              </w:rPr>
            </w:pPr>
            <w:r w:rsidRPr="00F90BE3">
              <w:rPr>
                <w:color w:val="000000"/>
              </w:rPr>
              <w:t xml:space="preserve">правильно читают и пишут слова с буквосочетаниями </w:t>
            </w:r>
            <w:proofErr w:type="spellStart"/>
            <w:r w:rsidRPr="00F90BE3">
              <w:rPr>
                <w:color w:val="000000"/>
              </w:rPr>
              <w:t>ir</w:t>
            </w:r>
            <w:proofErr w:type="spellEnd"/>
            <w:r w:rsidRPr="00F90BE3">
              <w:rPr>
                <w:color w:val="000000"/>
              </w:rPr>
              <w:t xml:space="preserve">, </w:t>
            </w:r>
            <w:proofErr w:type="spellStart"/>
            <w:r w:rsidRPr="00F90BE3">
              <w:rPr>
                <w:color w:val="000000"/>
              </w:rPr>
              <w:t>ur</w:t>
            </w:r>
            <w:proofErr w:type="spellEnd"/>
            <w:r w:rsidRPr="00F90BE3">
              <w:rPr>
                <w:color w:val="000000"/>
              </w:rPr>
              <w:t xml:space="preserve">, </w:t>
            </w:r>
            <w:proofErr w:type="spellStart"/>
            <w:r w:rsidRPr="00F90BE3">
              <w:rPr>
                <w:color w:val="000000"/>
              </w:rPr>
              <w:t>er</w:t>
            </w:r>
            <w:proofErr w:type="spellEnd"/>
            <w:r w:rsidRPr="00F90BE3">
              <w:rPr>
                <w:color w:val="000000"/>
              </w:rPr>
              <w:t xml:space="preserve">  в 3-м типе ударного слога</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№13</w:t>
            </w:r>
          </w:p>
        </w:tc>
        <w:tc>
          <w:tcPr>
            <w:tcW w:w="2564" w:type="dxa"/>
            <w:tcBorders>
              <w:left w:val="single" w:sz="1" w:space="0" w:color="000000"/>
              <w:bottom w:val="single" w:sz="1" w:space="0" w:color="000000"/>
            </w:tcBorders>
            <w:shd w:val="clear" w:color="auto" w:fill="auto"/>
          </w:tcPr>
          <w:p w:rsidR="00C7301B" w:rsidRPr="00F90BE3" w:rsidRDefault="00861684" w:rsidP="00F90BE3">
            <w:pPr>
              <w:pStyle w:val="a6"/>
              <w:snapToGrid w:val="0"/>
              <w:rPr>
                <w:color w:val="000000"/>
              </w:rPr>
            </w:pPr>
            <w:r>
              <w:rPr>
                <w:color w:val="000000"/>
              </w:rPr>
              <w:t>Работа и развлечения</w:t>
            </w:r>
            <w:r w:rsidR="00C7301B" w:rsidRPr="00F90BE3">
              <w:rPr>
                <w:color w:val="000000"/>
              </w:rPr>
              <w:t>.</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26"/>
              </w:numPr>
              <w:snapToGrid w:val="0"/>
              <w:rPr>
                <w:color w:val="000000"/>
              </w:rPr>
            </w:pPr>
            <w:r w:rsidRPr="00F90BE3">
              <w:rPr>
                <w:color w:val="000000"/>
              </w:rPr>
              <w:t xml:space="preserve">употребляют </w:t>
            </w:r>
            <w:proofErr w:type="spellStart"/>
            <w:r w:rsidRPr="00F90BE3">
              <w:rPr>
                <w:color w:val="000000"/>
              </w:rPr>
              <w:t>Present</w:t>
            </w:r>
            <w:proofErr w:type="spellEnd"/>
            <w:r w:rsidRPr="00F90BE3">
              <w:rPr>
                <w:color w:val="000000"/>
              </w:rPr>
              <w:t xml:space="preserve"> </w:t>
            </w:r>
            <w:proofErr w:type="spellStart"/>
            <w:r w:rsidRPr="00F90BE3">
              <w:rPr>
                <w:color w:val="000000"/>
              </w:rPr>
              <w:t>Simple</w:t>
            </w:r>
            <w:proofErr w:type="spellEnd"/>
            <w:r w:rsidRPr="00F90BE3">
              <w:rPr>
                <w:color w:val="000000"/>
              </w:rPr>
              <w:t xml:space="preserve"> </w:t>
            </w:r>
            <w:proofErr w:type="spellStart"/>
            <w:r w:rsidRPr="00F90BE3">
              <w:rPr>
                <w:color w:val="000000"/>
              </w:rPr>
              <w:t>Tence</w:t>
            </w:r>
            <w:proofErr w:type="spellEnd"/>
          </w:p>
          <w:p w:rsidR="00C7301B" w:rsidRPr="00F90BE3" w:rsidRDefault="00C7301B" w:rsidP="00F90BE3">
            <w:pPr>
              <w:pStyle w:val="a6"/>
              <w:numPr>
                <w:ilvl w:val="0"/>
                <w:numId w:val="26"/>
              </w:numPr>
              <w:rPr>
                <w:color w:val="000000"/>
              </w:rPr>
            </w:pPr>
            <w:r w:rsidRPr="00F90BE3">
              <w:rPr>
                <w:color w:val="000000"/>
              </w:rPr>
              <w:t>рассказывают о том, кем хотят быть</w:t>
            </w:r>
          </w:p>
          <w:p w:rsidR="00C7301B" w:rsidRPr="00F90BE3" w:rsidRDefault="00C7301B" w:rsidP="00F90BE3">
            <w:pPr>
              <w:pStyle w:val="a6"/>
              <w:numPr>
                <w:ilvl w:val="0"/>
                <w:numId w:val="26"/>
              </w:numPr>
              <w:rPr>
                <w:color w:val="000000"/>
              </w:rPr>
            </w:pPr>
            <w:r w:rsidRPr="00F90BE3">
              <w:rPr>
                <w:color w:val="000000"/>
              </w:rPr>
              <w:t>рассказывают о любимых занятиях и увлечениях и ведут диалог-расспрос</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№14</w:t>
            </w:r>
          </w:p>
        </w:tc>
        <w:tc>
          <w:tcPr>
            <w:tcW w:w="2564" w:type="dxa"/>
            <w:tcBorders>
              <w:left w:val="single" w:sz="1" w:space="0" w:color="000000"/>
              <w:bottom w:val="single" w:sz="1" w:space="0" w:color="000000"/>
            </w:tcBorders>
            <w:shd w:val="clear" w:color="auto" w:fill="auto"/>
          </w:tcPr>
          <w:p w:rsidR="00C7301B" w:rsidRPr="00F90BE3" w:rsidRDefault="00861684" w:rsidP="00F90BE3">
            <w:pPr>
              <w:pStyle w:val="a6"/>
              <w:snapToGrid w:val="0"/>
              <w:rPr>
                <w:color w:val="000000"/>
              </w:rPr>
            </w:pPr>
            <w:r>
              <w:rPr>
                <w:color w:val="000000"/>
              </w:rPr>
              <w:t>Работа и развлечения</w:t>
            </w:r>
            <w:r w:rsidRPr="00F90BE3">
              <w:rPr>
                <w:color w:val="000000"/>
              </w:rPr>
              <w:t>.</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27"/>
              </w:numPr>
              <w:snapToGrid w:val="0"/>
              <w:rPr>
                <w:color w:val="000000"/>
              </w:rPr>
            </w:pPr>
            <w:r w:rsidRPr="00F90BE3">
              <w:rPr>
                <w:color w:val="000000"/>
              </w:rPr>
              <w:t>оперируют активной лексикой в процессе общения</w:t>
            </w:r>
          </w:p>
          <w:p w:rsidR="00C7301B" w:rsidRPr="00F90BE3" w:rsidRDefault="00C7301B" w:rsidP="00F90BE3">
            <w:pPr>
              <w:pStyle w:val="a6"/>
              <w:numPr>
                <w:ilvl w:val="0"/>
                <w:numId w:val="27"/>
              </w:numPr>
              <w:rPr>
                <w:color w:val="000000"/>
              </w:rPr>
            </w:pPr>
            <w:r w:rsidRPr="00F90BE3">
              <w:rPr>
                <w:color w:val="000000"/>
              </w:rPr>
              <w:t xml:space="preserve">употребляют модальный глагол </w:t>
            </w:r>
            <w:proofErr w:type="spellStart"/>
            <w:r w:rsidRPr="00F90BE3">
              <w:rPr>
                <w:color w:val="000000"/>
              </w:rPr>
              <w:t>have</w:t>
            </w:r>
            <w:proofErr w:type="spellEnd"/>
            <w:r w:rsidRPr="00F90BE3">
              <w:rPr>
                <w:color w:val="000000"/>
              </w:rPr>
              <w:t xml:space="preserve"> </w:t>
            </w:r>
            <w:proofErr w:type="spellStart"/>
            <w:r w:rsidRPr="00F90BE3">
              <w:rPr>
                <w:color w:val="000000"/>
              </w:rPr>
              <w:t>to</w:t>
            </w:r>
            <w:proofErr w:type="spellEnd"/>
          </w:p>
          <w:p w:rsidR="00C7301B" w:rsidRPr="00F90BE3" w:rsidRDefault="00C7301B" w:rsidP="00F90BE3">
            <w:pPr>
              <w:pStyle w:val="a6"/>
              <w:numPr>
                <w:ilvl w:val="0"/>
                <w:numId w:val="27"/>
              </w:numPr>
              <w:rPr>
                <w:color w:val="000000"/>
              </w:rPr>
            </w:pPr>
            <w:r w:rsidRPr="00F90BE3">
              <w:rPr>
                <w:color w:val="000000"/>
              </w:rPr>
              <w:t>ведут диалог-расспрос о домашних обязанностях</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№15</w:t>
            </w:r>
          </w:p>
        </w:tc>
        <w:tc>
          <w:tcPr>
            <w:tcW w:w="2564" w:type="dxa"/>
            <w:tcBorders>
              <w:left w:val="single" w:sz="1" w:space="0" w:color="000000"/>
              <w:bottom w:val="single" w:sz="1" w:space="0" w:color="000000"/>
            </w:tcBorders>
            <w:shd w:val="clear" w:color="auto" w:fill="auto"/>
          </w:tcPr>
          <w:p w:rsidR="00C7301B" w:rsidRPr="00F90BE3" w:rsidRDefault="00861684" w:rsidP="00F90BE3">
            <w:pPr>
              <w:pStyle w:val="a6"/>
              <w:snapToGrid w:val="0"/>
              <w:rPr>
                <w:color w:val="000000"/>
              </w:rPr>
            </w:pPr>
            <w:r>
              <w:rPr>
                <w:color w:val="000000"/>
              </w:rPr>
              <w:t>Дополнительное чтение. «</w:t>
            </w:r>
            <w:proofErr w:type="spellStart"/>
            <w:r>
              <w:rPr>
                <w:color w:val="000000"/>
              </w:rPr>
              <w:t>Златовласка</w:t>
            </w:r>
            <w:proofErr w:type="spellEnd"/>
            <w:r>
              <w:rPr>
                <w:color w:val="000000"/>
              </w:rPr>
              <w:t xml:space="preserve"> и три медведя»</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28"/>
              </w:numPr>
              <w:snapToGrid w:val="0"/>
              <w:rPr>
                <w:color w:val="000000"/>
              </w:rPr>
            </w:pPr>
            <w:r w:rsidRPr="00F90BE3">
              <w:rPr>
                <w:color w:val="000000"/>
              </w:rPr>
              <w:t>читают, извлекая нужную информацию</w:t>
            </w:r>
          </w:p>
          <w:p w:rsidR="00C7301B" w:rsidRPr="00F90BE3" w:rsidRDefault="00C7301B" w:rsidP="00F90BE3">
            <w:pPr>
              <w:pStyle w:val="a6"/>
              <w:numPr>
                <w:ilvl w:val="0"/>
                <w:numId w:val="28"/>
              </w:numPr>
              <w:rPr>
                <w:color w:val="000000"/>
              </w:rPr>
            </w:pPr>
            <w:r w:rsidRPr="00F90BE3">
              <w:rPr>
                <w:color w:val="000000"/>
              </w:rPr>
              <w:t>воспроизводят наизусть текст рифмовки</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№16</w:t>
            </w:r>
          </w:p>
        </w:tc>
        <w:tc>
          <w:tcPr>
            <w:tcW w:w="2564" w:type="dxa"/>
            <w:tcBorders>
              <w:left w:val="single" w:sz="1" w:space="0" w:color="000000"/>
              <w:bottom w:val="single" w:sz="1" w:space="0" w:color="000000"/>
            </w:tcBorders>
            <w:shd w:val="clear" w:color="auto" w:fill="auto"/>
          </w:tcPr>
          <w:p w:rsidR="00C7301B" w:rsidRPr="00F90BE3" w:rsidRDefault="00861684" w:rsidP="00F90BE3">
            <w:pPr>
              <w:pStyle w:val="a6"/>
              <w:snapToGrid w:val="0"/>
              <w:rPr>
                <w:color w:val="000000"/>
              </w:rPr>
            </w:pPr>
            <w:r>
              <w:rPr>
                <w:color w:val="000000"/>
              </w:rPr>
              <w:t>Страноведение. Кем хотят стать русские дети.</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29"/>
              </w:numPr>
              <w:snapToGrid w:val="0"/>
              <w:rPr>
                <w:color w:val="000000"/>
              </w:rPr>
            </w:pPr>
            <w:r w:rsidRPr="00F90BE3">
              <w:rPr>
                <w:color w:val="000000"/>
              </w:rPr>
              <w:t>понимают на слух небольшие тексты в аудиозаписи</w:t>
            </w:r>
          </w:p>
          <w:p w:rsidR="00C7301B" w:rsidRPr="00F90BE3" w:rsidRDefault="00C7301B" w:rsidP="00F90BE3">
            <w:pPr>
              <w:pStyle w:val="a6"/>
              <w:numPr>
                <w:ilvl w:val="0"/>
                <w:numId w:val="29"/>
              </w:numPr>
              <w:rPr>
                <w:color w:val="000000"/>
              </w:rPr>
            </w:pPr>
            <w:r w:rsidRPr="00F90BE3">
              <w:rPr>
                <w:color w:val="000000"/>
              </w:rPr>
              <w:t>пишут с опорой на образец рассказ о любимом родственнике</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№17</w:t>
            </w:r>
          </w:p>
        </w:tc>
        <w:tc>
          <w:tcPr>
            <w:tcW w:w="2564" w:type="dxa"/>
            <w:tcBorders>
              <w:left w:val="single" w:sz="1" w:space="0" w:color="000000"/>
              <w:bottom w:val="single" w:sz="1" w:space="0" w:color="000000"/>
            </w:tcBorders>
            <w:shd w:val="clear" w:color="auto" w:fill="auto"/>
          </w:tcPr>
          <w:p w:rsidR="00C7301B" w:rsidRPr="00F90BE3" w:rsidRDefault="00861684" w:rsidP="00F90BE3">
            <w:pPr>
              <w:pStyle w:val="a6"/>
              <w:snapToGrid w:val="0"/>
              <w:rPr>
                <w:color w:val="000000"/>
              </w:rPr>
            </w:pPr>
            <w:r>
              <w:rPr>
                <w:color w:val="000000"/>
              </w:rPr>
              <w:t>Теперь я знаю. Повторение.</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30"/>
              </w:numPr>
              <w:snapToGrid w:val="0"/>
              <w:rPr>
                <w:color w:val="000000"/>
              </w:rPr>
            </w:pPr>
            <w:r w:rsidRPr="00F90BE3">
              <w:rPr>
                <w:color w:val="000000"/>
              </w:rPr>
              <w:t>читают выразительно вслух короткие тексты, содержащие отдельные новые слова</w:t>
            </w:r>
          </w:p>
          <w:p w:rsidR="00C7301B" w:rsidRPr="00F90BE3" w:rsidRDefault="00C7301B" w:rsidP="00F90BE3">
            <w:pPr>
              <w:pStyle w:val="a6"/>
              <w:numPr>
                <w:ilvl w:val="0"/>
                <w:numId w:val="30"/>
              </w:numPr>
              <w:rPr>
                <w:color w:val="000000"/>
              </w:rPr>
            </w:pPr>
            <w:r w:rsidRPr="00F90BE3">
              <w:rPr>
                <w:color w:val="000000"/>
              </w:rPr>
              <w:t>находят в тексте необходимую информацию</w:t>
            </w:r>
          </w:p>
          <w:p w:rsidR="00C7301B" w:rsidRPr="00F90BE3" w:rsidRDefault="00C7301B" w:rsidP="00F90BE3">
            <w:pPr>
              <w:pStyle w:val="a6"/>
              <w:numPr>
                <w:ilvl w:val="0"/>
                <w:numId w:val="30"/>
              </w:numPr>
              <w:rPr>
                <w:color w:val="000000"/>
              </w:rPr>
            </w:pPr>
            <w:r w:rsidRPr="00F90BE3">
              <w:rPr>
                <w:color w:val="000000"/>
              </w:rPr>
              <w:t>соблюдают нормы произношения звуков английского языка в чтении вслух и устной речи</w:t>
            </w:r>
          </w:p>
          <w:p w:rsidR="00C7301B" w:rsidRPr="00F90BE3" w:rsidRDefault="00C7301B" w:rsidP="00F90BE3">
            <w:pPr>
              <w:pStyle w:val="a6"/>
              <w:numPr>
                <w:ilvl w:val="0"/>
                <w:numId w:val="30"/>
              </w:numPr>
              <w:rPr>
                <w:color w:val="000000"/>
              </w:rPr>
            </w:pPr>
            <w:r w:rsidRPr="00F90BE3">
              <w:rPr>
                <w:color w:val="000000"/>
              </w:rPr>
              <w:t>инсценируют комиксы</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№18</w:t>
            </w:r>
          </w:p>
        </w:tc>
        <w:tc>
          <w:tcPr>
            <w:tcW w:w="2564" w:type="dxa"/>
            <w:tcBorders>
              <w:left w:val="single" w:sz="1" w:space="0" w:color="000000"/>
              <w:bottom w:val="single" w:sz="1" w:space="0" w:color="000000"/>
            </w:tcBorders>
            <w:shd w:val="clear" w:color="auto" w:fill="auto"/>
          </w:tcPr>
          <w:p w:rsidR="00C7301B" w:rsidRPr="00F81160" w:rsidRDefault="00861684" w:rsidP="00F81160">
            <w:pPr>
              <w:pStyle w:val="a6"/>
              <w:snapToGrid w:val="0"/>
              <w:rPr>
                <w:b/>
                <w:color w:val="000000"/>
              </w:rPr>
            </w:pPr>
            <w:r w:rsidRPr="00861684">
              <w:rPr>
                <w:b/>
                <w:color w:val="000000"/>
              </w:rPr>
              <w:t>Контрольная работа №</w:t>
            </w:r>
            <w:r w:rsidR="00F81160">
              <w:rPr>
                <w:b/>
                <w:color w:val="000000"/>
              </w:rPr>
              <w:t>2</w:t>
            </w:r>
            <w:r w:rsidRPr="00861684">
              <w:rPr>
                <w:b/>
                <w:color w:val="000000"/>
              </w:rPr>
              <w:t xml:space="preserve"> по теме </w:t>
            </w:r>
            <w:r w:rsidR="00F81160" w:rsidRPr="00861684">
              <w:rPr>
                <w:b/>
                <w:color w:val="000000"/>
              </w:rPr>
              <w:t>«Рабочий день</w:t>
            </w:r>
            <w:proofErr w:type="gramStart"/>
            <w:r w:rsidR="00F81160" w:rsidRPr="00861684">
              <w:rPr>
                <w:b/>
                <w:color w:val="000000"/>
              </w:rPr>
              <w:t>.»</w:t>
            </w:r>
            <w:proofErr w:type="gramEnd"/>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31"/>
              </w:numPr>
              <w:snapToGrid w:val="0"/>
              <w:rPr>
                <w:color w:val="000000"/>
              </w:rPr>
            </w:pPr>
            <w:r w:rsidRPr="00F90BE3">
              <w:rPr>
                <w:color w:val="000000"/>
              </w:rPr>
              <w:t>Выполняют лексико-грамматический тест по теме</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№19</w:t>
            </w:r>
          </w:p>
        </w:tc>
        <w:tc>
          <w:tcPr>
            <w:tcW w:w="2564" w:type="dxa"/>
            <w:tcBorders>
              <w:left w:val="single" w:sz="1" w:space="0" w:color="000000"/>
              <w:bottom w:val="single" w:sz="1" w:space="0" w:color="000000"/>
            </w:tcBorders>
            <w:shd w:val="clear" w:color="auto" w:fill="auto"/>
          </w:tcPr>
          <w:p w:rsidR="00C7301B" w:rsidRDefault="00F81160" w:rsidP="00F90BE3">
            <w:pPr>
              <w:pStyle w:val="a6"/>
              <w:snapToGrid w:val="0"/>
              <w:rPr>
                <w:b/>
                <w:color w:val="000000"/>
              </w:rPr>
            </w:pPr>
            <w:r>
              <w:rPr>
                <w:b/>
                <w:color w:val="000000"/>
              </w:rPr>
              <w:t xml:space="preserve">Модуль № 3. </w:t>
            </w:r>
            <w:r w:rsidRPr="00F81160">
              <w:rPr>
                <w:b/>
                <w:color w:val="000000"/>
              </w:rPr>
              <w:t>«Вкусное угощение».</w:t>
            </w:r>
          </w:p>
          <w:p w:rsidR="00F81160" w:rsidRPr="00F81160" w:rsidRDefault="00F81160" w:rsidP="00F90BE3">
            <w:pPr>
              <w:pStyle w:val="a6"/>
              <w:snapToGrid w:val="0"/>
              <w:rPr>
                <w:color w:val="000000"/>
              </w:rPr>
            </w:pPr>
            <w:r w:rsidRPr="00F81160">
              <w:rPr>
                <w:color w:val="000000"/>
              </w:rPr>
              <w:t>Фруктовый салат.</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32"/>
              </w:numPr>
              <w:snapToGrid w:val="0"/>
              <w:rPr>
                <w:color w:val="000000"/>
              </w:rPr>
            </w:pPr>
            <w:r w:rsidRPr="00F90BE3">
              <w:rPr>
                <w:color w:val="000000"/>
              </w:rPr>
              <w:t>ведут этикетный диалог за столом</w:t>
            </w:r>
          </w:p>
          <w:p w:rsidR="00C7301B" w:rsidRPr="00F90BE3" w:rsidRDefault="00C7301B" w:rsidP="00F90BE3">
            <w:pPr>
              <w:pStyle w:val="a6"/>
              <w:numPr>
                <w:ilvl w:val="0"/>
                <w:numId w:val="32"/>
              </w:numPr>
              <w:rPr>
                <w:color w:val="000000"/>
              </w:rPr>
            </w:pPr>
            <w:r w:rsidRPr="00F90BE3">
              <w:rPr>
                <w:color w:val="000000"/>
              </w:rPr>
              <w:t>понимают на слух речь учителя по ведению урока и тексты в аудиозаписи, построенные на изученном языковом материале</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№20</w:t>
            </w:r>
          </w:p>
        </w:tc>
        <w:tc>
          <w:tcPr>
            <w:tcW w:w="2564" w:type="dxa"/>
            <w:tcBorders>
              <w:left w:val="single" w:sz="1" w:space="0" w:color="000000"/>
              <w:bottom w:val="single" w:sz="1" w:space="0" w:color="000000"/>
            </w:tcBorders>
            <w:shd w:val="clear" w:color="auto" w:fill="auto"/>
          </w:tcPr>
          <w:p w:rsidR="00C7301B" w:rsidRPr="00F90BE3" w:rsidRDefault="00F81160" w:rsidP="00F90BE3">
            <w:pPr>
              <w:pStyle w:val="a6"/>
              <w:snapToGrid w:val="0"/>
              <w:rPr>
                <w:color w:val="000000"/>
              </w:rPr>
            </w:pPr>
            <w:r w:rsidRPr="00F81160">
              <w:rPr>
                <w:color w:val="000000"/>
              </w:rPr>
              <w:t>Фруктовый салат.</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33"/>
              </w:numPr>
              <w:snapToGrid w:val="0"/>
              <w:rPr>
                <w:color w:val="000000"/>
              </w:rPr>
            </w:pPr>
            <w:r w:rsidRPr="00F90BE3">
              <w:rPr>
                <w:color w:val="000000"/>
              </w:rPr>
              <w:t>повторяют лексику по теме</w:t>
            </w:r>
          </w:p>
          <w:p w:rsidR="00C7301B" w:rsidRPr="00F90BE3" w:rsidRDefault="00C7301B" w:rsidP="00F90BE3">
            <w:pPr>
              <w:pStyle w:val="a6"/>
              <w:numPr>
                <w:ilvl w:val="0"/>
                <w:numId w:val="33"/>
              </w:numPr>
              <w:rPr>
                <w:color w:val="000000"/>
              </w:rPr>
            </w:pPr>
            <w:r w:rsidRPr="00F90BE3">
              <w:rPr>
                <w:color w:val="000000"/>
              </w:rPr>
              <w:t>употребляют исчисляемые и неисчисляемые существительные</w:t>
            </w:r>
          </w:p>
          <w:p w:rsidR="00C7301B" w:rsidRPr="00F90BE3" w:rsidRDefault="00C7301B" w:rsidP="00F90BE3">
            <w:pPr>
              <w:pStyle w:val="a6"/>
              <w:numPr>
                <w:ilvl w:val="0"/>
                <w:numId w:val="33"/>
              </w:numPr>
              <w:rPr>
                <w:color w:val="000000"/>
              </w:rPr>
            </w:pPr>
            <w:r w:rsidRPr="00F90BE3">
              <w:rPr>
                <w:color w:val="000000"/>
              </w:rPr>
              <w:t>правильно читают и пишут слова с буквой g</w:t>
            </w:r>
          </w:p>
          <w:p w:rsidR="00C7301B" w:rsidRPr="00F90BE3" w:rsidRDefault="00C7301B" w:rsidP="00F90BE3">
            <w:pPr>
              <w:pStyle w:val="a6"/>
              <w:numPr>
                <w:ilvl w:val="0"/>
                <w:numId w:val="33"/>
              </w:numPr>
              <w:rPr>
                <w:color w:val="000000"/>
              </w:rPr>
            </w:pPr>
            <w:r w:rsidRPr="00F90BE3">
              <w:rPr>
                <w:color w:val="000000"/>
              </w:rPr>
              <w:t>отличают буквы от транскрипционных значков</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№21</w:t>
            </w:r>
          </w:p>
        </w:tc>
        <w:tc>
          <w:tcPr>
            <w:tcW w:w="2564" w:type="dxa"/>
            <w:tcBorders>
              <w:left w:val="single" w:sz="1" w:space="0" w:color="000000"/>
              <w:bottom w:val="single" w:sz="1" w:space="0" w:color="000000"/>
            </w:tcBorders>
            <w:shd w:val="clear" w:color="auto" w:fill="auto"/>
          </w:tcPr>
          <w:p w:rsidR="00C7301B" w:rsidRPr="00F90BE3" w:rsidRDefault="00F81160" w:rsidP="00F90BE3">
            <w:pPr>
              <w:pStyle w:val="a6"/>
              <w:snapToGrid w:val="0"/>
              <w:rPr>
                <w:color w:val="000000"/>
              </w:rPr>
            </w:pPr>
            <w:r>
              <w:rPr>
                <w:color w:val="000000"/>
              </w:rPr>
              <w:t>Приятного аппетита.</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34"/>
              </w:numPr>
              <w:snapToGrid w:val="0"/>
              <w:rPr>
                <w:color w:val="000000"/>
              </w:rPr>
            </w:pPr>
            <w:r w:rsidRPr="00F90BE3">
              <w:rPr>
                <w:color w:val="000000"/>
              </w:rPr>
              <w:t>рассказывают о продуктах и упаковке</w:t>
            </w:r>
          </w:p>
          <w:p w:rsidR="00C7301B" w:rsidRPr="00F90BE3" w:rsidRDefault="00C7301B" w:rsidP="00F90BE3">
            <w:pPr>
              <w:pStyle w:val="a6"/>
              <w:numPr>
                <w:ilvl w:val="0"/>
                <w:numId w:val="34"/>
              </w:numPr>
              <w:rPr>
                <w:color w:val="000000"/>
              </w:rPr>
            </w:pPr>
            <w:r w:rsidRPr="00F90BE3">
              <w:rPr>
                <w:color w:val="000000"/>
              </w:rPr>
              <w:t>ведут этикетный диалог в магазине</w:t>
            </w:r>
          </w:p>
          <w:p w:rsidR="00C7301B" w:rsidRPr="00F90BE3" w:rsidRDefault="00C7301B" w:rsidP="00F90BE3">
            <w:pPr>
              <w:pStyle w:val="a6"/>
              <w:numPr>
                <w:ilvl w:val="0"/>
                <w:numId w:val="34"/>
              </w:numPr>
              <w:rPr>
                <w:color w:val="000000"/>
              </w:rPr>
            </w:pPr>
            <w:r w:rsidRPr="00F90BE3">
              <w:rPr>
                <w:color w:val="000000"/>
              </w:rPr>
              <w:lastRenderedPageBreak/>
              <w:t>выполняют викторину о национальных блюдах</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lastRenderedPageBreak/>
              <w:t>№22</w:t>
            </w:r>
          </w:p>
        </w:tc>
        <w:tc>
          <w:tcPr>
            <w:tcW w:w="2564" w:type="dxa"/>
            <w:tcBorders>
              <w:left w:val="single" w:sz="1" w:space="0" w:color="000000"/>
              <w:bottom w:val="single" w:sz="1" w:space="0" w:color="000000"/>
            </w:tcBorders>
            <w:shd w:val="clear" w:color="auto" w:fill="auto"/>
          </w:tcPr>
          <w:p w:rsidR="00C7301B" w:rsidRPr="00F90BE3" w:rsidRDefault="00F81160" w:rsidP="00F90BE3">
            <w:pPr>
              <w:pStyle w:val="a6"/>
              <w:snapToGrid w:val="0"/>
              <w:rPr>
                <w:color w:val="000000"/>
              </w:rPr>
            </w:pPr>
            <w:r>
              <w:rPr>
                <w:color w:val="000000"/>
              </w:rPr>
              <w:t>Приятного аппетита.</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35"/>
              </w:numPr>
              <w:snapToGrid w:val="0"/>
              <w:rPr>
                <w:color w:val="000000"/>
              </w:rPr>
            </w:pPr>
            <w:r w:rsidRPr="00F90BE3">
              <w:rPr>
                <w:color w:val="000000"/>
              </w:rPr>
              <w:t>воспроизводят наизусть текст рифмовки</w:t>
            </w:r>
          </w:p>
          <w:p w:rsidR="00C7301B" w:rsidRPr="00F90BE3" w:rsidRDefault="00C7301B" w:rsidP="00F90BE3">
            <w:pPr>
              <w:pStyle w:val="a6"/>
              <w:numPr>
                <w:ilvl w:val="0"/>
                <w:numId w:val="35"/>
              </w:numPr>
              <w:rPr>
                <w:color w:val="000000"/>
              </w:rPr>
            </w:pPr>
            <w:r w:rsidRPr="00F90BE3">
              <w:rPr>
                <w:color w:val="000000"/>
              </w:rPr>
              <w:t xml:space="preserve">употребляют модальный глагол </w:t>
            </w:r>
            <w:proofErr w:type="spellStart"/>
            <w:r w:rsidRPr="00F90BE3">
              <w:rPr>
                <w:color w:val="000000"/>
              </w:rPr>
              <w:t>may</w:t>
            </w:r>
            <w:proofErr w:type="spellEnd"/>
          </w:p>
          <w:p w:rsidR="00C7301B" w:rsidRPr="00F90BE3" w:rsidRDefault="00C7301B" w:rsidP="00F90BE3">
            <w:pPr>
              <w:pStyle w:val="a6"/>
              <w:numPr>
                <w:ilvl w:val="0"/>
                <w:numId w:val="35"/>
              </w:numPr>
              <w:rPr>
                <w:color w:val="000000"/>
              </w:rPr>
            </w:pPr>
            <w:r w:rsidRPr="00F90BE3">
              <w:rPr>
                <w:color w:val="000000"/>
              </w:rPr>
              <w:t>рассказывают о любимой еде</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№23</w:t>
            </w:r>
          </w:p>
        </w:tc>
        <w:tc>
          <w:tcPr>
            <w:tcW w:w="2564" w:type="dxa"/>
            <w:tcBorders>
              <w:left w:val="single" w:sz="1" w:space="0" w:color="000000"/>
              <w:bottom w:val="single" w:sz="1" w:space="0" w:color="000000"/>
            </w:tcBorders>
            <w:shd w:val="clear" w:color="auto" w:fill="auto"/>
          </w:tcPr>
          <w:p w:rsidR="00C7301B" w:rsidRPr="00F90BE3" w:rsidRDefault="002328C2" w:rsidP="00F90BE3">
            <w:pPr>
              <w:pStyle w:val="a6"/>
              <w:snapToGrid w:val="0"/>
              <w:rPr>
                <w:color w:val="000000"/>
              </w:rPr>
            </w:pPr>
            <w:r>
              <w:rPr>
                <w:color w:val="000000"/>
              </w:rPr>
              <w:t>Дополнительное чтение. «</w:t>
            </w:r>
            <w:proofErr w:type="spellStart"/>
            <w:r>
              <w:rPr>
                <w:color w:val="000000"/>
              </w:rPr>
              <w:t>Златовласка</w:t>
            </w:r>
            <w:proofErr w:type="spellEnd"/>
            <w:r>
              <w:rPr>
                <w:color w:val="000000"/>
              </w:rPr>
              <w:t xml:space="preserve"> и три медведя»</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36"/>
              </w:numPr>
              <w:snapToGrid w:val="0"/>
              <w:rPr>
                <w:color w:val="000000"/>
              </w:rPr>
            </w:pPr>
            <w:r w:rsidRPr="00F90BE3">
              <w:rPr>
                <w:color w:val="000000"/>
              </w:rPr>
              <w:t>читают выразительно вслух и про себя небольшие тексты, содержащие отдельные новые слова</w:t>
            </w:r>
          </w:p>
          <w:p w:rsidR="00C7301B" w:rsidRPr="00F90BE3" w:rsidRDefault="00C7301B" w:rsidP="00F90BE3">
            <w:pPr>
              <w:pStyle w:val="a6"/>
              <w:numPr>
                <w:ilvl w:val="0"/>
                <w:numId w:val="36"/>
              </w:numPr>
              <w:rPr>
                <w:color w:val="000000"/>
              </w:rPr>
            </w:pPr>
            <w:r w:rsidRPr="00F90BE3">
              <w:rPr>
                <w:color w:val="000000"/>
              </w:rPr>
              <w:t>находят значение незнакомых слов в двуязычном словаре учебника</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№24</w:t>
            </w:r>
          </w:p>
        </w:tc>
        <w:tc>
          <w:tcPr>
            <w:tcW w:w="2564" w:type="dxa"/>
            <w:tcBorders>
              <w:left w:val="single" w:sz="1" w:space="0" w:color="000000"/>
              <w:bottom w:val="single" w:sz="1" w:space="0" w:color="000000"/>
            </w:tcBorders>
            <w:shd w:val="clear" w:color="auto" w:fill="auto"/>
          </w:tcPr>
          <w:p w:rsidR="00C7301B" w:rsidRPr="00F90BE3" w:rsidRDefault="002328C2" w:rsidP="002328C2">
            <w:pPr>
              <w:pStyle w:val="a6"/>
              <w:snapToGrid w:val="0"/>
              <w:rPr>
                <w:color w:val="000000"/>
              </w:rPr>
            </w:pPr>
            <w:r>
              <w:rPr>
                <w:color w:val="000000"/>
              </w:rPr>
              <w:t>Страноведение. Английская традиция чаепития.</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37"/>
              </w:numPr>
              <w:snapToGrid w:val="0"/>
              <w:rPr>
                <w:color w:val="000000"/>
              </w:rPr>
            </w:pPr>
            <w:r w:rsidRPr="00F90BE3">
              <w:rPr>
                <w:color w:val="000000"/>
              </w:rPr>
              <w:t>находят в тексте необходимую информацию</w:t>
            </w:r>
          </w:p>
          <w:p w:rsidR="00C7301B" w:rsidRPr="00F90BE3" w:rsidRDefault="00C7301B" w:rsidP="00F90BE3">
            <w:pPr>
              <w:pStyle w:val="a6"/>
              <w:numPr>
                <w:ilvl w:val="0"/>
                <w:numId w:val="37"/>
              </w:numPr>
              <w:rPr>
                <w:color w:val="000000"/>
              </w:rPr>
            </w:pPr>
            <w:r w:rsidRPr="00F90BE3">
              <w:rPr>
                <w:color w:val="000000"/>
              </w:rPr>
              <w:t xml:space="preserve">читают инструкцию к приготовлению блюда и составляют собственную «книгу рецептов» </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№25</w:t>
            </w:r>
          </w:p>
        </w:tc>
        <w:tc>
          <w:tcPr>
            <w:tcW w:w="2564" w:type="dxa"/>
            <w:tcBorders>
              <w:left w:val="single" w:sz="1" w:space="0" w:color="000000"/>
              <w:bottom w:val="single" w:sz="1" w:space="0" w:color="000000"/>
            </w:tcBorders>
            <w:shd w:val="clear" w:color="auto" w:fill="auto"/>
          </w:tcPr>
          <w:p w:rsidR="00C7301B" w:rsidRPr="00F90BE3" w:rsidRDefault="002328C2" w:rsidP="00F90BE3">
            <w:pPr>
              <w:pStyle w:val="a6"/>
              <w:snapToGrid w:val="0"/>
              <w:rPr>
                <w:color w:val="000000"/>
              </w:rPr>
            </w:pPr>
            <w:r>
              <w:rPr>
                <w:color w:val="000000"/>
              </w:rPr>
              <w:t>Теперь я знаю. Повторение.</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38"/>
              </w:numPr>
              <w:snapToGrid w:val="0"/>
              <w:rPr>
                <w:color w:val="000000"/>
              </w:rPr>
            </w:pPr>
            <w:r w:rsidRPr="00F90BE3">
              <w:rPr>
                <w:color w:val="000000"/>
              </w:rPr>
              <w:t>повторяют лексику по пройденной теме</w:t>
            </w:r>
          </w:p>
          <w:p w:rsidR="00C7301B" w:rsidRPr="00F90BE3" w:rsidRDefault="00C7301B" w:rsidP="00F90BE3">
            <w:pPr>
              <w:pStyle w:val="a6"/>
              <w:numPr>
                <w:ilvl w:val="0"/>
                <w:numId w:val="38"/>
              </w:numPr>
              <w:rPr>
                <w:color w:val="000000"/>
              </w:rPr>
            </w:pPr>
            <w:r w:rsidRPr="00F90BE3">
              <w:rPr>
                <w:color w:val="000000"/>
              </w:rPr>
              <w:t>совершенствуют навыки письма</w:t>
            </w:r>
          </w:p>
          <w:p w:rsidR="00C7301B" w:rsidRPr="00F90BE3" w:rsidRDefault="00C7301B" w:rsidP="00F90BE3">
            <w:pPr>
              <w:pStyle w:val="a6"/>
              <w:numPr>
                <w:ilvl w:val="0"/>
                <w:numId w:val="38"/>
              </w:numPr>
              <w:rPr>
                <w:color w:val="000000"/>
              </w:rPr>
            </w:pPr>
            <w:r w:rsidRPr="00F90BE3">
              <w:rPr>
                <w:color w:val="000000"/>
              </w:rPr>
              <w:t>ведут диалог-расспрос о любимой еде</w:t>
            </w:r>
          </w:p>
          <w:p w:rsidR="00C7301B" w:rsidRPr="00F90BE3" w:rsidRDefault="00C7301B" w:rsidP="00F90BE3">
            <w:pPr>
              <w:pStyle w:val="a6"/>
              <w:numPr>
                <w:ilvl w:val="0"/>
                <w:numId w:val="38"/>
              </w:numPr>
              <w:rPr>
                <w:color w:val="000000"/>
              </w:rPr>
            </w:pPr>
            <w:r w:rsidRPr="00F90BE3">
              <w:rPr>
                <w:color w:val="000000"/>
              </w:rPr>
              <w:t>инсценируют комиксы</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№26</w:t>
            </w:r>
          </w:p>
        </w:tc>
        <w:tc>
          <w:tcPr>
            <w:tcW w:w="2564" w:type="dxa"/>
            <w:tcBorders>
              <w:left w:val="single" w:sz="1" w:space="0" w:color="000000"/>
              <w:bottom w:val="single" w:sz="1" w:space="0" w:color="000000"/>
            </w:tcBorders>
            <w:shd w:val="clear" w:color="auto" w:fill="auto"/>
          </w:tcPr>
          <w:p w:rsidR="00C7301B" w:rsidRPr="00F90BE3" w:rsidRDefault="002328C2" w:rsidP="002328C2">
            <w:pPr>
              <w:pStyle w:val="a6"/>
              <w:snapToGrid w:val="0"/>
              <w:rPr>
                <w:color w:val="000000"/>
              </w:rPr>
            </w:pPr>
            <w:r w:rsidRPr="00861684">
              <w:rPr>
                <w:b/>
                <w:color w:val="000000"/>
              </w:rPr>
              <w:t>Контрольная работа №</w:t>
            </w:r>
            <w:r>
              <w:rPr>
                <w:b/>
                <w:color w:val="000000"/>
              </w:rPr>
              <w:t>3</w:t>
            </w:r>
            <w:r w:rsidRPr="00861684">
              <w:rPr>
                <w:b/>
                <w:color w:val="000000"/>
              </w:rPr>
              <w:t xml:space="preserve"> по теме</w:t>
            </w:r>
            <w:r>
              <w:rPr>
                <w:b/>
                <w:color w:val="000000"/>
              </w:rPr>
              <w:t xml:space="preserve"> </w:t>
            </w:r>
            <w:r w:rsidRPr="00F81160">
              <w:rPr>
                <w:b/>
                <w:color w:val="000000"/>
              </w:rPr>
              <w:t>«Вкусное угощение»</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39"/>
              </w:numPr>
              <w:snapToGrid w:val="0"/>
              <w:rPr>
                <w:color w:val="000000"/>
              </w:rPr>
            </w:pPr>
            <w:r w:rsidRPr="00F90BE3">
              <w:rPr>
                <w:color w:val="000000"/>
              </w:rPr>
              <w:t>выполняют лексико-грамматический тест по теме</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№27</w:t>
            </w:r>
          </w:p>
        </w:tc>
        <w:tc>
          <w:tcPr>
            <w:tcW w:w="2564" w:type="dxa"/>
            <w:tcBorders>
              <w:left w:val="single" w:sz="1" w:space="0" w:color="000000"/>
              <w:bottom w:val="single" w:sz="1" w:space="0" w:color="000000"/>
            </w:tcBorders>
            <w:shd w:val="clear" w:color="auto" w:fill="auto"/>
          </w:tcPr>
          <w:p w:rsidR="00C7301B" w:rsidRPr="002328C2" w:rsidRDefault="002328C2" w:rsidP="00F90BE3">
            <w:pPr>
              <w:pStyle w:val="a6"/>
              <w:snapToGrid w:val="0"/>
              <w:rPr>
                <w:b/>
                <w:color w:val="000000"/>
              </w:rPr>
            </w:pPr>
            <w:r w:rsidRPr="002328C2">
              <w:rPr>
                <w:b/>
                <w:color w:val="000000"/>
              </w:rPr>
              <w:t>Модуль №4 «В зоопарке».</w:t>
            </w:r>
            <w:r>
              <w:rPr>
                <w:b/>
                <w:color w:val="000000"/>
              </w:rPr>
              <w:t xml:space="preserve"> </w:t>
            </w:r>
            <w:r w:rsidRPr="002328C2">
              <w:rPr>
                <w:color w:val="000000"/>
              </w:rPr>
              <w:t>Забавные животные</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40"/>
              </w:numPr>
              <w:snapToGrid w:val="0"/>
              <w:rPr>
                <w:color w:val="000000"/>
              </w:rPr>
            </w:pPr>
            <w:r w:rsidRPr="00F90BE3">
              <w:rPr>
                <w:color w:val="000000"/>
              </w:rPr>
              <w:t>повторяют лексику по теме</w:t>
            </w:r>
          </w:p>
          <w:p w:rsidR="00C7301B" w:rsidRPr="00F90BE3" w:rsidRDefault="00C7301B" w:rsidP="00F90BE3">
            <w:pPr>
              <w:pStyle w:val="a6"/>
              <w:numPr>
                <w:ilvl w:val="0"/>
                <w:numId w:val="40"/>
              </w:numPr>
              <w:rPr>
                <w:color w:val="000000"/>
              </w:rPr>
            </w:pPr>
            <w:r w:rsidRPr="00F90BE3">
              <w:rPr>
                <w:color w:val="000000"/>
              </w:rPr>
              <w:t>читают рифмовку, соблюдая нормы произношения звуков английского языка и ритмико-интонационный рисунок текста</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№28</w:t>
            </w:r>
          </w:p>
        </w:tc>
        <w:tc>
          <w:tcPr>
            <w:tcW w:w="2564" w:type="dxa"/>
            <w:tcBorders>
              <w:left w:val="single" w:sz="1" w:space="0" w:color="000000"/>
              <w:bottom w:val="single" w:sz="1" w:space="0" w:color="000000"/>
            </w:tcBorders>
            <w:shd w:val="clear" w:color="auto" w:fill="auto"/>
          </w:tcPr>
          <w:p w:rsidR="00C7301B" w:rsidRPr="00F90BE3" w:rsidRDefault="002328C2" w:rsidP="00F90BE3">
            <w:pPr>
              <w:pStyle w:val="a6"/>
              <w:snapToGrid w:val="0"/>
              <w:rPr>
                <w:color w:val="000000"/>
              </w:rPr>
            </w:pPr>
            <w:r w:rsidRPr="002328C2">
              <w:rPr>
                <w:color w:val="000000"/>
              </w:rPr>
              <w:t>Забавные животные</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41"/>
              </w:numPr>
              <w:snapToGrid w:val="0"/>
              <w:rPr>
                <w:color w:val="000000"/>
              </w:rPr>
            </w:pPr>
            <w:r w:rsidRPr="00F90BE3">
              <w:rPr>
                <w:color w:val="000000"/>
              </w:rPr>
              <w:t>воспроизводят наизусть текст рифмовки</w:t>
            </w:r>
          </w:p>
          <w:p w:rsidR="00C7301B" w:rsidRPr="00F90BE3" w:rsidRDefault="00C7301B" w:rsidP="00F90BE3">
            <w:pPr>
              <w:pStyle w:val="a6"/>
              <w:numPr>
                <w:ilvl w:val="0"/>
                <w:numId w:val="41"/>
              </w:numPr>
              <w:rPr>
                <w:color w:val="000000"/>
                <w:lang w:val="en-US"/>
              </w:rPr>
            </w:pPr>
            <w:r w:rsidRPr="00F90BE3">
              <w:rPr>
                <w:color w:val="000000"/>
              </w:rPr>
              <w:t>противопоставляют</w:t>
            </w:r>
            <w:r w:rsidRPr="00F90BE3">
              <w:rPr>
                <w:color w:val="000000"/>
                <w:lang w:val="en-US"/>
              </w:rPr>
              <w:t xml:space="preserve">  Present </w:t>
            </w:r>
            <w:proofErr w:type="spellStart"/>
            <w:r w:rsidRPr="00F90BE3">
              <w:rPr>
                <w:color w:val="000000"/>
                <w:lang w:val="en-US"/>
              </w:rPr>
              <w:t>Continious</w:t>
            </w:r>
            <w:proofErr w:type="spellEnd"/>
            <w:r w:rsidRPr="00F90BE3">
              <w:rPr>
                <w:color w:val="000000"/>
                <w:lang w:val="en-US"/>
              </w:rPr>
              <w:t xml:space="preserve"> </w:t>
            </w:r>
            <w:r w:rsidRPr="00F90BE3">
              <w:rPr>
                <w:color w:val="000000"/>
              </w:rPr>
              <w:t>и</w:t>
            </w:r>
            <w:r w:rsidRPr="00F90BE3">
              <w:rPr>
                <w:color w:val="000000"/>
                <w:lang w:val="en-US"/>
              </w:rPr>
              <w:t xml:space="preserve"> Present Simple</w:t>
            </w:r>
          </w:p>
          <w:p w:rsidR="00C7301B" w:rsidRPr="00F90BE3" w:rsidRDefault="00C7301B" w:rsidP="00F90BE3">
            <w:pPr>
              <w:pStyle w:val="a6"/>
              <w:numPr>
                <w:ilvl w:val="0"/>
                <w:numId w:val="41"/>
              </w:numPr>
              <w:rPr>
                <w:color w:val="000000"/>
              </w:rPr>
            </w:pPr>
            <w:r w:rsidRPr="00F90BE3">
              <w:rPr>
                <w:color w:val="000000"/>
              </w:rPr>
              <w:t xml:space="preserve">читают слова с буквосочетанием </w:t>
            </w:r>
            <w:proofErr w:type="spellStart"/>
            <w:r w:rsidRPr="00F90BE3">
              <w:rPr>
                <w:color w:val="000000"/>
              </w:rPr>
              <w:t>оо</w:t>
            </w:r>
            <w:proofErr w:type="spellEnd"/>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№29</w:t>
            </w:r>
          </w:p>
        </w:tc>
        <w:tc>
          <w:tcPr>
            <w:tcW w:w="2564" w:type="dxa"/>
            <w:tcBorders>
              <w:left w:val="single" w:sz="1" w:space="0" w:color="000000"/>
              <w:bottom w:val="single" w:sz="1" w:space="0" w:color="000000"/>
            </w:tcBorders>
            <w:shd w:val="clear" w:color="auto" w:fill="auto"/>
          </w:tcPr>
          <w:p w:rsidR="00C7301B" w:rsidRPr="00F90BE3" w:rsidRDefault="00CA14C4" w:rsidP="00CA14C4">
            <w:pPr>
              <w:pStyle w:val="a6"/>
              <w:snapToGrid w:val="0"/>
              <w:rPr>
                <w:color w:val="000000"/>
              </w:rPr>
            </w:pPr>
            <w:r>
              <w:rPr>
                <w:color w:val="000000"/>
              </w:rPr>
              <w:t>Без ума от животных.</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42"/>
              </w:numPr>
              <w:snapToGrid w:val="0"/>
              <w:rPr>
                <w:color w:val="000000"/>
              </w:rPr>
            </w:pPr>
            <w:r w:rsidRPr="00F90BE3">
              <w:rPr>
                <w:color w:val="000000"/>
              </w:rPr>
              <w:t>ведут диалог-расспрос о животных и их действиях в зоопарке</w:t>
            </w:r>
          </w:p>
          <w:p w:rsidR="00C7301B" w:rsidRPr="00F90BE3" w:rsidRDefault="00C7301B" w:rsidP="00F90BE3">
            <w:pPr>
              <w:pStyle w:val="a6"/>
              <w:numPr>
                <w:ilvl w:val="0"/>
                <w:numId w:val="42"/>
              </w:numPr>
              <w:rPr>
                <w:color w:val="000000"/>
              </w:rPr>
            </w:pPr>
            <w:r w:rsidRPr="00F90BE3">
              <w:rPr>
                <w:color w:val="000000"/>
              </w:rPr>
              <w:t>узнают названия месяцев года</w:t>
            </w:r>
          </w:p>
          <w:p w:rsidR="00C7301B" w:rsidRPr="00F90BE3" w:rsidRDefault="00C7301B" w:rsidP="00F90BE3">
            <w:pPr>
              <w:pStyle w:val="a6"/>
              <w:numPr>
                <w:ilvl w:val="0"/>
                <w:numId w:val="42"/>
              </w:numPr>
              <w:rPr>
                <w:color w:val="000000"/>
              </w:rPr>
            </w:pPr>
            <w:r w:rsidRPr="00F90BE3">
              <w:rPr>
                <w:color w:val="000000"/>
              </w:rPr>
              <w:t>ведут диалог-расспрос о днях рождения</w:t>
            </w:r>
          </w:p>
          <w:p w:rsidR="00C7301B" w:rsidRPr="00F90BE3" w:rsidRDefault="00C7301B" w:rsidP="00F90BE3">
            <w:pPr>
              <w:pStyle w:val="a6"/>
              <w:numPr>
                <w:ilvl w:val="0"/>
                <w:numId w:val="42"/>
              </w:numPr>
              <w:rPr>
                <w:color w:val="000000"/>
              </w:rPr>
            </w:pPr>
            <w:r w:rsidRPr="00F90BE3">
              <w:rPr>
                <w:color w:val="000000"/>
              </w:rPr>
              <w:t>сравнивают животных</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№30</w:t>
            </w:r>
          </w:p>
        </w:tc>
        <w:tc>
          <w:tcPr>
            <w:tcW w:w="2564" w:type="dxa"/>
            <w:tcBorders>
              <w:left w:val="single" w:sz="1" w:space="0" w:color="000000"/>
              <w:bottom w:val="single" w:sz="1" w:space="0" w:color="000000"/>
            </w:tcBorders>
            <w:shd w:val="clear" w:color="auto" w:fill="auto"/>
          </w:tcPr>
          <w:p w:rsidR="00C7301B" w:rsidRPr="00F90BE3" w:rsidRDefault="00CA14C4" w:rsidP="00F90BE3">
            <w:pPr>
              <w:pStyle w:val="a6"/>
              <w:snapToGrid w:val="0"/>
              <w:rPr>
                <w:color w:val="000000"/>
              </w:rPr>
            </w:pPr>
            <w:r>
              <w:rPr>
                <w:color w:val="000000"/>
              </w:rPr>
              <w:t>Без ума от животных.</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43"/>
              </w:numPr>
              <w:snapToGrid w:val="0"/>
              <w:rPr>
                <w:color w:val="000000"/>
              </w:rPr>
            </w:pPr>
            <w:r w:rsidRPr="00F90BE3">
              <w:rPr>
                <w:color w:val="000000"/>
              </w:rPr>
              <w:t>обсуждают правила содержания животных в зоопарке</w:t>
            </w:r>
          </w:p>
          <w:p w:rsidR="00C7301B" w:rsidRPr="00F90BE3" w:rsidRDefault="00C7301B" w:rsidP="00F90BE3">
            <w:pPr>
              <w:pStyle w:val="a6"/>
              <w:numPr>
                <w:ilvl w:val="0"/>
                <w:numId w:val="43"/>
              </w:numPr>
              <w:rPr>
                <w:color w:val="000000"/>
              </w:rPr>
            </w:pPr>
            <w:r w:rsidRPr="00F90BE3">
              <w:rPr>
                <w:color w:val="000000"/>
              </w:rPr>
              <w:t xml:space="preserve">читают про себя </w:t>
            </w:r>
            <w:proofErr w:type="gramStart"/>
            <w:r w:rsidRPr="00F90BE3">
              <w:rPr>
                <w:color w:val="000000"/>
              </w:rPr>
              <w:t>небольшой текст, построенный на изученном материале и находят</w:t>
            </w:r>
            <w:proofErr w:type="gramEnd"/>
            <w:r w:rsidRPr="00F90BE3">
              <w:rPr>
                <w:color w:val="000000"/>
              </w:rPr>
              <w:t xml:space="preserve"> в тексте необходимую информацию</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№31</w:t>
            </w:r>
          </w:p>
        </w:tc>
        <w:tc>
          <w:tcPr>
            <w:tcW w:w="2564" w:type="dxa"/>
            <w:tcBorders>
              <w:left w:val="single" w:sz="1" w:space="0" w:color="000000"/>
              <w:bottom w:val="single" w:sz="1" w:space="0" w:color="000000"/>
            </w:tcBorders>
            <w:shd w:val="clear" w:color="auto" w:fill="auto"/>
          </w:tcPr>
          <w:p w:rsidR="00C7301B" w:rsidRPr="00F90BE3" w:rsidRDefault="00CA14C4" w:rsidP="00F90BE3">
            <w:pPr>
              <w:pStyle w:val="a6"/>
              <w:snapToGrid w:val="0"/>
              <w:rPr>
                <w:color w:val="000000"/>
              </w:rPr>
            </w:pPr>
            <w:r>
              <w:rPr>
                <w:color w:val="000000"/>
              </w:rPr>
              <w:t>Дополнительное чтение. «</w:t>
            </w:r>
            <w:proofErr w:type="spellStart"/>
            <w:r>
              <w:rPr>
                <w:color w:val="000000"/>
              </w:rPr>
              <w:t>Златовласка</w:t>
            </w:r>
            <w:proofErr w:type="spellEnd"/>
            <w:r>
              <w:rPr>
                <w:color w:val="000000"/>
              </w:rPr>
              <w:t xml:space="preserve"> и три медведя»</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44"/>
              </w:numPr>
              <w:snapToGrid w:val="0"/>
              <w:rPr>
                <w:color w:val="000000"/>
              </w:rPr>
            </w:pPr>
            <w:r w:rsidRPr="00F90BE3">
              <w:rPr>
                <w:color w:val="000000"/>
              </w:rPr>
              <w:t>рассказывают о своем посещении зоопарка</w:t>
            </w:r>
          </w:p>
          <w:p w:rsidR="00C7301B" w:rsidRPr="00F90BE3" w:rsidRDefault="00C7301B" w:rsidP="00F90BE3">
            <w:pPr>
              <w:pStyle w:val="a6"/>
              <w:numPr>
                <w:ilvl w:val="0"/>
                <w:numId w:val="44"/>
              </w:numPr>
              <w:rPr>
                <w:color w:val="000000"/>
              </w:rPr>
            </w:pPr>
            <w:r w:rsidRPr="00F90BE3">
              <w:rPr>
                <w:color w:val="000000"/>
              </w:rPr>
              <w:t>вписывают в текст  недостающие слова</w:t>
            </w:r>
          </w:p>
          <w:p w:rsidR="00C7301B" w:rsidRPr="00F90BE3" w:rsidRDefault="00C7301B" w:rsidP="00F90BE3">
            <w:pPr>
              <w:pStyle w:val="a6"/>
              <w:numPr>
                <w:ilvl w:val="0"/>
                <w:numId w:val="44"/>
              </w:numPr>
              <w:rPr>
                <w:color w:val="000000"/>
              </w:rPr>
            </w:pPr>
            <w:r w:rsidRPr="00F90BE3">
              <w:rPr>
                <w:color w:val="000000"/>
              </w:rPr>
              <w:t>пишут с опорой на образец рассказ о животном</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№32</w:t>
            </w:r>
          </w:p>
        </w:tc>
        <w:tc>
          <w:tcPr>
            <w:tcW w:w="2564" w:type="dxa"/>
            <w:tcBorders>
              <w:left w:val="single" w:sz="1" w:space="0" w:color="000000"/>
              <w:bottom w:val="single" w:sz="1" w:space="0" w:color="000000"/>
            </w:tcBorders>
            <w:shd w:val="clear" w:color="auto" w:fill="auto"/>
          </w:tcPr>
          <w:p w:rsidR="00C7301B" w:rsidRPr="00F90BE3" w:rsidRDefault="00CA14C4" w:rsidP="00F90BE3">
            <w:pPr>
              <w:pStyle w:val="a6"/>
              <w:snapToGrid w:val="0"/>
              <w:rPr>
                <w:color w:val="000000"/>
              </w:rPr>
            </w:pPr>
            <w:r>
              <w:rPr>
                <w:color w:val="000000"/>
              </w:rPr>
              <w:t>Страноведение. Животным нужна наша помощь.</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45"/>
              </w:numPr>
              <w:snapToGrid w:val="0"/>
              <w:rPr>
                <w:color w:val="000000"/>
              </w:rPr>
            </w:pPr>
            <w:r w:rsidRPr="00F90BE3">
              <w:rPr>
                <w:color w:val="000000"/>
              </w:rPr>
              <w:t>употребляют прилагательные в сравнительной и превосходной степени</w:t>
            </w:r>
          </w:p>
          <w:p w:rsidR="00C7301B" w:rsidRPr="00F90BE3" w:rsidRDefault="00C7301B" w:rsidP="00F90BE3">
            <w:pPr>
              <w:pStyle w:val="a6"/>
              <w:numPr>
                <w:ilvl w:val="0"/>
                <w:numId w:val="45"/>
              </w:numPr>
              <w:rPr>
                <w:color w:val="000000"/>
              </w:rPr>
            </w:pPr>
            <w:r w:rsidRPr="00F90BE3">
              <w:rPr>
                <w:color w:val="000000"/>
              </w:rPr>
              <w:t xml:space="preserve">употребляют модальный глагол </w:t>
            </w:r>
            <w:proofErr w:type="spellStart"/>
            <w:r w:rsidRPr="00F90BE3">
              <w:rPr>
                <w:color w:val="000000"/>
              </w:rPr>
              <w:t>must</w:t>
            </w:r>
            <w:proofErr w:type="spellEnd"/>
          </w:p>
          <w:p w:rsidR="00C7301B" w:rsidRPr="00F90BE3" w:rsidRDefault="00C7301B" w:rsidP="00F90BE3">
            <w:pPr>
              <w:pStyle w:val="a6"/>
              <w:numPr>
                <w:ilvl w:val="0"/>
                <w:numId w:val="45"/>
              </w:numPr>
              <w:rPr>
                <w:color w:val="000000"/>
              </w:rPr>
            </w:pPr>
            <w:r w:rsidRPr="00F90BE3">
              <w:rPr>
                <w:color w:val="000000"/>
              </w:rPr>
              <w:t>понимают текст в аудиозаписи, построенный на изученном языковом материале</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№33</w:t>
            </w:r>
          </w:p>
        </w:tc>
        <w:tc>
          <w:tcPr>
            <w:tcW w:w="2564" w:type="dxa"/>
            <w:tcBorders>
              <w:left w:val="single" w:sz="1" w:space="0" w:color="000000"/>
              <w:bottom w:val="single" w:sz="1" w:space="0" w:color="000000"/>
            </w:tcBorders>
            <w:shd w:val="clear" w:color="auto" w:fill="auto"/>
          </w:tcPr>
          <w:p w:rsidR="00C7301B" w:rsidRPr="00F90BE3" w:rsidRDefault="0035368B" w:rsidP="00F90BE3">
            <w:pPr>
              <w:pStyle w:val="a6"/>
              <w:snapToGrid w:val="0"/>
              <w:rPr>
                <w:color w:val="000000"/>
              </w:rPr>
            </w:pPr>
            <w:r>
              <w:rPr>
                <w:color w:val="000000"/>
              </w:rPr>
              <w:t>Теперь я знаю. Повторение.</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C7301B" w:rsidP="00F90BE3">
            <w:pPr>
              <w:pStyle w:val="a6"/>
              <w:numPr>
                <w:ilvl w:val="0"/>
                <w:numId w:val="46"/>
              </w:numPr>
              <w:snapToGrid w:val="0"/>
              <w:rPr>
                <w:color w:val="000000"/>
              </w:rPr>
            </w:pPr>
            <w:r w:rsidRPr="00F90BE3">
              <w:rPr>
                <w:color w:val="000000"/>
              </w:rPr>
              <w:t>рассказывают о заповедниках и помощи животным</w:t>
            </w:r>
          </w:p>
          <w:p w:rsidR="00C7301B" w:rsidRPr="00F90BE3" w:rsidRDefault="00C7301B" w:rsidP="00F90BE3">
            <w:pPr>
              <w:pStyle w:val="a6"/>
              <w:numPr>
                <w:ilvl w:val="0"/>
                <w:numId w:val="46"/>
              </w:numPr>
              <w:rPr>
                <w:color w:val="000000"/>
              </w:rPr>
            </w:pPr>
            <w:r w:rsidRPr="00F90BE3">
              <w:rPr>
                <w:color w:val="000000"/>
              </w:rPr>
              <w:lastRenderedPageBreak/>
              <w:t>вписывают в текст недостающие слова</w:t>
            </w:r>
          </w:p>
        </w:tc>
      </w:tr>
      <w:tr w:rsidR="00C7301B" w:rsidRPr="00F90BE3" w:rsidTr="00E96F69">
        <w:tc>
          <w:tcPr>
            <w:tcW w:w="851"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lastRenderedPageBreak/>
              <w:t>№34</w:t>
            </w:r>
          </w:p>
        </w:tc>
        <w:tc>
          <w:tcPr>
            <w:tcW w:w="2564" w:type="dxa"/>
            <w:tcBorders>
              <w:left w:val="single" w:sz="1" w:space="0" w:color="000000"/>
              <w:bottom w:val="single" w:sz="1" w:space="0" w:color="000000"/>
            </w:tcBorders>
            <w:shd w:val="clear" w:color="auto" w:fill="auto"/>
          </w:tcPr>
          <w:p w:rsidR="00C7301B" w:rsidRPr="00F90BE3" w:rsidRDefault="0035368B" w:rsidP="0035368B">
            <w:pPr>
              <w:pStyle w:val="a6"/>
              <w:snapToGrid w:val="0"/>
              <w:rPr>
                <w:color w:val="000000"/>
              </w:rPr>
            </w:pPr>
            <w:r w:rsidRPr="00861684">
              <w:rPr>
                <w:b/>
                <w:color w:val="000000"/>
              </w:rPr>
              <w:t>Контрольная работа №</w:t>
            </w:r>
            <w:r>
              <w:rPr>
                <w:b/>
                <w:color w:val="000000"/>
              </w:rPr>
              <w:t>4</w:t>
            </w:r>
            <w:r w:rsidRPr="00861684">
              <w:rPr>
                <w:b/>
                <w:color w:val="000000"/>
              </w:rPr>
              <w:t xml:space="preserve"> по теме</w:t>
            </w:r>
            <w:r>
              <w:rPr>
                <w:b/>
                <w:color w:val="000000"/>
              </w:rPr>
              <w:t xml:space="preserve"> </w:t>
            </w:r>
            <w:r w:rsidRPr="002328C2">
              <w:rPr>
                <w:b/>
                <w:color w:val="000000"/>
              </w:rPr>
              <w:t>«В зоопарке».</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00" w:type="dxa"/>
            <w:gridSpan w:val="2"/>
            <w:tcBorders>
              <w:left w:val="single" w:sz="1" w:space="0" w:color="000000"/>
              <w:bottom w:val="single" w:sz="1" w:space="0" w:color="000000"/>
              <w:right w:val="single" w:sz="1" w:space="0" w:color="000000"/>
            </w:tcBorders>
            <w:shd w:val="clear" w:color="auto" w:fill="auto"/>
          </w:tcPr>
          <w:p w:rsidR="00C7301B" w:rsidRPr="00F90BE3" w:rsidRDefault="0035368B" w:rsidP="00F90BE3">
            <w:pPr>
              <w:pStyle w:val="a6"/>
              <w:numPr>
                <w:ilvl w:val="0"/>
                <w:numId w:val="47"/>
              </w:numPr>
              <w:rPr>
                <w:color w:val="000000"/>
              </w:rPr>
            </w:pPr>
            <w:r w:rsidRPr="00F90BE3">
              <w:rPr>
                <w:color w:val="000000"/>
              </w:rPr>
              <w:t>выполняют лексико-грамматический тест по теме</w:t>
            </w:r>
          </w:p>
        </w:tc>
      </w:tr>
      <w:tr w:rsidR="00C7301B" w:rsidRPr="00F90BE3" w:rsidTr="00E96F69">
        <w:trPr>
          <w:gridAfter w:val="1"/>
          <w:wAfter w:w="16" w:type="dxa"/>
        </w:trPr>
        <w:tc>
          <w:tcPr>
            <w:tcW w:w="851" w:type="dxa"/>
            <w:tcBorders>
              <w:left w:val="single" w:sz="1" w:space="0" w:color="000000"/>
              <w:bottom w:val="single" w:sz="1" w:space="0" w:color="000000"/>
            </w:tcBorders>
            <w:shd w:val="clear" w:color="auto" w:fill="auto"/>
          </w:tcPr>
          <w:p w:rsidR="00C7301B" w:rsidRPr="00F90BE3" w:rsidRDefault="00C7301B" w:rsidP="0035368B">
            <w:pPr>
              <w:pStyle w:val="a6"/>
              <w:snapToGrid w:val="0"/>
              <w:rPr>
                <w:color w:val="000000"/>
              </w:rPr>
            </w:pPr>
            <w:r w:rsidRPr="00F90BE3">
              <w:rPr>
                <w:color w:val="000000"/>
              </w:rPr>
              <w:t>№3</w:t>
            </w:r>
            <w:r w:rsidR="0035368B">
              <w:rPr>
                <w:color w:val="000000"/>
              </w:rPr>
              <w:t>5</w:t>
            </w:r>
          </w:p>
        </w:tc>
        <w:tc>
          <w:tcPr>
            <w:tcW w:w="2564" w:type="dxa"/>
            <w:tcBorders>
              <w:left w:val="single" w:sz="1" w:space="0" w:color="000000"/>
              <w:bottom w:val="single" w:sz="1" w:space="0" w:color="000000"/>
            </w:tcBorders>
            <w:shd w:val="clear" w:color="auto" w:fill="auto"/>
          </w:tcPr>
          <w:p w:rsidR="00C7301B" w:rsidRDefault="0035368B" w:rsidP="00F90BE3">
            <w:pPr>
              <w:pStyle w:val="a6"/>
              <w:snapToGrid w:val="0"/>
              <w:rPr>
                <w:b/>
                <w:color w:val="000000"/>
              </w:rPr>
            </w:pPr>
            <w:r w:rsidRPr="0035368B">
              <w:rPr>
                <w:b/>
                <w:color w:val="000000"/>
              </w:rPr>
              <w:t>Модуль №5 «</w:t>
            </w:r>
            <w:r w:rsidR="00C7301B" w:rsidRPr="0035368B">
              <w:rPr>
                <w:b/>
                <w:color w:val="000000"/>
              </w:rPr>
              <w:t>Где вы были вчера?</w:t>
            </w:r>
            <w:r w:rsidRPr="0035368B">
              <w:rPr>
                <w:b/>
                <w:color w:val="000000"/>
              </w:rPr>
              <w:t>»</w:t>
            </w:r>
          </w:p>
          <w:p w:rsidR="0035368B" w:rsidRPr="0035368B" w:rsidRDefault="0035368B" w:rsidP="00F90BE3">
            <w:pPr>
              <w:pStyle w:val="a6"/>
              <w:snapToGrid w:val="0"/>
              <w:rPr>
                <w:color w:val="000000"/>
              </w:rPr>
            </w:pPr>
            <w:r w:rsidRPr="0035368B">
              <w:rPr>
                <w:color w:val="000000"/>
              </w:rPr>
              <w:t>Чаепитие.</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C7301B" w:rsidRPr="00F90BE3" w:rsidRDefault="00C7301B" w:rsidP="008C1F66">
            <w:pPr>
              <w:pStyle w:val="a6"/>
              <w:numPr>
                <w:ilvl w:val="0"/>
                <w:numId w:val="48"/>
              </w:numPr>
              <w:snapToGrid w:val="0"/>
              <w:rPr>
                <w:color w:val="000000"/>
              </w:rPr>
            </w:pPr>
            <w:r w:rsidRPr="00F90BE3">
              <w:rPr>
                <w:color w:val="000000"/>
              </w:rPr>
              <w:t>употребляют порядковые числительные</w:t>
            </w:r>
          </w:p>
          <w:p w:rsidR="00C7301B" w:rsidRPr="00F90BE3" w:rsidRDefault="00C7301B" w:rsidP="008C1F66">
            <w:pPr>
              <w:pStyle w:val="a6"/>
              <w:numPr>
                <w:ilvl w:val="0"/>
                <w:numId w:val="48"/>
              </w:numPr>
              <w:rPr>
                <w:color w:val="000000"/>
              </w:rPr>
            </w:pPr>
            <w:r w:rsidRPr="00F90BE3">
              <w:rPr>
                <w:color w:val="000000"/>
              </w:rPr>
              <w:t>понимают на слух короткие диалоги в аудиозаписи, построенные на изученном языковом материале</w:t>
            </w:r>
          </w:p>
          <w:p w:rsidR="00C7301B" w:rsidRPr="00F90BE3" w:rsidRDefault="00C7301B" w:rsidP="008C1F66">
            <w:pPr>
              <w:pStyle w:val="a6"/>
              <w:numPr>
                <w:ilvl w:val="0"/>
                <w:numId w:val="48"/>
              </w:numPr>
              <w:rPr>
                <w:color w:val="000000"/>
              </w:rPr>
            </w:pPr>
            <w:r w:rsidRPr="00F90BE3">
              <w:rPr>
                <w:color w:val="000000"/>
              </w:rPr>
              <w:t>оперируют активной лексикой в процессе общения</w:t>
            </w:r>
          </w:p>
        </w:tc>
      </w:tr>
      <w:tr w:rsidR="00C7301B" w:rsidRPr="00F90BE3" w:rsidTr="00E96F69">
        <w:trPr>
          <w:gridAfter w:val="1"/>
          <w:wAfter w:w="16" w:type="dxa"/>
        </w:trPr>
        <w:tc>
          <w:tcPr>
            <w:tcW w:w="851" w:type="dxa"/>
            <w:tcBorders>
              <w:left w:val="single" w:sz="1" w:space="0" w:color="000000"/>
              <w:bottom w:val="single" w:sz="1" w:space="0" w:color="000000"/>
            </w:tcBorders>
            <w:shd w:val="clear" w:color="auto" w:fill="auto"/>
          </w:tcPr>
          <w:p w:rsidR="00C7301B" w:rsidRPr="00F90BE3" w:rsidRDefault="00C7301B" w:rsidP="0035368B">
            <w:pPr>
              <w:pStyle w:val="a6"/>
              <w:snapToGrid w:val="0"/>
              <w:rPr>
                <w:color w:val="000000"/>
              </w:rPr>
            </w:pPr>
            <w:r w:rsidRPr="00F90BE3">
              <w:rPr>
                <w:color w:val="000000"/>
              </w:rPr>
              <w:t>№3</w:t>
            </w:r>
            <w:r w:rsidR="0035368B">
              <w:rPr>
                <w:color w:val="000000"/>
              </w:rPr>
              <w:t>6</w:t>
            </w:r>
          </w:p>
        </w:tc>
        <w:tc>
          <w:tcPr>
            <w:tcW w:w="2564" w:type="dxa"/>
            <w:tcBorders>
              <w:left w:val="single" w:sz="1" w:space="0" w:color="000000"/>
              <w:bottom w:val="single" w:sz="1" w:space="0" w:color="000000"/>
            </w:tcBorders>
            <w:shd w:val="clear" w:color="auto" w:fill="auto"/>
          </w:tcPr>
          <w:p w:rsidR="00C7301B" w:rsidRPr="00F90BE3" w:rsidRDefault="0035368B" w:rsidP="00F90BE3">
            <w:pPr>
              <w:pStyle w:val="a6"/>
              <w:snapToGrid w:val="0"/>
              <w:rPr>
                <w:color w:val="000000"/>
              </w:rPr>
            </w:pPr>
            <w:r w:rsidRPr="0035368B">
              <w:rPr>
                <w:color w:val="000000"/>
              </w:rPr>
              <w:t>Чаепитие.</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C7301B" w:rsidRPr="00F90BE3" w:rsidRDefault="00C7301B" w:rsidP="008C1F66">
            <w:pPr>
              <w:pStyle w:val="a6"/>
              <w:numPr>
                <w:ilvl w:val="0"/>
                <w:numId w:val="49"/>
              </w:numPr>
              <w:snapToGrid w:val="0"/>
              <w:rPr>
                <w:color w:val="000000"/>
              </w:rPr>
            </w:pPr>
            <w:r w:rsidRPr="00F90BE3">
              <w:rPr>
                <w:color w:val="000000"/>
              </w:rPr>
              <w:t>рассказывают о своих занятиях на прошедшей неделе</w:t>
            </w:r>
          </w:p>
          <w:p w:rsidR="00C7301B" w:rsidRPr="00F90BE3" w:rsidRDefault="00C7301B" w:rsidP="008C1F66">
            <w:pPr>
              <w:pStyle w:val="a6"/>
              <w:numPr>
                <w:ilvl w:val="0"/>
                <w:numId w:val="49"/>
              </w:numPr>
              <w:rPr>
                <w:color w:val="000000"/>
                <w:lang w:val="en-US"/>
              </w:rPr>
            </w:pPr>
            <w:r w:rsidRPr="00F90BE3">
              <w:rPr>
                <w:color w:val="000000"/>
              </w:rPr>
              <w:t>употребляют</w:t>
            </w:r>
            <w:r w:rsidRPr="00F90BE3">
              <w:rPr>
                <w:color w:val="000000"/>
                <w:lang w:val="en-US"/>
              </w:rPr>
              <w:t xml:space="preserve"> </w:t>
            </w:r>
            <w:r w:rsidRPr="00F90BE3">
              <w:rPr>
                <w:color w:val="000000"/>
              </w:rPr>
              <w:t>глагол</w:t>
            </w:r>
            <w:r w:rsidRPr="00F90BE3">
              <w:rPr>
                <w:color w:val="000000"/>
                <w:lang w:val="en-US"/>
              </w:rPr>
              <w:t xml:space="preserve"> to be </w:t>
            </w:r>
            <w:r w:rsidRPr="00F90BE3">
              <w:rPr>
                <w:color w:val="000000"/>
              </w:rPr>
              <w:t>в</w:t>
            </w:r>
            <w:r w:rsidRPr="00F90BE3">
              <w:rPr>
                <w:color w:val="000000"/>
                <w:lang w:val="en-US"/>
              </w:rPr>
              <w:t xml:space="preserve"> Past Simple </w:t>
            </w:r>
            <w:proofErr w:type="spellStart"/>
            <w:r w:rsidRPr="00F90BE3">
              <w:rPr>
                <w:color w:val="000000"/>
                <w:lang w:val="en-US"/>
              </w:rPr>
              <w:t>Tence</w:t>
            </w:r>
            <w:proofErr w:type="spellEnd"/>
          </w:p>
          <w:p w:rsidR="00C7301B" w:rsidRPr="00F90BE3" w:rsidRDefault="00C7301B" w:rsidP="008C1F66">
            <w:pPr>
              <w:pStyle w:val="a6"/>
              <w:numPr>
                <w:ilvl w:val="0"/>
                <w:numId w:val="49"/>
              </w:numPr>
              <w:rPr>
                <w:color w:val="000000"/>
              </w:rPr>
            </w:pPr>
            <w:r w:rsidRPr="00F90BE3">
              <w:rPr>
                <w:color w:val="000000"/>
              </w:rPr>
              <w:t>сравнивают и анализируют буквосочетания и их транскрипцию</w:t>
            </w:r>
          </w:p>
        </w:tc>
      </w:tr>
      <w:tr w:rsidR="00C7301B" w:rsidRPr="00F90BE3" w:rsidTr="00E96F69">
        <w:trPr>
          <w:gridAfter w:val="1"/>
          <w:wAfter w:w="16" w:type="dxa"/>
        </w:trPr>
        <w:tc>
          <w:tcPr>
            <w:tcW w:w="851" w:type="dxa"/>
            <w:tcBorders>
              <w:left w:val="single" w:sz="1" w:space="0" w:color="000000"/>
              <w:bottom w:val="single" w:sz="1" w:space="0" w:color="000000"/>
            </w:tcBorders>
            <w:shd w:val="clear" w:color="auto" w:fill="auto"/>
          </w:tcPr>
          <w:p w:rsidR="00C7301B" w:rsidRPr="00F90BE3" w:rsidRDefault="00C7301B" w:rsidP="0035368B">
            <w:pPr>
              <w:pStyle w:val="a6"/>
              <w:snapToGrid w:val="0"/>
              <w:rPr>
                <w:color w:val="000000"/>
              </w:rPr>
            </w:pPr>
            <w:r w:rsidRPr="00F90BE3">
              <w:rPr>
                <w:color w:val="000000"/>
              </w:rPr>
              <w:t>№3</w:t>
            </w:r>
            <w:r w:rsidR="0035368B">
              <w:rPr>
                <w:color w:val="000000"/>
              </w:rPr>
              <w:t>7</w:t>
            </w:r>
          </w:p>
        </w:tc>
        <w:tc>
          <w:tcPr>
            <w:tcW w:w="2564" w:type="dxa"/>
            <w:tcBorders>
              <w:left w:val="single" w:sz="1" w:space="0" w:color="000000"/>
              <w:bottom w:val="single" w:sz="1" w:space="0" w:color="000000"/>
            </w:tcBorders>
            <w:shd w:val="clear" w:color="auto" w:fill="auto"/>
          </w:tcPr>
          <w:p w:rsidR="00C7301B" w:rsidRPr="00F90BE3" w:rsidRDefault="0035368B" w:rsidP="0035368B">
            <w:pPr>
              <w:pStyle w:val="a6"/>
              <w:snapToGrid w:val="0"/>
              <w:rPr>
                <w:color w:val="000000"/>
              </w:rPr>
            </w:pPr>
            <w:r>
              <w:rPr>
                <w:color w:val="000000"/>
              </w:rPr>
              <w:t>В</w:t>
            </w:r>
            <w:r w:rsidR="00C7301B" w:rsidRPr="00F90BE3">
              <w:rPr>
                <w:color w:val="000000"/>
              </w:rPr>
              <w:t>чера</w:t>
            </w:r>
            <w:r>
              <w:rPr>
                <w:color w:val="000000"/>
              </w:rPr>
              <w:t>.</w:t>
            </w:r>
          </w:p>
        </w:tc>
        <w:tc>
          <w:tcPr>
            <w:tcW w:w="980"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C7301B" w:rsidRPr="00F90BE3" w:rsidRDefault="00C7301B" w:rsidP="008C1F66">
            <w:pPr>
              <w:pStyle w:val="a6"/>
              <w:numPr>
                <w:ilvl w:val="0"/>
                <w:numId w:val="50"/>
              </w:numPr>
              <w:snapToGrid w:val="0"/>
              <w:rPr>
                <w:color w:val="000000"/>
              </w:rPr>
            </w:pPr>
            <w:r w:rsidRPr="00F90BE3">
              <w:rPr>
                <w:color w:val="000000"/>
              </w:rPr>
              <w:t>ведут диалог-расспрос о том, где были на выходных</w:t>
            </w:r>
          </w:p>
          <w:p w:rsidR="00C7301B" w:rsidRPr="00F90BE3" w:rsidRDefault="00C7301B" w:rsidP="008C1F66">
            <w:pPr>
              <w:pStyle w:val="a6"/>
              <w:numPr>
                <w:ilvl w:val="0"/>
                <w:numId w:val="50"/>
              </w:numPr>
              <w:rPr>
                <w:color w:val="000000"/>
              </w:rPr>
            </w:pPr>
            <w:r w:rsidRPr="00F90BE3">
              <w:rPr>
                <w:color w:val="000000"/>
              </w:rPr>
              <w:t>обсуждают чувства и настроение</w:t>
            </w:r>
          </w:p>
          <w:p w:rsidR="00C7301B" w:rsidRPr="00F90BE3" w:rsidRDefault="00C7301B" w:rsidP="008C1F66">
            <w:pPr>
              <w:pStyle w:val="a6"/>
              <w:numPr>
                <w:ilvl w:val="0"/>
                <w:numId w:val="50"/>
              </w:numPr>
              <w:rPr>
                <w:color w:val="000000"/>
              </w:rPr>
            </w:pPr>
            <w:r w:rsidRPr="00F90BE3">
              <w:rPr>
                <w:color w:val="000000"/>
              </w:rPr>
              <w:t>читают, извлекая нужную информацию</w:t>
            </w:r>
          </w:p>
          <w:p w:rsidR="00C7301B" w:rsidRPr="00F90BE3" w:rsidRDefault="00C7301B" w:rsidP="008C1F66">
            <w:pPr>
              <w:pStyle w:val="a6"/>
              <w:numPr>
                <w:ilvl w:val="0"/>
                <w:numId w:val="50"/>
              </w:numPr>
              <w:rPr>
                <w:color w:val="000000"/>
              </w:rPr>
            </w:pPr>
            <w:r w:rsidRPr="00F90BE3">
              <w:rPr>
                <w:color w:val="000000"/>
              </w:rPr>
              <w:t>пишут с опорой на образец о своем посещении кинотеатра</w:t>
            </w:r>
          </w:p>
        </w:tc>
      </w:tr>
      <w:tr w:rsidR="0035368B" w:rsidRPr="00F90BE3" w:rsidTr="00E96F69">
        <w:trPr>
          <w:gridAfter w:val="1"/>
          <w:wAfter w:w="16" w:type="dxa"/>
        </w:trPr>
        <w:tc>
          <w:tcPr>
            <w:tcW w:w="851"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№3</w:t>
            </w:r>
            <w:r>
              <w:rPr>
                <w:color w:val="000000"/>
              </w:rPr>
              <w:t>8</w:t>
            </w:r>
          </w:p>
        </w:tc>
        <w:tc>
          <w:tcPr>
            <w:tcW w:w="2564"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Pr>
                <w:color w:val="000000"/>
              </w:rPr>
              <w:t>В</w:t>
            </w:r>
            <w:r w:rsidRPr="00F90BE3">
              <w:rPr>
                <w:color w:val="000000"/>
              </w:rPr>
              <w:t>чера</w:t>
            </w:r>
            <w:r>
              <w:rPr>
                <w:color w:val="000000"/>
              </w:rPr>
              <w:t>.</w:t>
            </w:r>
          </w:p>
        </w:tc>
        <w:tc>
          <w:tcPr>
            <w:tcW w:w="980"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35368B" w:rsidRPr="00F90BE3" w:rsidRDefault="0035368B" w:rsidP="008C1F66">
            <w:pPr>
              <w:pStyle w:val="a6"/>
              <w:numPr>
                <w:ilvl w:val="0"/>
                <w:numId w:val="51"/>
              </w:numPr>
              <w:snapToGrid w:val="0"/>
              <w:rPr>
                <w:color w:val="000000"/>
              </w:rPr>
            </w:pPr>
            <w:r w:rsidRPr="00F90BE3">
              <w:rPr>
                <w:color w:val="000000"/>
              </w:rPr>
              <w:t>овладевают правилами чтения и написания дат календаря</w:t>
            </w:r>
          </w:p>
          <w:p w:rsidR="0035368B" w:rsidRPr="00F90BE3" w:rsidRDefault="0035368B" w:rsidP="008C1F66">
            <w:pPr>
              <w:pStyle w:val="a6"/>
              <w:numPr>
                <w:ilvl w:val="0"/>
                <w:numId w:val="51"/>
              </w:numPr>
              <w:rPr>
                <w:color w:val="000000"/>
              </w:rPr>
            </w:pPr>
            <w:r w:rsidRPr="00F90BE3">
              <w:rPr>
                <w:color w:val="000000"/>
              </w:rPr>
              <w:t xml:space="preserve">употребляют наречия времени в </w:t>
            </w:r>
            <w:proofErr w:type="spellStart"/>
            <w:r w:rsidRPr="00F90BE3">
              <w:rPr>
                <w:color w:val="000000"/>
              </w:rPr>
              <w:t>Past</w:t>
            </w:r>
            <w:proofErr w:type="spellEnd"/>
            <w:r w:rsidRPr="00F90BE3">
              <w:rPr>
                <w:color w:val="000000"/>
              </w:rPr>
              <w:t xml:space="preserve"> </w:t>
            </w:r>
            <w:proofErr w:type="spellStart"/>
            <w:r w:rsidRPr="00F90BE3">
              <w:rPr>
                <w:color w:val="000000"/>
              </w:rPr>
              <w:t>Simple</w:t>
            </w:r>
            <w:proofErr w:type="spellEnd"/>
            <w:r w:rsidRPr="00F90BE3">
              <w:rPr>
                <w:color w:val="000000"/>
              </w:rPr>
              <w:t xml:space="preserve"> </w:t>
            </w:r>
            <w:proofErr w:type="spellStart"/>
            <w:r w:rsidRPr="00F90BE3">
              <w:rPr>
                <w:color w:val="000000"/>
              </w:rPr>
              <w:t>Tence</w:t>
            </w:r>
            <w:proofErr w:type="spellEnd"/>
          </w:p>
          <w:p w:rsidR="0035368B" w:rsidRPr="00F90BE3" w:rsidRDefault="0035368B" w:rsidP="008C1F66">
            <w:pPr>
              <w:pStyle w:val="a6"/>
              <w:numPr>
                <w:ilvl w:val="0"/>
                <w:numId w:val="51"/>
              </w:numPr>
              <w:rPr>
                <w:color w:val="000000"/>
              </w:rPr>
            </w:pPr>
            <w:r w:rsidRPr="00F90BE3">
              <w:rPr>
                <w:color w:val="000000"/>
              </w:rPr>
              <w:t>соотносят графический образ слова с его звуковым образом на основе знания основных правил чтения</w:t>
            </w:r>
          </w:p>
          <w:p w:rsidR="0035368B" w:rsidRPr="00F90BE3" w:rsidRDefault="0035368B" w:rsidP="008C1F66">
            <w:pPr>
              <w:pStyle w:val="a6"/>
              <w:numPr>
                <w:ilvl w:val="0"/>
                <w:numId w:val="51"/>
              </w:numPr>
              <w:rPr>
                <w:color w:val="000000"/>
              </w:rPr>
            </w:pPr>
            <w:r w:rsidRPr="00F90BE3">
              <w:rPr>
                <w:color w:val="000000"/>
              </w:rPr>
              <w:t>соблюдают правильное ударение в словах и фразах, интонацию в целом</w:t>
            </w:r>
          </w:p>
        </w:tc>
      </w:tr>
      <w:tr w:rsidR="0035368B" w:rsidRPr="00F90BE3" w:rsidTr="00E96F69">
        <w:trPr>
          <w:gridAfter w:val="1"/>
          <w:wAfter w:w="16" w:type="dxa"/>
        </w:trPr>
        <w:tc>
          <w:tcPr>
            <w:tcW w:w="851"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w:t>
            </w:r>
            <w:r>
              <w:rPr>
                <w:color w:val="000000"/>
              </w:rPr>
              <w:t>39</w:t>
            </w:r>
          </w:p>
        </w:tc>
        <w:tc>
          <w:tcPr>
            <w:tcW w:w="2564"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Pr>
                <w:color w:val="000000"/>
              </w:rPr>
              <w:t>Дополнительное чтение. «</w:t>
            </w:r>
            <w:proofErr w:type="spellStart"/>
            <w:r>
              <w:rPr>
                <w:color w:val="000000"/>
              </w:rPr>
              <w:t>Златовласка</w:t>
            </w:r>
            <w:proofErr w:type="spellEnd"/>
            <w:r>
              <w:rPr>
                <w:color w:val="000000"/>
              </w:rPr>
              <w:t xml:space="preserve"> и три медведя»</w:t>
            </w:r>
          </w:p>
        </w:tc>
        <w:tc>
          <w:tcPr>
            <w:tcW w:w="980"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35368B" w:rsidRPr="00F90BE3" w:rsidRDefault="0035368B" w:rsidP="008C1F66">
            <w:pPr>
              <w:pStyle w:val="a6"/>
              <w:numPr>
                <w:ilvl w:val="0"/>
                <w:numId w:val="52"/>
              </w:numPr>
              <w:snapToGrid w:val="0"/>
              <w:rPr>
                <w:color w:val="000000"/>
              </w:rPr>
            </w:pPr>
            <w:r w:rsidRPr="00F90BE3">
              <w:rPr>
                <w:color w:val="000000"/>
              </w:rPr>
              <w:t>воспроизводят наизусть текст рифмовки</w:t>
            </w:r>
          </w:p>
          <w:p w:rsidR="0035368B" w:rsidRPr="00F90BE3" w:rsidRDefault="0035368B" w:rsidP="008C1F66">
            <w:pPr>
              <w:pStyle w:val="a6"/>
              <w:numPr>
                <w:ilvl w:val="0"/>
                <w:numId w:val="52"/>
              </w:numPr>
              <w:rPr>
                <w:color w:val="000000"/>
              </w:rPr>
            </w:pPr>
            <w:r w:rsidRPr="00F90BE3">
              <w:rPr>
                <w:color w:val="000000"/>
              </w:rPr>
              <w:t>пишут с опорой на образец поздравление с праздником</w:t>
            </w:r>
          </w:p>
          <w:p w:rsidR="0035368B" w:rsidRPr="00F90BE3" w:rsidRDefault="0035368B" w:rsidP="008C1F66">
            <w:pPr>
              <w:pStyle w:val="a6"/>
              <w:numPr>
                <w:ilvl w:val="0"/>
                <w:numId w:val="52"/>
              </w:numPr>
              <w:rPr>
                <w:color w:val="000000"/>
              </w:rPr>
            </w:pPr>
            <w:r w:rsidRPr="00F90BE3">
              <w:rPr>
                <w:color w:val="000000"/>
              </w:rPr>
              <w:t xml:space="preserve">вставляют в текст недостающие слова </w:t>
            </w:r>
          </w:p>
        </w:tc>
      </w:tr>
      <w:tr w:rsidR="0035368B" w:rsidRPr="00F90BE3" w:rsidTr="00E96F69">
        <w:trPr>
          <w:gridAfter w:val="1"/>
          <w:wAfter w:w="16" w:type="dxa"/>
        </w:trPr>
        <w:tc>
          <w:tcPr>
            <w:tcW w:w="851"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№4</w:t>
            </w:r>
            <w:r>
              <w:rPr>
                <w:color w:val="000000"/>
              </w:rPr>
              <w:t>0</w:t>
            </w:r>
          </w:p>
        </w:tc>
        <w:tc>
          <w:tcPr>
            <w:tcW w:w="2564"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Pr>
                <w:color w:val="000000"/>
              </w:rPr>
              <w:t>Страноведение. День города.</w:t>
            </w:r>
          </w:p>
        </w:tc>
        <w:tc>
          <w:tcPr>
            <w:tcW w:w="980"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35368B" w:rsidRPr="00F90BE3" w:rsidRDefault="0035368B" w:rsidP="008C1F66">
            <w:pPr>
              <w:pStyle w:val="a6"/>
              <w:numPr>
                <w:ilvl w:val="0"/>
                <w:numId w:val="53"/>
              </w:numPr>
              <w:snapToGrid w:val="0"/>
              <w:rPr>
                <w:color w:val="000000"/>
              </w:rPr>
            </w:pPr>
            <w:r w:rsidRPr="00F90BE3">
              <w:rPr>
                <w:color w:val="000000"/>
              </w:rPr>
              <w:t>оперируют активной лексикой в процессе общения</w:t>
            </w:r>
          </w:p>
          <w:p w:rsidR="0035368B" w:rsidRPr="00F90BE3" w:rsidRDefault="0035368B" w:rsidP="008C1F66">
            <w:pPr>
              <w:pStyle w:val="a6"/>
              <w:numPr>
                <w:ilvl w:val="0"/>
                <w:numId w:val="53"/>
              </w:numPr>
              <w:rPr>
                <w:color w:val="000000"/>
              </w:rPr>
            </w:pPr>
            <w:r w:rsidRPr="00F90BE3">
              <w:rPr>
                <w:color w:val="000000"/>
              </w:rPr>
              <w:t>читают выразительно вслух и про себя текст, построенный на изученном языковом материале, а также содержащий отдельные новые слова</w:t>
            </w:r>
          </w:p>
          <w:p w:rsidR="0035368B" w:rsidRPr="00F90BE3" w:rsidRDefault="0035368B" w:rsidP="008C1F66">
            <w:pPr>
              <w:pStyle w:val="a6"/>
              <w:numPr>
                <w:ilvl w:val="0"/>
                <w:numId w:val="53"/>
              </w:numPr>
              <w:rPr>
                <w:color w:val="000000"/>
              </w:rPr>
            </w:pPr>
            <w:r w:rsidRPr="00F90BE3">
              <w:rPr>
                <w:color w:val="000000"/>
              </w:rPr>
              <w:t>находят значение отдельных незнакомых слов в двуязычном словаре учебника</w:t>
            </w:r>
          </w:p>
        </w:tc>
      </w:tr>
      <w:tr w:rsidR="0035368B" w:rsidRPr="00F90BE3" w:rsidTr="00E96F69">
        <w:trPr>
          <w:gridAfter w:val="1"/>
          <w:wAfter w:w="16" w:type="dxa"/>
        </w:trPr>
        <w:tc>
          <w:tcPr>
            <w:tcW w:w="851"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№4</w:t>
            </w:r>
            <w:r>
              <w:rPr>
                <w:color w:val="000000"/>
              </w:rPr>
              <w:t>1</w:t>
            </w:r>
          </w:p>
        </w:tc>
        <w:tc>
          <w:tcPr>
            <w:tcW w:w="2564"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Pr>
                <w:color w:val="000000"/>
              </w:rPr>
              <w:t>Теперь я знаю. Повторение.</w:t>
            </w:r>
          </w:p>
        </w:tc>
        <w:tc>
          <w:tcPr>
            <w:tcW w:w="980"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35368B" w:rsidRPr="00F90BE3" w:rsidRDefault="0035368B" w:rsidP="008C1F66">
            <w:pPr>
              <w:pStyle w:val="a6"/>
              <w:numPr>
                <w:ilvl w:val="0"/>
                <w:numId w:val="54"/>
              </w:numPr>
              <w:snapToGrid w:val="0"/>
              <w:rPr>
                <w:color w:val="000000"/>
              </w:rPr>
            </w:pPr>
            <w:r w:rsidRPr="00F90BE3">
              <w:rPr>
                <w:color w:val="000000"/>
              </w:rPr>
              <w:t xml:space="preserve">читают про себя </w:t>
            </w:r>
            <w:proofErr w:type="spellStart"/>
            <w:r w:rsidRPr="00F90BE3">
              <w:rPr>
                <w:color w:val="000000"/>
              </w:rPr>
              <w:t>текст</w:t>
            </w:r>
            <w:proofErr w:type="gramStart"/>
            <w:r w:rsidRPr="00F90BE3">
              <w:rPr>
                <w:color w:val="000000"/>
              </w:rPr>
              <w:t>,п</w:t>
            </w:r>
            <w:proofErr w:type="gramEnd"/>
            <w:r w:rsidRPr="00F90BE3">
              <w:rPr>
                <w:color w:val="000000"/>
              </w:rPr>
              <w:t>остроенный</w:t>
            </w:r>
            <w:proofErr w:type="spellEnd"/>
            <w:r w:rsidRPr="00F90BE3">
              <w:rPr>
                <w:color w:val="000000"/>
              </w:rPr>
              <w:t xml:space="preserve"> на изученном языковом материале</w:t>
            </w:r>
          </w:p>
          <w:p w:rsidR="0035368B" w:rsidRPr="00F90BE3" w:rsidRDefault="0035368B" w:rsidP="008C1F66">
            <w:pPr>
              <w:pStyle w:val="a6"/>
              <w:numPr>
                <w:ilvl w:val="0"/>
                <w:numId w:val="54"/>
              </w:numPr>
              <w:rPr>
                <w:color w:val="000000"/>
              </w:rPr>
            </w:pPr>
            <w:r w:rsidRPr="00F90BE3">
              <w:rPr>
                <w:color w:val="000000"/>
              </w:rPr>
              <w:t>ведут диалог-расспрос о праздновании дня рождения в семье</w:t>
            </w:r>
          </w:p>
          <w:p w:rsidR="0035368B" w:rsidRPr="00F90BE3" w:rsidRDefault="0035368B" w:rsidP="008C1F66">
            <w:pPr>
              <w:pStyle w:val="a6"/>
              <w:numPr>
                <w:ilvl w:val="0"/>
                <w:numId w:val="54"/>
              </w:numPr>
              <w:rPr>
                <w:color w:val="000000"/>
              </w:rPr>
            </w:pPr>
            <w:r w:rsidRPr="00F90BE3">
              <w:rPr>
                <w:color w:val="000000"/>
              </w:rPr>
              <w:t xml:space="preserve">рассказывают о традициях семейных праздников </w:t>
            </w:r>
          </w:p>
          <w:p w:rsidR="0035368B" w:rsidRPr="00F90BE3" w:rsidRDefault="0035368B" w:rsidP="008C1F66">
            <w:pPr>
              <w:pStyle w:val="a6"/>
              <w:numPr>
                <w:ilvl w:val="0"/>
                <w:numId w:val="54"/>
              </w:numPr>
              <w:rPr>
                <w:color w:val="000000"/>
              </w:rPr>
            </w:pPr>
            <w:r w:rsidRPr="00F90BE3">
              <w:rPr>
                <w:color w:val="000000"/>
              </w:rPr>
              <w:t>инсценируют комиксы</w:t>
            </w:r>
          </w:p>
        </w:tc>
      </w:tr>
      <w:tr w:rsidR="0035368B" w:rsidRPr="00F90BE3" w:rsidTr="00E96F69">
        <w:trPr>
          <w:gridAfter w:val="1"/>
          <w:wAfter w:w="16" w:type="dxa"/>
        </w:trPr>
        <w:tc>
          <w:tcPr>
            <w:tcW w:w="851"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№4</w:t>
            </w:r>
            <w:r>
              <w:rPr>
                <w:color w:val="000000"/>
              </w:rPr>
              <w:t>2</w:t>
            </w:r>
          </w:p>
        </w:tc>
        <w:tc>
          <w:tcPr>
            <w:tcW w:w="2564"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861684">
              <w:rPr>
                <w:b/>
                <w:color w:val="000000"/>
              </w:rPr>
              <w:t>Контрольная работа №</w:t>
            </w:r>
            <w:r>
              <w:rPr>
                <w:b/>
                <w:color w:val="000000"/>
              </w:rPr>
              <w:t>5</w:t>
            </w:r>
            <w:r w:rsidRPr="00861684">
              <w:rPr>
                <w:b/>
                <w:color w:val="000000"/>
              </w:rPr>
              <w:t xml:space="preserve"> по теме</w:t>
            </w:r>
            <w:r>
              <w:rPr>
                <w:b/>
                <w:color w:val="000000"/>
              </w:rPr>
              <w:t xml:space="preserve"> </w:t>
            </w:r>
            <w:r w:rsidRPr="0035368B">
              <w:rPr>
                <w:b/>
                <w:color w:val="000000"/>
              </w:rPr>
              <w:t xml:space="preserve">«Где вы </w:t>
            </w:r>
            <w:r w:rsidRPr="0035368B">
              <w:rPr>
                <w:b/>
                <w:color w:val="000000"/>
              </w:rPr>
              <w:lastRenderedPageBreak/>
              <w:t>были вчера?»</w:t>
            </w:r>
          </w:p>
        </w:tc>
        <w:tc>
          <w:tcPr>
            <w:tcW w:w="980"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lastRenderedPageBreak/>
              <w:t>1</w:t>
            </w:r>
          </w:p>
        </w:tc>
        <w:tc>
          <w:tcPr>
            <w:tcW w:w="5484" w:type="dxa"/>
            <w:tcBorders>
              <w:left w:val="single" w:sz="1" w:space="0" w:color="000000"/>
              <w:bottom w:val="single" w:sz="1" w:space="0" w:color="000000"/>
              <w:right w:val="single" w:sz="1" w:space="0" w:color="000000"/>
            </w:tcBorders>
            <w:shd w:val="clear" w:color="auto" w:fill="auto"/>
          </w:tcPr>
          <w:p w:rsidR="0035368B" w:rsidRPr="00F90BE3" w:rsidRDefault="0035368B" w:rsidP="008C1F66">
            <w:pPr>
              <w:pStyle w:val="a6"/>
              <w:numPr>
                <w:ilvl w:val="0"/>
                <w:numId w:val="55"/>
              </w:numPr>
              <w:snapToGrid w:val="0"/>
              <w:rPr>
                <w:color w:val="000000"/>
              </w:rPr>
            </w:pPr>
            <w:r w:rsidRPr="00F90BE3">
              <w:rPr>
                <w:color w:val="000000"/>
              </w:rPr>
              <w:t>выполняют лексико-грамматический тест по теме</w:t>
            </w:r>
          </w:p>
        </w:tc>
      </w:tr>
      <w:tr w:rsidR="0035368B" w:rsidRPr="00F90BE3" w:rsidTr="00E96F69">
        <w:trPr>
          <w:gridAfter w:val="1"/>
          <w:wAfter w:w="16" w:type="dxa"/>
        </w:trPr>
        <w:tc>
          <w:tcPr>
            <w:tcW w:w="851"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lastRenderedPageBreak/>
              <w:t>№4</w:t>
            </w:r>
            <w:r>
              <w:rPr>
                <w:color w:val="000000"/>
              </w:rPr>
              <w:t>3</w:t>
            </w:r>
          </w:p>
        </w:tc>
        <w:tc>
          <w:tcPr>
            <w:tcW w:w="2564"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35368B">
              <w:rPr>
                <w:b/>
                <w:color w:val="000000"/>
              </w:rPr>
              <w:t>Модуль №6.</w:t>
            </w:r>
            <w:r>
              <w:rPr>
                <w:color w:val="000000"/>
              </w:rPr>
              <w:t xml:space="preserve"> </w:t>
            </w:r>
            <w:r w:rsidRPr="0035368B">
              <w:rPr>
                <w:b/>
                <w:color w:val="000000"/>
              </w:rPr>
              <w:t>«Рассказываем сказку».</w:t>
            </w:r>
            <w:r>
              <w:rPr>
                <w:b/>
                <w:color w:val="000000"/>
              </w:rPr>
              <w:t xml:space="preserve"> </w:t>
            </w:r>
            <w:r w:rsidRPr="0035368B">
              <w:rPr>
                <w:color w:val="000000"/>
              </w:rPr>
              <w:t>Заяц и черепаха.</w:t>
            </w:r>
          </w:p>
        </w:tc>
        <w:tc>
          <w:tcPr>
            <w:tcW w:w="980"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35368B" w:rsidRPr="00F90BE3" w:rsidRDefault="0035368B" w:rsidP="008C1F66">
            <w:pPr>
              <w:pStyle w:val="a6"/>
              <w:numPr>
                <w:ilvl w:val="0"/>
                <w:numId w:val="56"/>
              </w:numPr>
              <w:snapToGrid w:val="0"/>
              <w:rPr>
                <w:color w:val="000000"/>
              </w:rPr>
            </w:pPr>
            <w:r w:rsidRPr="00F90BE3">
              <w:rPr>
                <w:color w:val="000000"/>
              </w:rPr>
              <w:t>оперируют активной лексикой в процессе общения</w:t>
            </w:r>
          </w:p>
          <w:p w:rsidR="0035368B" w:rsidRPr="00F90BE3" w:rsidRDefault="0035368B" w:rsidP="008C1F66">
            <w:pPr>
              <w:pStyle w:val="a6"/>
              <w:numPr>
                <w:ilvl w:val="0"/>
                <w:numId w:val="56"/>
              </w:numPr>
              <w:rPr>
                <w:color w:val="000000"/>
              </w:rPr>
            </w:pPr>
            <w:r w:rsidRPr="00F90BE3">
              <w:rPr>
                <w:color w:val="000000"/>
              </w:rPr>
              <w:t xml:space="preserve">употребляют правильные глаголы в </w:t>
            </w:r>
            <w:proofErr w:type="spellStart"/>
            <w:r w:rsidRPr="00F90BE3">
              <w:rPr>
                <w:color w:val="000000"/>
              </w:rPr>
              <w:t>Past</w:t>
            </w:r>
            <w:proofErr w:type="spellEnd"/>
            <w:r w:rsidRPr="00F90BE3">
              <w:rPr>
                <w:color w:val="000000"/>
              </w:rPr>
              <w:t xml:space="preserve"> </w:t>
            </w:r>
            <w:proofErr w:type="spellStart"/>
            <w:r w:rsidRPr="00F90BE3">
              <w:rPr>
                <w:color w:val="000000"/>
              </w:rPr>
              <w:t>Simple</w:t>
            </w:r>
            <w:proofErr w:type="spellEnd"/>
          </w:p>
          <w:p w:rsidR="0035368B" w:rsidRPr="00F90BE3" w:rsidRDefault="0035368B" w:rsidP="008C1F66">
            <w:pPr>
              <w:pStyle w:val="a6"/>
              <w:numPr>
                <w:ilvl w:val="0"/>
                <w:numId w:val="56"/>
              </w:numPr>
              <w:rPr>
                <w:color w:val="000000"/>
              </w:rPr>
            </w:pPr>
            <w:r w:rsidRPr="00F90BE3">
              <w:rPr>
                <w:color w:val="000000"/>
              </w:rPr>
              <w:t>читают, извлекая нужную информацию</w:t>
            </w:r>
          </w:p>
        </w:tc>
      </w:tr>
      <w:tr w:rsidR="0035368B" w:rsidRPr="00F90BE3" w:rsidTr="00E96F69">
        <w:trPr>
          <w:gridAfter w:val="1"/>
          <w:wAfter w:w="16" w:type="dxa"/>
        </w:trPr>
        <w:tc>
          <w:tcPr>
            <w:tcW w:w="851"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№4</w:t>
            </w:r>
            <w:r>
              <w:rPr>
                <w:color w:val="000000"/>
              </w:rPr>
              <w:t>4</w:t>
            </w:r>
          </w:p>
        </w:tc>
        <w:tc>
          <w:tcPr>
            <w:tcW w:w="2564"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35368B">
              <w:rPr>
                <w:color w:val="000000"/>
              </w:rPr>
              <w:t>Заяц и черепаха.</w:t>
            </w:r>
          </w:p>
        </w:tc>
        <w:tc>
          <w:tcPr>
            <w:tcW w:w="980"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35368B" w:rsidRPr="00F90BE3" w:rsidRDefault="0035368B" w:rsidP="008C1F66">
            <w:pPr>
              <w:pStyle w:val="a6"/>
              <w:numPr>
                <w:ilvl w:val="0"/>
                <w:numId w:val="57"/>
              </w:numPr>
              <w:snapToGrid w:val="0"/>
              <w:rPr>
                <w:color w:val="000000"/>
              </w:rPr>
            </w:pPr>
            <w:r w:rsidRPr="00F90BE3">
              <w:rPr>
                <w:color w:val="000000"/>
              </w:rPr>
              <w:t xml:space="preserve">рассказывают о своих занятиях в выходные дни, используя правильные глаголы в </w:t>
            </w:r>
            <w:proofErr w:type="spellStart"/>
            <w:r w:rsidRPr="00F90BE3">
              <w:rPr>
                <w:color w:val="000000"/>
              </w:rPr>
              <w:t>Past</w:t>
            </w:r>
            <w:proofErr w:type="spellEnd"/>
            <w:r w:rsidRPr="00F90BE3">
              <w:rPr>
                <w:color w:val="000000"/>
              </w:rPr>
              <w:t xml:space="preserve"> </w:t>
            </w:r>
            <w:proofErr w:type="spellStart"/>
            <w:r w:rsidRPr="00F90BE3">
              <w:rPr>
                <w:color w:val="000000"/>
              </w:rPr>
              <w:t>Simple</w:t>
            </w:r>
            <w:proofErr w:type="spellEnd"/>
          </w:p>
          <w:p w:rsidR="0035368B" w:rsidRPr="00F90BE3" w:rsidRDefault="0035368B" w:rsidP="008C1F66">
            <w:pPr>
              <w:pStyle w:val="a6"/>
              <w:numPr>
                <w:ilvl w:val="0"/>
                <w:numId w:val="57"/>
              </w:numPr>
              <w:rPr>
                <w:color w:val="000000"/>
              </w:rPr>
            </w:pPr>
            <w:r w:rsidRPr="00F90BE3">
              <w:rPr>
                <w:color w:val="000000"/>
              </w:rPr>
              <w:t>читают окончание в правильных глаголах прошедшего времени</w:t>
            </w:r>
          </w:p>
        </w:tc>
      </w:tr>
      <w:tr w:rsidR="0035368B" w:rsidRPr="00F90BE3" w:rsidTr="00E96F69">
        <w:trPr>
          <w:gridAfter w:val="1"/>
          <w:wAfter w:w="16" w:type="dxa"/>
        </w:trPr>
        <w:tc>
          <w:tcPr>
            <w:tcW w:w="851"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№4</w:t>
            </w:r>
            <w:r>
              <w:rPr>
                <w:color w:val="000000"/>
              </w:rPr>
              <w:t>5</w:t>
            </w:r>
          </w:p>
        </w:tc>
        <w:tc>
          <w:tcPr>
            <w:tcW w:w="2564"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Pr>
                <w:color w:val="000000"/>
              </w:rPr>
              <w:t>Однажды</w:t>
            </w:r>
            <w:r w:rsidRPr="00F90BE3">
              <w:rPr>
                <w:color w:val="000000"/>
              </w:rPr>
              <w:t>.</w:t>
            </w:r>
          </w:p>
        </w:tc>
        <w:tc>
          <w:tcPr>
            <w:tcW w:w="980"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35368B" w:rsidRPr="00F90BE3" w:rsidRDefault="0035368B" w:rsidP="008C1F66">
            <w:pPr>
              <w:pStyle w:val="a6"/>
              <w:numPr>
                <w:ilvl w:val="0"/>
                <w:numId w:val="58"/>
              </w:numPr>
              <w:snapToGrid w:val="0"/>
              <w:rPr>
                <w:color w:val="000000"/>
              </w:rPr>
            </w:pPr>
            <w:r w:rsidRPr="00F90BE3">
              <w:rPr>
                <w:color w:val="000000"/>
              </w:rPr>
              <w:t>рассказывают о прошедших событиях</w:t>
            </w:r>
          </w:p>
          <w:p w:rsidR="0035368B" w:rsidRPr="00F90BE3" w:rsidRDefault="0035368B" w:rsidP="008C1F66">
            <w:pPr>
              <w:pStyle w:val="a6"/>
              <w:numPr>
                <w:ilvl w:val="0"/>
                <w:numId w:val="58"/>
              </w:numPr>
              <w:rPr>
                <w:color w:val="000000"/>
              </w:rPr>
            </w:pPr>
            <w:r w:rsidRPr="00F90BE3">
              <w:rPr>
                <w:color w:val="000000"/>
              </w:rPr>
              <w:t>употребляют отрицательные предложения в прошедшем времени</w:t>
            </w:r>
          </w:p>
          <w:p w:rsidR="0035368B" w:rsidRPr="00F90BE3" w:rsidRDefault="0035368B" w:rsidP="008C1F66">
            <w:pPr>
              <w:pStyle w:val="a6"/>
              <w:numPr>
                <w:ilvl w:val="0"/>
                <w:numId w:val="58"/>
              </w:numPr>
              <w:rPr>
                <w:color w:val="000000"/>
              </w:rPr>
            </w:pPr>
            <w:r w:rsidRPr="00F90BE3">
              <w:rPr>
                <w:color w:val="000000"/>
              </w:rPr>
              <w:t>ведут диалог-расспрос о событиях в прошлом</w:t>
            </w:r>
          </w:p>
        </w:tc>
      </w:tr>
      <w:tr w:rsidR="0035368B" w:rsidRPr="00F90BE3" w:rsidTr="00E96F69">
        <w:trPr>
          <w:gridAfter w:val="1"/>
          <w:wAfter w:w="16" w:type="dxa"/>
        </w:trPr>
        <w:tc>
          <w:tcPr>
            <w:tcW w:w="851"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№4</w:t>
            </w:r>
            <w:r>
              <w:rPr>
                <w:color w:val="000000"/>
              </w:rPr>
              <w:t>6</w:t>
            </w:r>
          </w:p>
        </w:tc>
        <w:tc>
          <w:tcPr>
            <w:tcW w:w="2564"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Pr>
                <w:color w:val="000000"/>
              </w:rPr>
              <w:t>Однажды.</w:t>
            </w:r>
          </w:p>
        </w:tc>
        <w:tc>
          <w:tcPr>
            <w:tcW w:w="980"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35368B" w:rsidRPr="00F90BE3" w:rsidRDefault="0035368B" w:rsidP="008C1F66">
            <w:pPr>
              <w:pStyle w:val="a6"/>
              <w:numPr>
                <w:ilvl w:val="0"/>
                <w:numId w:val="59"/>
              </w:numPr>
              <w:snapToGrid w:val="0"/>
              <w:rPr>
                <w:color w:val="000000"/>
              </w:rPr>
            </w:pPr>
            <w:r w:rsidRPr="00F90BE3">
              <w:rPr>
                <w:color w:val="000000"/>
              </w:rPr>
              <w:t>вставляют в те</w:t>
            </w:r>
            <w:proofErr w:type="gramStart"/>
            <w:r w:rsidRPr="00F90BE3">
              <w:rPr>
                <w:color w:val="000000"/>
              </w:rPr>
              <w:t>кст пр</w:t>
            </w:r>
            <w:proofErr w:type="gramEnd"/>
            <w:r w:rsidRPr="00F90BE3">
              <w:rPr>
                <w:color w:val="000000"/>
              </w:rPr>
              <w:t>опущенные слова</w:t>
            </w:r>
          </w:p>
          <w:p w:rsidR="0035368B" w:rsidRPr="00F90BE3" w:rsidRDefault="0035368B" w:rsidP="008C1F66">
            <w:pPr>
              <w:pStyle w:val="a6"/>
              <w:numPr>
                <w:ilvl w:val="0"/>
                <w:numId w:val="59"/>
              </w:numPr>
              <w:rPr>
                <w:color w:val="000000"/>
              </w:rPr>
            </w:pPr>
            <w:r w:rsidRPr="00F90BE3">
              <w:rPr>
                <w:color w:val="000000"/>
              </w:rPr>
              <w:t>составляют текст по образцу и иллюстрируют его</w:t>
            </w:r>
          </w:p>
          <w:p w:rsidR="0035368B" w:rsidRPr="00F90BE3" w:rsidRDefault="0035368B" w:rsidP="008C1F66">
            <w:pPr>
              <w:pStyle w:val="a6"/>
              <w:numPr>
                <w:ilvl w:val="0"/>
                <w:numId w:val="59"/>
              </w:numPr>
              <w:rPr>
                <w:color w:val="000000"/>
              </w:rPr>
            </w:pPr>
            <w:r w:rsidRPr="00F90BE3">
              <w:rPr>
                <w:color w:val="000000"/>
              </w:rPr>
              <w:t xml:space="preserve">употребляют правильные глаголы в </w:t>
            </w:r>
            <w:proofErr w:type="spellStart"/>
            <w:r w:rsidRPr="00F90BE3">
              <w:rPr>
                <w:color w:val="000000"/>
              </w:rPr>
              <w:t>Past</w:t>
            </w:r>
            <w:proofErr w:type="spellEnd"/>
            <w:r w:rsidRPr="00F90BE3">
              <w:rPr>
                <w:color w:val="000000"/>
              </w:rPr>
              <w:t xml:space="preserve"> </w:t>
            </w:r>
            <w:proofErr w:type="spellStart"/>
            <w:r w:rsidRPr="00F90BE3">
              <w:rPr>
                <w:color w:val="000000"/>
              </w:rPr>
              <w:t>Simple</w:t>
            </w:r>
            <w:proofErr w:type="spellEnd"/>
          </w:p>
        </w:tc>
      </w:tr>
      <w:tr w:rsidR="0035368B" w:rsidRPr="00F90BE3" w:rsidTr="00E96F69">
        <w:trPr>
          <w:gridAfter w:val="1"/>
          <w:wAfter w:w="16" w:type="dxa"/>
        </w:trPr>
        <w:tc>
          <w:tcPr>
            <w:tcW w:w="851"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№4</w:t>
            </w:r>
            <w:r>
              <w:rPr>
                <w:color w:val="000000"/>
              </w:rPr>
              <w:t>7</w:t>
            </w:r>
          </w:p>
        </w:tc>
        <w:tc>
          <w:tcPr>
            <w:tcW w:w="2564"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Pr>
                <w:color w:val="000000"/>
              </w:rPr>
              <w:t>Дополнительное чтение. «</w:t>
            </w:r>
            <w:proofErr w:type="spellStart"/>
            <w:r>
              <w:rPr>
                <w:color w:val="000000"/>
              </w:rPr>
              <w:t>Златовласка</w:t>
            </w:r>
            <w:proofErr w:type="spellEnd"/>
            <w:r>
              <w:rPr>
                <w:color w:val="000000"/>
              </w:rPr>
              <w:t xml:space="preserve"> и три медведя»</w:t>
            </w:r>
          </w:p>
        </w:tc>
        <w:tc>
          <w:tcPr>
            <w:tcW w:w="980"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35368B" w:rsidRPr="00F90BE3" w:rsidRDefault="0035368B" w:rsidP="008C1F66">
            <w:pPr>
              <w:pStyle w:val="a6"/>
              <w:numPr>
                <w:ilvl w:val="0"/>
                <w:numId w:val="60"/>
              </w:numPr>
              <w:snapToGrid w:val="0"/>
              <w:rPr>
                <w:color w:val="000000"/>
              </w:rPr>
            </w:pPr>
            <w:r w:rsidRPr="00F90BE3">
              <w:rPr>
                <w:color w:val="000000"/>
              </w:rPr>
              <w:t xml:space="preserve">понимают на слух небольшие тексты в аудиозаписи, построенные на изученном языковом материале </w:t>
            </w:r>
          </w:p>
          <w:p w:rsidR="0035368B" w:rsidRPr="00F90BE3" w:rsidRDefault="0035368B" w:rsidP="008C1F66">
            <w:pPr>
              <w:pStyle w:val="a6"/>
              <w:numPr>
                <w:ilvl w:val="0"/>
                <w:numId w:val="60"/>
              </w:numPr>
              <w:rPr>
                <w:color w:val="000000"/>
              </w:rPr>
            </w:pPr>
            <w:r w:rsidRPr="00F90BE3">
              <w:rPr>
                <w:color w:val="000000"/>
              </w:rPr>
              <w:t>заполняют таблицу, пользуясь полученной информацией</w:t>
            </w:r>
          </w:p>
          <w:p w:rsidR="0035368B" w:rsidRPr="00F90BE3" w:rsidRDefault="0035368B" w:rsidP="008C1F66">
            <w:pPr>
              <w:pStyle w:val="a6"/>
              <w:numPr>
                <w:ilvl w:val="0"/>
                <w:numId w:val="60"/>
              </w:numPr>
              <w:rPr>
                <w:color w:val="000000"/>
              </w:rPr>
            </w:pPr>
            <w:r w:rsidRPr="00F90BE3">
              <w:rPr>
                <w:color w:val="000000"/>
              </w:rPr>
              <w:t>читают выразительно вслух текст рифмовки</w:t>
            </w:r>
          </w:p>
        </w:tc>
      </w:tr>
      <w:tr w:rsidR="0035368B" w:rsidRPr="00F90BE3" w:rsidTr="00E96F69">
        <w:trPr>
          <w:gridAfter w:val="1"/>
          <w:wAfter w:w="16" w:type="dxa"/>
        </w:trPr>
        <w:tc>
          <w:tcPr>
            <w:tcW w:w="851"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№4</w:t>
            </w:r>
            <w:r>
              <w:rPr>
                <w:color w:val="000000"/>
              </w:rPr>
              <w:t>8</w:t>
            </w:r>
          </w:p>
        </w:tc>
        <w:tc>
          <w:tcPr>
            <w:tcW w:w="2564"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Pr>
                <w:color w:val="000000"/>
              </w:rPr>
              <w:t>Страноведение. Мир сказок.</w:t>
            </w:r>
          </w:p>
        </w:tc>
        <w:tc>
          <w:tcPr>
            <w:tcW w:w="980"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35368B" w:rsidRPr="00F90BE3" w:rsidRDefault="0035368B" w:rsidP="008C1F66">
            <w:pPr>
              <w:pStyle w:val="a6"/>
              <w:numPr>
                <w:ilvl w:val="0"/>
                <w:numId w:val="61"/>
              </w:numPr>
              <w:snapToGrid w:val="0"/>
              <w:rPr>
                <w:color w:val="000000"/>
              </w:rPr>
            </w:pPr>
            <w:r w:rsidRPr="00F90BE3">
              <w:rPr>
                <w:color w:val="000000"/>
              </w:rPr>
              <w:t>называют даты</w:t>
            </w:r>
          </w:p>
          <w:p w:rsidR="0035368B" w:rsidRPr="00F90BE3" w:rsidRDefault="0035368B" w:rsidP="008C1F66">
            <w:pPr>
              <w:pStyle w:val="a6"/>
              <w:numPr>
                <w:ilvl w:val="0"/>
                <w:numId w:val="61"/>
              </w:numPr>
              <w:rPr>
                <w:color w:val="000000"/>
              </w:rPr>
            </w:pPr>
            <w:r w:rsidRPr="00F90BE3">
              <w:rPr>
                <w:color w:val="000000"/>
              </w:rPr>
              <w:t>соотносят даты и исторические события</w:t>
            </w:r>
          </w:p>
          <w:p w:rsidR="0035368B" w:rsidRPr="00F90BE3" w:rsidRDefault="0035368B" w:rsidP="008C1F66">
            <w:pPr>
              <w:pStyle w:val="a6"/>
              <w:numPr>
                <w:ilvl w:val="0"/>
                <w:numId w:val="61"/>
              </w:numPr>
              <w:rPr>
                <w:color w:val="000000"/>
              </w:rPr>
            </w:pPr>
            <w:r w:rsidRPr="00F90BE3">
              <w:rPr>
                <w:color w:val="000000"/>
              </w:rPr>
              <w:t>воспроизводят наизусть текст рифмовки</w:t>
            </w:r>
          </w:p>
          <w:p w:rsidR="0035368B" w:rsidRPr="00F90BE3" w:rsidRDefault="0035368B" w:rsidP="008C1F66">
            <w:pPr>
              <w:pStyle w:val="a6"/>
              <w:numPr>
                <w:ilvl w:val="0"/>
                <w:numId w:val="61"/>
              </w:numPr>
              <w:rPr>
                <w:color w:val="000000"/>
              </w:rPr>
            </w:pPr>
            <w:r w:rsidRPr="00F90BE3">
              <w:rPr>
                <w:color w:val="000000"/>
              </w:rPr>
              <w:t>составляют с опорой на образец страницу своей газеты</w:t>
            </w:r>
          </w:p>
        </w:tc>
      </w:tr>
      <w:tr w:rsidR="0035368B" w:rsidRPr="00F90BE3" w:rsidTr="00E96F69">
        <w:trPr>
          <w:gridAfter w:val="1"/>
          <w:wAfter w:w="16" w:type="dxa"/>
        </w:trPr>
        <w:tc>
          <w:tcPr>
            <w:tcW w:w="851"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w:t>
            </w:r>
            <w:r>
              <w:rPr>
                <w:color w:val="000000"/>
              </w:rPr>
              <w:t>49</w:t>
            </w:r>
          </w:p>
        </w:tc>
        <w:tc>
          <w:tcPr>
            <w:tcW w:w="2564"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Pr>
                <w:color w:val="000000"/>
              </w:rPr>
              <w:t>Теперь я знаю. Повторение.</w:t>
            </w:r>
          </w:p>
        </w:tc>
        <w:tc>
          <w:tcPr>
            <w:tcW w:w="980"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35368B" w:rsidRPr="00F90BE3" w:rsidRDefault="0035368B" w:rsidP="008C1F66">
            <w:pPr>
              <w:pStyle w:val="a6"/>
              <w:numPr>
                <w:ilvl w:val="0"/>
                <w:numId w:val="62"/>
              </w:numPr>
              <w:snapToGrid w:val="0"/>
              <w:rPr>
                <w:color w:val="000000"/>
              </w:rPr>
            </w:pPr>
            <w:r w:rsidRPr="00F90BE3">
              <w:rPr>
                <w:color w:val="000000"/>
              </w:rPr>
              <w:t>читают выразительно вслух и про себя небольшие текст</w:t>
            </w:r>
            <w:proofErr w:type="gramStart"/>
            <w:r w:rsidRPr="00F90BE3">
              <w:rPr>
                <w:color w:val="000000"/>
              </w:rPr>
              <w:t>ы(</w:t>
            </w:r>
            <w:proofErr w:type="gramEnd"/>
            <w:r w:rsidRPr="00F90BE3">
              <w:rPr>
                <w:color w:val="000000"/>
              </w:rPr>
              <w:t>сказку и комиксы)</w:t>
            </w:r>
          </w:p>
          <w:p w:rsidR="0035368B" w:rsidRPr="00F90BE3" w:rsidRDefault="0035368B" w:rsidP="008C1F66">
            <w:pPr>
              <w:pStyle w:val="a6"/>
              <w:numPr>
                <w:ilvl w:val="0"/>
                <w:numId w:val="62"/>
              </w:numPr>
              <w:rPr>
                <w:color w:val="000000"/>
              </w:rPr>
            </w:pPr>
            <w:r w:rsidRPr="00F90BE3">
              <w:rPr>
                <w:color w:val="000000"/>
              </w:rPr>
              <w:t>находят значение отдельных слов в двуязычном словаре учебника</w:t>
            </w:r>
          </w:p>
          <w:p w:rsidR="0035368B" w:rsidRPr="00F90BE3" w:rsidRDefault="0035368B" w:rsidP="008C1F66">
            <w:pPr>
              <w:pStyle w:val="a6"/>
              <w:numPr>
                <w:ilvl w:val="0"/>
                <w:numId w:val="62"/>
              </w:numPr>
              <w:rPr>
                <w:color w:val="000000"/>
              </w:rPr>
            </w:pPr>
            <w:r w:rsidRPr="00F90BE3">
              <w:rPr>
                <w:color w:val="000000"/>
              </w:rPr>
              <w:t>знакомятся с небольшими произведениями детского фольклора англоязычных стран</w:t>
            </w:r>
          </w:p>
        </w:tc>
      </w:tr>
      <w:tr w:rsidR="0035368B" w:rsidRPr="00F90BE3" w:rsidTr="00E96F69">
        <w:trPr>
          <w:gridAfter w:val="1"/>
          <w:wAfter w:w="16" w:type="dxa"/>
        </w:trPr>
        <w:tc>
          <w:tcPr>
            <w:tcW w:w="851"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№5</w:t>
            </w:r>
            <w:r>
              <w:rPr>
                <w:color w:val="000000"/>
              </w:rPr>
              <w:t>0</w:t>
            </w:r>
          </w:p>
        </w:tc>
        <w:tc>
          <w:tcPr>
            <w:tcW w:w="2564"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861684">
              <w:rPr>
                <w:b/>
                <w:color w:val="000000"/>
              </w:rPr>
              <w:t>Контрольная работа №</w:t>
            </w:r>
            <w:r>
              <w:rPr>
                <w:b/>
                <w:color w:val="000000"/>
              </w:rPr>
              <w:t>6</w:t>
            </w:r>
            <w:r w:rsidRPr="00861684">
              <w:rPr>
                <w:b/>
                <w:color w:val="000000"/>
              </w:rPr>
              <w:t xml:space="preserve"> по теме</w:t>
            </w:r>
            <w:r>
              <w:rPr>
                <w:b/>
                <w:color w:val="000000"/>
              </w:rPr>
              <w:t xml:space="preserve"> </w:t>
            </w:r>
            <w:r w:rsidRPr="0035368B">
              <w:rPr>
                <w:b/>
                <w:color w:val="000000"/>
              </w:rPr>
              <w:t>«Рассказываем сказку»</w:t>
            </w:r>
          </w:p>
        </w:tc>
        <w:tc>
          <w:tcPr>
            <w:tcW w:w="980"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35368B" w:rsidRPr="00F90BE3" w:rsidRDefault="0035368B" w:rsidP="008C1F66">
            <w:pPr>
              <w:pStyle w:val="a6"/>
              <w:numPr>
                <w:ilvl w:val="0"/>
                <w:numId w:val="63"/>
              </w:numPr>
              <w:snapToGrid w:val="0"/>
              <w:rPr>
                <w:color w:val="000000"/>
              </w:rPr>
            </w:pPr>
            <w:r w:rsidRPr="00F90BE3">
              <w:rPr>
                <w:color w:val="000000"/>
              </w:rPr>
              <w:t>выполняют лексико-грамматический тест по теме</w:t>
            </w:r>
          </w:p>
        </w:tc>
      </w:tr>
      <w:tr w:rsidR="002122A9" w:rsidRPr="00F90BE3" w:rsidTr="00E96F69">
        <w:trPr>
          <w:gridAfter w:val="1"/>
          <w:wAfter w:w="16" w:type="dxa"/>
        </w:trPr>
        <w:tc>
          <w:tcPr>
            <w:tcW w:w="851" w:type="dxa"/>
            <w:tcBorders>
              <w:left w:val="single" w:sz="1" w:space="0" w:color="000000"/>
              <w:bottom w:val="single" w:sz="1" w:space="0" w:color="000000"/>
            </w:tcBorders>
            <w:shd w:val="clear" w:color="auto" w:fill="auto"/>
          </w:tcPr>
          <w:p w:rsidR="002122A9" w:rsidRPr="00F90BE3" w:rsidRDefault="002122A9" w:rsidP="002122A9">
            <w:pPr>
              <w:pStyle w:val="a6"/>
              <w:snapToGrid w:val="0"/>
              <w:rPr>
                <w:color w:val="000000"/>
              </w:rPr>
            </w:pPr>
            <w:r w:rsidRPr="00F90BE3">
              <w:rPr>
                <w:color w:val="000000"/>
              </w:rPr>
              <w:t>№5</w:t>
            </w:r>
            <w:r>
              <w:rPr>
                <w:color w:val="000000"/>
              </w:rPr>
              <w:t>1</w:t>
            </w:r>
          </w:p>
        </w:tc>
        <w:tc>
          <w:tcPr>
            <w:tcW w:w="2564" w:type="dxa"/>
            <w:tcBorders>
              <w:left w:val="single" w:sz="1" w:space="0" w:color="000000"/>
              <w:bottom w:val="single" w:sz="1" w:space="0" w:color="000000"/>
            </w:tcBorders>
            <w:shd w:val="clear" w:color="auto" w:fill="auto"/>
          </w:tcPr>
          <w:p w:rsidR="002122A9" w:rsidRPr="008465A0" w:rsidRDefault="002122A9" w:rsidP="0035368B">
            <w:pPr>
              <w:pStyle w:val="a6"/>
              <w:snapToGrid w:val="0"/>
              <w:rPr>
                <w:b/>
                <w:i/>
                <w:color w:val="000000"/>
              </w:rPr>
            </w:pPr>
            <w:r w:rsidRPr="008465A0">
              <w:rPr>
                <w:b/>
                <w:i/>
                <w:color w:val="000000"/>
              </w:rPr>
              <w:t>Промежуточная аттестация</w:t>
            </w:r>
          </w:p>
        </w:tc>
        <w:tc>
          <w:tcPr>
            <w:tcW w:w="980" w:type="dxa"/>
            <w:tcBorders>
              <w:left w:val="single" w:sz="1" w:space="0" w:color="000000"/>
              <w:bottom w:val="single" w:sz="1" w:space="0" w:color="000000"/>
            </w:tcBorders>
            <w:shd w:val="clear" w:color="auto" w:fill="auto"/>
          </w:tcPr>
          <w:p w:rsidR="002122A9" w:rsidRPr="00F90BE3" w:rsidRDefault="002122A9" w:rsidP="0035368B">
            <w:pPr>
              <w:pStyle w:val="a6"/>
              <w:snapToGrid w:val="0"/>
              <w:rPr>
                <w:color w:val="000000"/>
              </w:rPr>
            </w:pPr>
          </w:p>
        </w:tc>
        <w:tc>
          <w:tcPr>
            <w:tcW w:w="5484" w:type="dxa"/>
            <w:tcBorders>
              <w:left w:val="single" w:sz="1" w:space="0" w:color="000000"/>
              <w:bottom w:val="single" w:sz="1" w:space="0" w:color="000000"/>
              <w:right w:val="single" w:sz="1" w:space="0" w:color="000000"/>
            </w:tcBorders>
            <w:shd w:val="clear" w:color="auto" w:fill="auto"/>
          </w:tcPr>
          <w:p w:rsidR="002122A9" w:rsidRPr="00F90BE3" w:rsidRDefault="002122A9" w:rsidP="002122A9">
            <w:pPr>
              <w:pStyle w:val="a6"/>
              <w:snapToGrid w:val="0"/>
              <w:ind w:left="720"/>
              <w:rPr>
                <w:color w:val="000000"/>
              </w:rPr>
            </w:pPr>
          </w:p>
        </w:tc>
      </w:tr>
      <w:tr w:rsidR="0035368B" w:rsidRPr="00F90BE3" w:rsidTr="00E96F69">
        <w:trPr>
          <w:gridAfter w:val="1"/>
          <w:wAfter w:w="16" w:type="dxa"/>
        </w:trPr>
        <w:tc>
          <w:tcPr>
            <w:tcW w:w="851" w:type="dxa"/>
            <w:tcBorders>
              <w:left w:val="single" w:sz="1" w:space="0" w:color="000000"/>
              <w:bottom w:val="single" w:sz="1" w:space="0" w:color="000000"/>
            </w:tcBorders>
            <w:shd w:val="clear" w:color="auto" w:fill="auto"/>
          </w:tcPr>
          <w:p w:rsidR="0035368B" w:rsidRPr="00F90BE3" w:rsidRDefault="0035368B" w:rsidP="002122A9">
            <w:pPr>
              <w:pStyle w:val="a6"/>
              <w:snapToGrid w:val="0"/>
              <w:rPr>
                <w:color w:val="000000"/>
              </w:rPr>
            </w:pPr>
            <w:r w:rsidRPr="00F90BE3">
              <w:rPr>
                <w:color w:val="000000"/>
              </w:rPr>
              <w:t>№5</w:t>
            </w:r>
            <w:r w:rsidR="002122A9">
              <w:rPr>
                <w:color w:val="000000"/>
              </w:rPr>
              <w:t>2</w:t>
            </w:r>
          </w:p>
        </w:tc>
        <w:tc>
          <w:tcPr>
            <w:tcW w:w="2564" w:type="dxa"/>
            <w:tcBorders>
              <w:left w:val="single" w:sz="1" w:space="0" w:color="000000"/>
              <w:bottom w:val="single" w:sz="1" w:space="0" w:color="000000"/>
            </w:tcBorders>
            <w:shd w:val="clear" w:color="auto" w:fill="auto"/>
          </w:tcPr>
          <w:p w:rsidR="0035368B" w:rsidRDefault="008465A0" w:rsidP="0035368B">
            <w:pPr>
              <w:pStyle w:val="a6"/>
              <w:snapToGrid w:val="0"/>
              <w:rPr>
                <w:b/>
                <w:color w:val="000000"/>
              </w:rPr>
            </w:pPr>
            <w:r w:rsidRPr="008465A0">
              <w:rPr>
                <w:b/>
                <w:color w:val="000000"/>
              </w:rPr>
              <w:t>Модуль № 7 «</w:t>
            </w:r>
            <w:r w:rsidR="0035368B" w:rsidRPr="008465A0">
              <w:rPr>
                <w:b/>
                <w:color w:val="000000"/>
              </w:rPr>
              <w:t>Памятные дни</w:t>
            </w:r>
            <w:r w:rsidRPr="008465A0">
              <w:rPr>
                <w:b/>
                <w:color w:val="000000"/>
              </w:rPr>
              <w:t>»</w:t>
            </w:r>
            <w:r w:rsidR="0035368B" w:rsidRPr="008465A0">
              <w:rPr>
                <w:b/>
                <w:color w:val="000000"/>
              </w:rPr>
              <w:t>.</w:t>
            </w:r>
          </w:p>
          <w:p w:rsidR="008465A0" w:rsidRPr="008465A0" w:rsidRDefault="008465A0" w:rsidP="0035368B">
            <w:pPr>
              <w:pStyle w:val="a6"/>
              <w:snapToGrid w:val="0"/>
              <w:rPr>
                <w:color w:val="000000"/>
              </w:rPr>
            </w:pPr>
            <w:r w:rsidRPr="008465A0">
              <w:rPr>
                <w:color w:val="000000"/>
              </w:rPr>
              <w:t>Лучшие времена.</w:t>
            </w:r>
          </w:p>
        </w:tc>
        <w:tc>
          <w:tcPr>
            <w:tcW w:w="980"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35368B" w:rsidRPr="00F90BE3" w:rsidRDefault="0035368B" w:rsidP="008C1F66">
            <w:pPr>
              <w:pStyle w:val="a6"/>
              <w:numPr>
                <w:ilvl w:val="0"/>
                <w:numId w:val="64"/>
              </w:numPr>
              <w:snapToGrid w:val="0"/>
              <w:rPr>
                <w:color w:val="000000"/>
              </w:rPr>
            </w:pPr>
            <w:r w:rsidRPr="00F90BE3">
              <w:rPr>
                <w:color w:val="000000"/>
              </w:rPr>
              <w:t xml:space="preserve">рассказывают о прошедших событиях, употребляя неправильные глаголы в </w:t>
            </w:r>
            <w:proofErr w:type="spellStart"/>
            <w:r w:rsidRPr="00F90BE3">
              <w:rPr>
                <w:color w:val="000000"/>
              </w:rPr>
              <w:t>Past</w:t>
            </w:r>
            <w:proofErr w:type="spellEnd"/>
            <w:r w:rsidRPr="00F90BE3">
              <w:rPr>
                <w:color w:val="000000"/>
              </w:rPr>
              <w:t xml:space="preserve"> </w:t>
            </w:r>
            <w:proofErr w:type="spellStart"/>
            <w:r w:rsidRPr="00F90BE3">
              <w:rPr>
                <w:color w:val="000000"/>
              </w:rPr>
              <w:t>Simple</w:t>
            </w:r>
            <w:proofErr w:type="spellEnd"/>
            <w:r w:rsidRPr="00F90BE3">
              <w:rPr>
                <w:color w:val="000000"/>
              </w:rPr>
              <w:t xml:space="preserve"> </w:t>
            </w:r>
            <w:proofErr w:type="spellStart"/>
            <w:r w:rsidRPr="00F90BE3">
              <w:rPr>
                <w:color w:val="000000"/>
              </w:rPr>
              <w:t>Tence</w:t>
            </w:r>
            <w:proofErr w:type="spellEnd"/>
          </w:p>
          <w:p w:rsidR="0035368B" w:rsidRPr="00F90BE3" w:rsidRDefault="0035368B" w:rsidP="008C1F66">
            <w:pPr>
              <w:pStyle w:val="a6"/>
              <w:numPr>
                <w:ilvl w:val="0"/>
                <w:numId w:val="64"/>
              </w:numPr>
              <w:rPr>
                <w:color w:val="000000"/>
              </w:rPr>
            </w:pPr>
            <w:r w:rsidRPr="00F90BE3">
              <w:rPr>
                <w:color w:val="000000"/>
              </w:rPr>
              <w:t>понимают на слух текст песни в аудиозаписи</w:t>
            </w:r>
          </w:p>
          <w:p w:rsidR="0035368B" w:rsidRPr="00F90BE3" w:rsidRDefault="0035368B" w:rsidP="008C1F66">
            <w:pPr>
              <w:pStyle w:val="a6"/>
              <w:numPr>
                <w:ilvl w:val="0"/>
                <w:numId w:val="64"/>
              </w:numPr>
              <w:rPr>
                <w:color w:val="000000"/>
              </w:rPr>
            </w:pPr>
            <w:r w:rsidRPr="00F90BE3">
              <w:rPr>
                <w:color w:val="000000"/>
              </w:rPr>
              <w:t>соотносят графический образ слова с его звуковым образом на основе знания основных правил чтения</w:t>
            </w:r>
          </w:p>
        </w:tc>
      </w:tr>
      <w:tr w:rsidR="0035368B" w:rsidRPr="00F90BE3" w:rsidTr="00E96F69">
        <w:trPr>
          <w:gridAfter w:val="1"/>
          <w:wAfter w:w="16" w:type="dxa"/>
        </w:trPr>
        <w:tc>
          <w:tcPr>
            <w:tcW w:w="851"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lastRenderedPageBreak/>
              <w:t>№53</w:t>
            </w:r>
          </w:p>
        </w:tc>
        <w:tc>
          <w:tcPr>
            <w:tcW w:w="2564" w:type="dxa"/>
            <w:tcBorders>
              <w:left w:val="single" w:sz="1" w:space="0" w:color="000000"/>
              <w:bottom w:val="single" w:sz="1" w:space="0" w:color="000000"/>
            </w:tcBorders>
            <w:shd w:val="clear" w:color="auto" w:fill="auto"/>
          </w:tcPr>
          <w:p w:rsidR="0035368B" w:rsidRPr="00F90BE3" w:rsidRDefault="008465A0" w:rsidP="0035368B">
            <w:pPr>
              <w:pStyle w:val="a6"/>
              <w:snapToGrid w:val="0"/>
              <w:rPr>
                <w:color w:val="000000"/>
              </w:rPr>
            </w:pPr>
            <w:r w:rsidRPr="008465A0">
              <w:rPr>
                <w:color w:val="000000"/>
              </w:rPr>
              <w:t>Лучшие времена.</w:t>
            </w:r>
          </w:p>
        </w:tc>
        <w:tc>
          <w:tcPr>
            <w:tcW w:w="980"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35368B" w:rsidRPr="00F90BE3" w:rsidRDefault="0035368B" w:rsidP="008C1F66">
            <w:pPr>
              <w:pStyle w:val="a6"/>
              <w:numPr>
                <w:ilvl w:val="0"/>
                <w:numId w:val="65"/>
              </w:numPr>
              <w:snapToGrid w:val="0"/>
              <w:rPr>
                <w:color w:val="000000"/>
              </w:rPr>
            </w:pPr>
            <w:r w:rsidRPr="00F90BE3">
              <w:rPr>
                <w:color w:val="000000"/>
              </w:rPr>
              <w:t>ведут диалог-расспрос о распорядке дня</w:t>
            </w:r>
          </w:p>
          <w:p w:rsidR="0035368B" w:rsidRPr="00F90BE3" w:rsidRDefault="0035368B" w:rsidP="008C1F66">
            <w:pPr>
              <w:pStyle w:val="a6"/>
              <w:numPr>
                <w:ilvl w:val="0"/>
                <w:numId w:val="65"/>
              </w:numPr>
              <w:rPr>
                <w:color w:val="000000"/>
              </w:rPr>
            </w:pPr>
            <w:r w:rsidRPr="00F90BE3">
              <w:rPr>
                <w:color w:val="000000"/>
              </w:rPr>
              <w:t>читают, извлекая нужную информацию</w:t>
            </w:r>
          </w:p>
          <w:p w:rsidR="0035368B" w:rsidRPr="00F90BE3" w:rsidRDefault="0035368B" w:rsidP="008C1F66">
            <w:pPr>
              <w:pStyle w:val="a6"/>
              <w:numPr>
                <w:ilvl w:val="0"/>
                <w:numId w:val="65"/>
              </w:numPr>
              <w:rPr>
                <w:color w:val="000000"/>
              </w:rPr>
            </w:pPr>
            <w:r w:rsidRPr="00F90BE3">
              <w:rPr>
                <w:color w:val="000000"/>
              </w:rPr>
              <w:t>правильно читают и пишут слова с буквой  Y в начале и в конце слова</w:t>
            </w:r>
          </w:p>
        </w:tc>
      </w:tr>
      <w:tr w:rsidR="0035368B" w:rsidRPr="00F90BE3" w:rsidTr="00E96F69">
        <w:trPr>
          <w:gridAfter w:val="1"/>
          <w:wAfter w:w="16" w:type="dxa"/>
        </w:trPr>
        <w:tc>
          <w:tcPr>
            <w:tcW w:w="851"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№54</w:t>
            </w:r>
          </w:p>
        </w:tc>
        <w:tc>
          <w:tcPr>
            <w:tcW w:w="2564" w:type="dxa"/>
            <w:tcBorders>
              <w:left w:val="single" w:sz="1" w:space="0" w:color="000000"/>
              <w:bottom w:val="single" w:sz="1" w:space="0" w:color="000000"/>
            </w:tcBorders>
            <w:shd w:val="clear" w:color="auto" w:fill="auto"/>
          </w:tcPr>
          <w:p w:rsidR="0035368B" w:rsidRPr="00F90BE3" w:rsidRDefault="008465A0" w:rsidP="0035368B">
            <w:pPr>
              <w:pStyle w:val="a6"/>
              <w:snapToGrid w:val="0"/>
              <w:rPr>
                <w:color w:val="000000"/>
              </w:rPr>
            </w:pPr>
            <w:r>
              <w:rPr>
                <w:color w:val="000000"/>
              </w:rPr>
              <w:t>Волшебные моменты.</w:t>
            </w:r>
          </w:p>
        </w:tc>
        <w:tc>
          <w:tcPr>
            <w:tcW w:w="980" w:type="dxa"/>
            <w:tcBorders>
              <w:left w:val="single" w:sz="1" w:space="0" w:color="000000"/>
              <w:bottom w:val="single" w:sz="1" w:space="0" w:color="000000"/>
            </w:tcBorders>
            <w:shd w:val="clear" w:color="auto" w:fill="auto"/>
          </w:tcPr>
          <w:p w:rsidR="0035368B" w:rsidRPr="00F90BE3" w:rsidRDefault="0035368B" w:rsidP="0035368B">
            <w:pPr>
              <w:pStyle w:val="a6"/>
              <w:snapToGrid w:val="0"/>
              <w:rPr>
                <w:color w:val="000000"/>
              </w:rPr>
            </w:pPr>
            <w:r w:rsidRPr="00F90BE3">
              <w:rPr>
                <w:color w:val="000000"/>
              </w:rPr>
              <w:t>1</w:t>
            </w:r>
          </w:p>
        </w:tc>
        <w:tc>
          <w:tcPr>
            <w:tcW w:w="5484" w:type="dxa"/>
            <w:tcBorders>
              <w:left w:val="single" w:sz="1" w:space="0" w:color="000000"/>
              <w:bottom w:val="single" w:sz="1" w:space="0" w:color="000000"/>
              <w:right w:val="single" w:sz="1" w:space="0" w:color="000000"/>
            </w:tcBorders>
            <w:shd w:val="clear" w:color="auto" w:fill="auto"/>
          </w:tcPr>
          <w:p w:rsidR="0035368B" w:rsidRPr="00F90BE3" w:rsidRDefault="0035368B" w:rsidP="008C1F66">
            <w:pPr>
              <w:pStyle w:val="a6"/>
              <w:numPr>
                <w:ilvl w:val="0"/>
                <w:numId w:val="66"/>
              </w:numPr>
              <w:snapToGrid w:val="0"/>
              <w:rPr>
                <w:color w:val="000000"/>
              </w:rPr>
            </w:pPr>
            <w:r w:rsidRPr="00F90BE3">
              <w:rPr>
                <w:color w:val="000000"/>
              </w:rPr>
              <w:t>рассказывают о событиях в прошлом, употребляя прошедшее время глагола</w:t>
            </w:r>
          </w:p>
          <w:p w:rsidR="0035368B" w:rsidRPr="00F90BE3" w:rsidRDefault="0035368B" w:rsidP="008C1F66">
            <w:pPr>
              <w:pStyle w:val="a6"/>
              <w:numPr>
                <w:ilvl w:val="0"/>
                <w:numId w:val="66"/>
              </w:numPr>
              <w:rPr>
                <w:color w:val="000000"/>
              </w:rPr>
            </w:pPr>
            <w:r w:rsidRPr="00F90BE3">
              <w:rPr>
                <w:color w:val="000000"/>
              </w:rPr>
              <w:t>употребляют прилагательные в сравнительной и превосходной степени</w:t>
            </w:r>
          </w:p>
          <w:p w:rsidR="0035368B" w:rsidRPr="00F90BE3" w:rsidRDefault="0035368B" w:rsidP="008C1F66">
            <w:pPr>
              <w:pStyle w:val="a6"/>
              <w:numPr>
                <w:ilvl w:val="0"/>
                <w:numId w:val="66"/>
              </w:numPr>
              <w:rPr>
                <w:color w:val="000000"/>
              </w:rPr>
            </w:pPr>
            <w:r w:rsidRPr="00F90BE3">
              <w:rPr>
                <w:color w:val="000000"/>
              </w:rPr>
              <w:t>пишут по образцу о своем лучшем дне</w:t>
            </w:r>
          </w:p>
        </w:tc>
      </w:tr>
    </w:tbl>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93"/>
        <w:gridCol w:w="2409"/>
        <w:gridCol w:w="993"/>
        <w:gridCol w:w="5528"/>
      </w:tblGrid>
      <w:tr w:rsidR="00C7301B" w:rsidRPr="00F90BE3" w:rsidTr="00F051A4">
        <w:tc>
          <w:tcPr>
            <w:tcW w:w="993"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№55</w:t>
            </w:r>
          </w:p>
        </w:tc>
        <w:tc>
          <w:tcPr>
            <w:tcW w:w="2409" w:type="dxa"/>
            <w:tcBorders>
              <w:left w:val="single" w:sz="1" w:space="0" w:color="000000"/>
              <w:bottom w:val="single" w:sz="1" w:space="0" w:color="000000"/>
            </w:tcBorders>
            <w:shd w:val="clear" w:color="auto" w:fill="auto"/>
          </w:tcPr>
          <w:p w:rsidR="00C7301B" w:rsidRPr="00F90BE3" w:rsidRDefault="008465A0" w:rsidP="00F90BE3">
            <w:pPr>
              <w:pStyle w:val="a6"/>
              <w:snapToGrid w:val="0"/>
              <w:rPr>
                <w:color w:val="000000"/>
              </w:rPr>
            </w:pPr>
            <w:r>
              <w:rPr>
                <w:color w:val="000000"/>
              </w:rPr>
              <w:t>Волшебные моменты.</w:t>
            </w:r>
          </w:p>
        </w:tc>
        <w:tc>
          <w:tcPr>
            <w:tcW w:w="993"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28" w:type="dxa"/>
            <w:tcBorders>
              <w:left w:val="single" w:sz="1" w:space="0" w:color="000000"/>
              <w:bottom w:val="single" w:sz="1" w:space="0" w:color="000000"/>
              <w:right w:val="single" w:sz="1" w:space="0" w:color="000000"/>
            </w:tcBorders>
            <w:shd w:val="clear" w:color="auto" w:fill="auto"/>
          </w:tcPr>
          <w:p w:rsidR="00C7301B" w:rsidRPr="00F90BE3" w:rsidRDefault="00C7301B" w:rsidP="008C1F66">
            <w:pPr>
              <w:pStyle w:val="a6"/>
              <w:numPr>
                <w:ilvl w:val="0"/>
                <w:numId w:val="67"/>
              </w:numPr>
              <w:snapToGrid w:val="0"/>
              <w:rPr>
                <w:color w:val="000000"/>
              </w:rPr>
            </w:pPr>
            <w:r w:rsidRPr="00F90BE3">
              <w:rPr>
                <w:color w:val="000000"/>
              </w:rPr>
              <w:t>рассказывают о памятных моментах, используя  глаголы прошедшего времени</w:t>
            </w:r>
          </w:p>
          <w:p w:rsidR="00C7301B" w:rsidRPr="00F90BE3" w:rsidRDefault="00C7301B" w:rsidP="008C1F66">
            <w:pPr>
              <w:pStyle w:val="a6"/>
              <w:numPr>
                <w:ilvl w:val="0"/>
                <w:numId w:val="67"/>
              </w:numPr>
              <w:rPr>
                <w:color w:val="000000"/>
              </w:rPr>
            </w:pPr>
            <w:r w:rsidRPr="00F90BE3">
              <w:rPr>
                <w:color w:val="000000"/>
              </w:rPr>
              <w:t>читают выразительно вслух текст рифмовки</w:t>
            </w:r>
          </w:p>
          <w:p w:rsidR="00C7301B" w:rsidRPr="00F90BE3" w:rsidRDefault="00C7301B" w:rsidP="008C1F66">
            <w:pPr>
              <w:pStyle w:val="a6"/>
              <w:numPr>
                <w:ilvl w:val="0"/>
                <w:numId w:val="67"/>
              </w:numPr>
              <w:rPr>
                <w:color w:val="000000"/>
              </w:rPr>
            </w:pPr>
            <w:r w:rsidRPr="00F90BE3">
              <w:rPr>
                <w:color w:val="000000"/>
              </w:rPr>
              <w:t>воспринимают на слух и понимают как основную информацию, так и детали</w:t>
            </w:r>
          </w:p>
        </w:tc>
      </w:tr>
      <w:tr w:rsidR="006421B4" w:rsidRPr="00F90BE3" w:rsidTr="00F051A4">
        <w:tc>
          <w:tcPr>
            <w:tcW w:w="993" w:type="dxa"/>
            <w:tcBorders>
              <w:left w:val="single" w:sz="1" w:space="0" w:color="000000"/>
              <w:bottom w:val="single" w:sz="1" w:space="0" w:color="000000"/>
            </w:tcBorders>
            <w:shd w:val="clear" w:color="auto" w:fill="auto"/>
          </w:tcPr>
          <w:p w:rsidR="006421B4" w:rsidRPr="00F90BE3" w:rsidRDefault="006421B4" w:rsidP="006421B4">
            <w:pPr>
              <w:pStyle w:val="a6"/>
              <w:snapToGrid w:val="0"/>
              <w:rPr>
                <w:color w:val="000000"/>
              </w:rPr>
            </w:pPr>
            <w:r w:rsidRPr="00F90BE3">
              <w:rPr>
                <w:color w:val="000000"/>
              </w:rPr>
              <w:t>№56</w:t>
            </w:r>
          </w:p>
        </w:tc>
        <w:tc>
          <w:tcPr>
            <w:tcW w:w="2409" w:type="dxa"/>
            <w:tcBorders>
              <w:left w:val="single" w:sz="1" w:space="0" w:color="000000"/>
              <w:bottom w:val="single" w:sz="1" w:space="0" w:color="000000"/>
            </w:tcBorders>
            <w:shd w:val="clear" w:color="auto" w:fill="auto"/>
          </w:tcPr>
          <w:p w:rsidR="006421B4" w:rsidRPr="00F90BE3" w:rsidRDefault="006421B4" w:rsidP="006421B4">
            <w:pPr>
              <w:pStyle w:val="a6"/>
              <w:snapToGrid w:val="0"/>
              <w:rPr>
                <w:color w:val="000000"/>
              </w:rPr>
            </w:pPr>
            <w:r>
              <w:rPr>
                <w:color w:val="000000"/>
              </w:rPr>
              <w:t>Дополнительное чтение. «</w:t>
            </w:r>
            <w:proofErr w:type="spellStart"/>
            <w:r>
              <w:rPr>
                <w:color w:val="000000"/>
              </w:rPr>
              <w:t>Златовласка</w:t>
            </w:r>
            <w:proofErr w:type="spellEnd"/>
            <w:r>
              <w:rPr>
                <w:color w:val="000000"/>
              </w:rPr>
              <w:t xml:space="preserve"> и три медведя»</w:t>
            </w:r>
          </w:p>
        </w:tc>
        <w:tc>
          <w:tcPr>
            <w:tcW w:w="993" w:type="dxa"/>
            <w:tcBorders>
              <w:left w:val="single" w:sz="1" w:space="0" w:color="000000"/>
              <w:bottom w:val="single" w:sz="1" w:space="0" w:color="000000"/>
            </w:tcBorders>
            <w:shd w:val="clear" w:color="auto" w:fill="auto"/>
          </w:tcPr>
          <w:p w:rsidR="006421B4" w:rsidRPr="00F90BE3" w:rsidRDefault="006421B4" w:rsidP="006421B4">
            <w:pPr>
              <w:pStyle w:val="a6"/>
              <w:snapToGrid w:val="0"/>
              <w:rPr>
                <w:color w:val="000000"/>
              </w:rPr>
            </w:pPr>
            <w:r w:rsidRPr="00F90BE3">
              <w:rPr>
                <w:color w:val="000000"/>
              </w:rPr>
              <w:t>1</w:t>
            </w:r>
          </w:p>
        </w:tc>
        <w:tc>
          <w:tcPr>
            <w:tcW w:w="5528" w:type="dxa"/>
            <w:tcBorders>
              <w:left w:val="single" w:sz="1" w:space="0" w:color="000000"/>
              <w:bottom w:val="single" w:sz="1" w:space="0" w:color="000000"/>
              <w:right w:val="single" w:sz="1" w:space="0" w:color="000000"/>
            </w:tcBorders>
            <w:shd w:val="clear" w:color="auto" w:fill="auto"/>
          </w:tcPr>
          <w:p w:rsidR="006421B4" w:rsidRPr="00F90BE3" w:rsidRDefault="006421B4" w:rsidP="008C1F66">
            <w:pPr>
              <w:pStyle w:val="a6"/>
              <w:numPr>
                <w:ilvl w:val="0"/>
                <w:numId w:val="68"/>
              </w:numPr>
              <w:snapToGrid w:val="0"/>
              <w:rPr>
                <w:color w:val="000000"/>
              </w:rPr>
            </w:pPr>
            <w:r w:rsidRPr="00F90BE3">
              <w:rPr>
                <w:color w:val="000000"/>
              </w:rPr>
              <w:t>воспроизводят наизусть текст рифмовки</w:t>
            </w:r>
          </w:p>
          <w:p w:rsidR="006421B4" w:rsidRPr="00F90BE3" w:rsidRDefault="006421B4" w:rsidP="008C1F66">
            <w:pPr>
              <w:pStyle w:val="a6"/>
              <w:numPr>
                <w:ilvl w:val="0"/>
                <w:numId w:val="68"/>
              </w:numPr>
              <w:rPr>
                <w:color w:val="000000"/>
              </w:rPr>
            </w:pPr>
            <w:r w:rsidRPr="00F90BE3">
              <w:rPr>
                <w:color w:val="000000"/>
              </w:rPr>
              <w:t>читают выразительно вслух и про себя  небольшие тексты, построенные на изученном языковом материале, а также содержащие отдельные новые слова</w:t>
            </w:r>
          </w:p>
          <w:p w:rsidR="006421B4" w:rsidRPr="00F90BE3" w:rsidRDefault="006421B4" w:rsidP="008C1F66">
            <w:pPr>
              <w:pStyle w:val="a6"/>
              <w:numPr>
                <w:ilvl w:val="0"/>
                <w:numId w:val="68"/>
              </w:numPr>
              <w:rPr>
                <w:color w:val="000000"/>
              </w:rPr>
            </w:pPr>
            <w:r w:rsidRPr="00F90BE3">
              <w:rPr>
                <w:color w:val="000000"/>
              </w:rPr>
              <w:t>находят значение отдельных незнакомых слов в двуязычном словаре учебника</w:t>
            </w:r>
          </w:p>
        </w:tc>
      </w:tr>
      <w:tr w:rsidR="006421B4" w:rsidRPr="00F90BE3" w:rsidTr="00F051A4">
        <w:tc>
          <w:tcPr>
            <w:tcW w:w="993" w:type="dxa"/>
            <w:tcBorders>
              <w:left w:val="single" w:sz="1" w:space="0" w:color="000000"/>
              <w:bottom w:val="single" w:sz="1" w:space="0" w:color="000000"/>
            </w:tcBorders>
            <w:shd w:val="clear" w:color="auto" w:fill="auto"/>
          </w:tcPr>
          <w:p w:rsidR="006421B4" w:rsidRPr="00F90BE3" w:rsidRDefault="006421B4" w:rsidP="006421B4">
            <w:pPr>
              <w:pStyle w:val="a6"/>
              <w:snapToGrid w:val="0"/>
              <w:rPr>
                <w:color w:val="000000"/>
              </w:rPr>
            </w:pPr>
            <w:r w:rsidRPr="00F90BE3">
              <w:rPr>
                <w:color w:val="000000"/>
              </w:rPr>
              <w:t>№57</w:t>
            </w:r>
          </w:p>
        </w:tc>
        <w:tc>
          <w:tcPr>
            <w:tcW w:w="2409" w:type="dxa"/>
            <w:tcBorders>
              <w:left w:val="single" w:sz="1" w:space="0" w:color="000000"/>
              <w:bottom w:val="single" w:sz="1" w:space="0" w:color="000000"/>
            </w:tcBorders>
            <w:shd w:val="clear" w:color="auto" w:fill="auto"/>
          </w:tcPr>
          <w:p w:rsidR="006421B4" w:rsidRPr="00F90BE3" w:rsidRDefault="006421B4" w:rsidP="006421B4">
            <w:pPr>
              <w:pStyle w:val="a6"/>
              <w:snapToGrid w:val="0"/>
              <w:rPr>
                <w:color w:val="000000"/>
              </w:rPr>
            </w:pPr>
            <w:r>
              <w:rPr>
                <w:color w:val="000000"/>
              </w:rPr>
              <w:t>Страноведение. Башни.</w:t>
            </w:r>
          </w:p>
        </w:tc>
        <w:tc>
          <w:tcPr>
            <w:tcW w:w="993" w:type="dxa"/>
            <w:tcBorders>
              <w:left w:val="single" w:sz="1" w:space="0" w:color="000000"/>
              <w:bottom w:val="single" w:sz="1" w:space="0" w:color="000000"/>
            </w:tcBorders>
            <w:shd w:val="clear" w:color="auto" w:fill="auto"/>
          </w:tcPr>
          <w:p w:rsidR="006421B4" w:rsidRPr="00F90BE3" w:rsidRDefault="006421B4" w:rsidP="006421B4">
            <w:pPr>
              <w:pStyle w:val="a6"/>
              <w:snapToGrid w:val="0"/>
              <w:rPr>
                <w:color w:val="000000"/>
              </w:rPr>
            </w:pPr>
            <w:r w:rsidRPr="00F90BE3">
              <w:rPr>
                <w:color w:val="000000"/>
              </w:rPr>
              <w:t>1</w:t>
            </w:r>
          </w:p>
        </w:tc>
        <w:tc>
          <w:tcPr>
            <w:tcW w:w="5528" w:type="dxa"/>
            <w:tcBorders>
              <w:left w:val="single" w:sz="1" w:space="0" w:color="000000"/>
              <w:bottom w:val="single" w:sz="1" w:space="0" w:color="000000"/>
              <w:right w:val="single" w:sz="1" w:space="0" w:color="000000"/>
            </w:tcBorders>
            <w:shd w:val="clear" w:color="auto" w:fill="auto"/>
          </w:tcPr>
          <w:p w:rsidR="006421B4" w:rsidRPr="00F90BE3" w:rsidRDefault="006421B4" w:rsidP="008C1F66">
            <w:pPr>
              <w:pStyle w:val="a6"/>
              <w:numPr>
                <w:ilvl w:val="0"/>
                <w:numId w:val="69"/>
              </w:numPr>
              <w:snapToGrid w:val="0"/>
              <w:rPr>
                <w:color w:val="000000"/>
              </w:rPr>
            </w:pPr>
            <w:r w:rsidRPr="00F90BE3">
              <w:rPr>
                <w:color w:val="000000"/>
              </w:rPr>
              <w:t>рассказывают о посещении парка аттракционов</w:t>
            </w:r>
          </w:p>
          <w:p w:rsidR="006421B4" w:rsidRPr="00F90BE3" w:rsidRDefault="006421B4" w:rsidP="008C1F66">
            <w:pPr>
              <w:pStyle w:val="a6"/>
              <w:numPr>
                <w:ilvl w:val="0"/>
                <w:numId w:val="69"/>
              </w:numPr>
              <w:rPr>
                <w:color w:val="000000"/>
              </w:rPr>
            </w:pPr>
            <w:r w:rsidRPr="00F90BE3">
              <w:rPr>
                <w:color w:val="000000"/>
              </w:rPr>
              <w:t>корректно произносят предложения с точки зрения их ритмико-интонационных особенностей</w:t>
            </w:r>
          </w:p>
          <w:p w:rsidR="006421B4" w:rsidRPr="00F90BE3" w:rsidRDefault="006421B4" w:rsidP="008C1F66">
            <w:pPr>
              <w:pStyle w:val="a6"/>
              <w:numPr>
                <w:ilvl w:val="0"/>
                <w:numId w:val="69"/>
              </w:numPr>
              <w:rPr>
                <w:color w:val="000000"/>
              </w:rPr>
            </w:pPr>
            <w:r w:rsidRPr="00F90BE3">
              <w:rPr>
                <w:color w:val="000000"/>
              </w:rPr>
              <w:t>находят в тексте необходимую информацию</w:t>
            </w:r>
          </w:p>
        </w:tc>
      </w:tr>
      <w:tr w:rsidR="006421B4" w:rsidRPr="00F90BE3" w:rsidTr="00F051A4">
        <w:tc>
          <w:tcPr>
            <w:tcW w:w="993" w:type="dxa"/>
            <w:tcBorders>
              <w:left w:val="single" w:sz="1" w:space="0" w:color="000000"/>
              <w:bottom w:val="single" w:sz="1" w:space="0" w:color="000000"/>
            </w:tcBorders>
            <w:shd w:val="clear" w:color="auto" w:fill="auto"/>
          </w:tcPr>
          <w:p w:rsidR="006421B4" w:rsidRPr="00F90BE3" w:rsidRDefault="006421B4" w:rsidP="006421B4">
            <w:pPr>
              <w:pStyle w:val="a6"/>
              <w:snapToGrid w:val="0"/>
              <w:rPr>
                <w:color w:val="000000"/>
              </w:rPr>
            </w:pPr>
            <w:r w:rsidRPr="00F90BE3">
              <w:rPr>
                <w:color w:val="000000"/>
              </w:rPr>
              <w:t>№58</w:t>
            </w:r>
          </w:p>
        </w:tc>
        <w:tc>
          <w:tcPr>
            <w:tcW w:w="2409" w:type="dxa"/>
            <w:tcBorders>
              <w:left w:val="single" w:sz="1" w:space="0" w:color="000000"/>
              <w:bottom w:val="single" w:sz="1" w:space="0" w:color="000000"/>
            </w:tcBorders>
            <w:shd w:val="clear" w:color="auto" w:fill="auto"/>
          </w:tcPr>
          <w:p w:rsidR="006421B4" w:rsidRPr="00F90BE3" w:rsidRDefault="006421B4" w:rsidP="006421B4">
            <w:pPr>
              <w:pStyle w:val="a6"/>
              <w:snapToGrid w:val="0"/>
              <w:rPr>
                <w:color w:val="000000"/>
              </w:rPr>
            </w:pPr>
            <w:r>
              <w:rPr>
                <w:color w:val="000000"/>
              </w:rPr>
              <w:t>Теперь я знаю. Повторение.</w:t>
            </w:r>
          </w:p>
        </w:tc>
        <w:tc>
          <w:tcPr>
            <w:tcW w:w="993" w:type="dxa"/>
            <w:tcBorders>
              <w:left w:val="single" w:sz="1" w:space="0" w:color="000000"/>
              <w:bottom w:val="single" w:sz="1" w:space="0" w:color="000000"/>
            </w:tcBorders>
            <w:shd w:val="clear" w:color="auto" w:fill="auto"/>
          </w:tcPr>
          <w:p w:rsidR="006421B4" w:rsidRPr="00F90BE3" w:rsidRDefault="006421B4" w:rsidP="006421B4">
            <w:pPr>
              <w:pStyle w:val="a6"/>
              <w:snapToGrid w:val="0"/>
              <w:rPr>
                <w:color w:val="000000"/>
              </w:rPr>
            </w:pPr>
            <w:r w:rsidRPr="00F90BE3">
              <w:rPr>
                <w:color w:val="000000"/>
              </w:rPr>
              <w:t>1</w:t>
            </w:r>
          </w:p>
        </w:tc>
        <w:tc>
          <w:tcPr>
            <w:tcW w:w="5528" w:type="dxa"/>
            <w:tcBorders>
              <w:left w:val="single" w:sz="1" w:space="0" w:color="000000"/>
              <w:bottom w:val="single" w:sz="1" w:space="0" w:color="000000"/>
              <w:right w:val="single" w:sz="1" w:space="0" w:color="000000"/>
            </w:tcBorders>
            <w:shd w:val="clear" w:color="auto" w:fill="auto"/>
          </w:tcPr>
          <w:p w:rsidR="006421B4" w:rsidRPr="00F90BE3" w:rsidRDefault="006421B4" w:rsidP="008C1F66">
            <w:pPr>
              <w:pStyle w:val="a6"/>
              <w:numPr>
                <w:ilvl w:val="0"/>
                <w:numId w:val="70"/>
              </w:numPr>
              <w:snapToGrid w:val="0"/>
              <w:rPr>
                <w:color w:val="000000"/>
              </w:rPr>
            </w:pPr>
            <w:r w:rsidRPr="00F90BE3">
              <w:rPr>
                <w:color w:val="000000"/>
              </w:rPr>
              <w:t>оперируют активной лексикой в процессе общения</w:t>
            </w:r>
          </w:p>
          <w:p w:rsidR="006421B4" w:rsidRPr="00F90BE3" w:rsidRDefault="006421B4" w:rsidP="008C1F66">
            <w:pPr>
              <w:pStyle w:val="a6"/>
              <w:numPr>
                <w:ilvl w:val="0"/>
                <w:numId w:val="70"/>
              </w:numPr>
              <w:rPr>
                <w:color w:val="000000"/>
              </w:rPr>
            </w:pPr>
            <w:r w:rsidRPr="00F90BE3">
              <w:rPr>
                <w:color w:val="000000"/>
              </w:rPr>
              <w:t>прогнозируют содержание текста по заголовку, зрительно воспринимают текст, узнают знакомые слова, грамматические явления и понимают основное содержание</w:t>
            </w:r>
          </w:p>
        </w:tc>
      </w:tr>
      <w:tr w:rsidR="006421B4" w:rsidRPr="00F90BE3" w:rsidTr="00F051A4">
        <w:tc>
          <w:tcPr>
            <w:tcW w:w="993" w:type="dxa"/>
            <w:tcBorders>
              <w:left w:val="single" w:sz="1" w:space="0" w:color="000000"/>
              <w:bottom w:val="single" w:sz="1" w:space="0" w:color="000000"/>
            </w:tcBorders>
            <w:shd w:val="clear" w:color="auto" w:fill="auto"/>
          </w:tcPr>
          <w:p w:rsidR="006421B4" w:rsidRPr="00F90BE3" w:rsidRDefault="006421B4" w:rsidP="006421B4">
            <w:pPr>
              <w:pStyle w:val="a6"/>
              <w:snapToGrid w:val="0"/>
              <w:rPr>
                <w:color w:val="000000"/>
              </w:rPr>
            </w:pPr>
            <w:r w:rsidRPr="00F90BE3">
              <w:rPr>
                <w:color w:val="000000"/>
              </w:rPr>
              <w:t>№59</w:t>
            </w:r>
          </w:p>
        </w:tc>
        <w:tc>
          <w:tcPr>
            <w:tcW w:w="2409" w:type="dxa"/>
            <w:tcBorders>
              <w:left w:val="single" w:sz="1" w:space="0" w:color="000000"/>
              <w:bottom w:val="single" w:sz="1" w:space="0" w:color="000000"/>
            </w:tcBorders>
            <w:shd w:val="clear" w:color="auto" w:fill="auto"/>
          </w:tcPr>
          <w:p w:rsidR="006421B4" w:rsidRPr="00F90BE3" w:rsidRDefault="006421B4" w:rsidP="006421B4">
            <w:pPr>
              <w:pStyle w:val="a6"/>
              <w:snapToGrid w:val="0"/>
              <w:rPr>
                <w:color w:val="000000"/>
              </w:rPr>
            </w:pPr>
            <w:r w:rsidRPr="00861684">
              <w:rPr>
                <w:b/>
                <w:color w:val="000000"/>
              </w:rPr>
              <w:t>Контрольная работа №</w:t>
            </w:r>
            <w:r>
              <w:rPr>
                <w:b/>
                <w:color w:val="000000"/>
              </w:rPr>
              <w:t>7</w:t>
            </w:r>
            <w:r w:rsidRPr="00861684">
              <w:rPr>
                <w:b/>
                <w:color w:val="000000"/>
              </w:rPr>
              <w:t xml:space="preserve"> по теме</w:t>
            </w:r>
            <w:r>
              <w:rPr>
                <w:b/>
                <w:color w:val="000000"/>
              </w:rPr>
              <w:t xml:space="preserve"> </w:t>
            </w:r>
            <w:r w:rsidRPr="008465A0">
              <w:rPr>
                <w:b/>
                <w:color w:val="000000"/>
              </w:rPr>
              <w:t>«Памятные дни».</w:t>
            </w:r>
          </w:p>
        </w:tc>
        <w:tc>
          <w:tcPr>
            <w:tcW w:w="993" w:type="dxa"/>
            <w:tcBorders>
              <w:left w:val="single" w:sz="1" w:space="0" w:color="000000"/>
              <w:bottom w:val="single" w:sz="1" w:space="0" w:color="000000"/>
            </w:tcBorders>
            <w:shd w:val="clear" w:color="auto" w:fill="auto"/>
          </w:tcPr>
          <w:p w:rsidR="006421B4" w:rsidRPr="00F90BE3" w:rsidRDefault="006421B4" w:rsidP="006421B4">
            <w:pPr>
              <w:pStyle w:val="a6"/>
              <w:snapToGrid w:val="0"/>
              <w:rPr>
                <w:color w:val="000000"/>
              </w:rPr>
            </w:pPr>
            <w:r w:rsidRPr="00F90BE3">
              <w:rPr>
                <w:color w:val="000000"/>
              </w:rPr>
              <w:t>1</w:t>
            </w:r>
          </w:p>
        </w:tc>
        <w:tc>
          <w:tcPr>
            <w:tcW w:w="5528" w:type="dxa"/>
            <w:tcBorders>
              <w:left w:val="single" w:sz="1" w:space="0" w:color="000000"/>
              <w:bottom w:val="single" w:sz="1" w:space="0" w:color="000000"/>
              <w:right w:val="single" w:sz="1" w:space="0" w:color="000000"/>
            </w:tcBorders>
            <w:shd w:val="clear" w:color="auto" w:fill="auto"/>
          </w:tcPr>
          <w:p w:rsidR="006421B4" w:rsidRPr="00F90BE3" w:rsidRDefault="006421B4" w:rsidP="008C1F66">
            <w:pPr>
              <w:pStyle w:val="a6"/>
              <w:numPr>
                <w:ilvl w:val="0"/>
                <w:numId w:val="71"/>
              </w:numPr>
              <w:snapToGrid w:val="0"/>
              <w:rPr>
                <w:color w:val="000000"/>
              </w:rPr>
            </w:pPr>
            <w:r w:rsidRPr="00F90BE3">
              <w:rPr>
                <w:color w:val="000000"/>
              </w:rPr>
              <w:t>выполняют лексико-грамматический тест</w:t>
            </w:r>
          </w:p>
        </w:tc>
      </w:tr>
      <w:tr w:rsidR="00C7301B" w:rsidRPr="00F90BE3" w:rsidTr="00F051A4">
        <w:tc>
          <w:tcPr>
            <w:tcW w:w="993"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№60</w:t>
            </w:r>
          </w:p>
        </w:tc>
        <w:tc>
          <w:tcPr>
            <w:tcW w:w="2409" w:type="dxa"/>
            <w:tcBorders>
              <w:left w:val="single" w:sz="1" w:space="0" w:color="000000"/>
              <w:bottom w:val="single" w:sz="1" w:space="0" w:color="000000"/>
            </w:tcBorders>
            <w:shd w:val="clear" w:color="auto" w:fill="auto"/>
          </w:tcPr>
          <w:p w:rsidR="00C7301B" w:rsidRPr="00534573" w:rsidRDefault="00534573" w:rsidP="00F90BE3">
            <w:pPr>
              <w:pStyle w:val="a6"/>
              <w:snapToGrid w:val="0"/>
              <w:rPr>
                <w:b/>
                <w:color w:val="000000"/>
              </w:rPr>
            </w:pPr>
            <w:r w:rsidRPr="00534573">
              <w:rPr>
                <w:b/>
                <w:color w:val="000000"/>
              </w:rPr>
              <w:t>Модуль №8 «</w:t>
            </w:r>
            <w:r w:rsidR="00C7301B" w:rsidRPr="00534573">
              <w:rPr>
                <w:b/>
                <w:color w:val="000000"/>
              </w:rPr>
              <w:t>Места отдыха</w:t>
            </w:r>
            <w:r w:rsidRPr="00534573">
              <w:rPr>
                <w:b/>
                <w:color w:val="000000"/>
              </w:rPr>
              <w:t>»</w:t>
            </w:r>
            <w:r w:rsidR="00C7301B" w:rsidRPr="00534573">
              <w:rPr>
                <w:b/>
                <w:color w:val="000000"/>
              </w:rPr>
              <w:t>.</w:t>
            </w:r>
            <w:r>
              <w:rPr>
                <w:b/>
                <w:color w:val="000000"/>
              </w:rPr>
              <w:t xml:space="preserve"> </w:t>
            </w:r>
            <w:r w:rsidRPr="00534573">
              <w:rPr>
                <w:color w:val="000000"/>
              </w:rPr>
              <w:t>Все впереди!</w:t>
            </w:r>
          </w:p>
        </w:tc>
        <w:tc>
          <w:tcPr>
            <w:tcW w:w="993"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28" w:type="dxa"/>
            <w:tcBorders>
              <w:left w:val="single" w:sz="1" w:space="0" w:color="000000"/>
              <w:bottom w:val="single" w:sz="1" w:space="0" w:color="000000"/>
              <w:right w:val="single" w:sz="1" w:space="0" w:color="000000"/>
            </w:tcBorders>
            <w:shd w:val="clear" w:color="auto" w:fill="auto"/>
          </w:tcPr>
          <w:p w:rsidR="00C7301B" w:rsidRPr="00F90BE3" w:rsidRDefault="00C7301B" w:rsidP="008C1F66">
            <w:pPr>
              <w:pStyle w:val="a6"/>
              <w:numPr>
                <w:ilvl w:val="0"/>
                <w:numId w:val="72"/>
              </w:numPr>
              <w:snapToGrid w:val="0"/>
              <w:rPr>
                <w:color w:val="000000"/>
              </w:rPr>
            </w:pPr>
            <w:r w:rsidRPr="00F90BE3">
              <w:rPr>
                <w:color w:val="000000"/>
              </w:rPr>
              <w:t>знакомятся с названиями некоторых стран</w:t>
            </w:r>
          </w:p>
          <w:p w:rsidR="00C7301B" w:rsidRPr="00F90BE3" w:rsidRDefault="00C7301B" w:rsidP="008C1F66">
            <w:pPr>
              <w:pStyle w:val="a6"/>
              <w:numPr>
                <w:ilvl w:val="0"/>
                <w:numId w:val="72"/>
              </w:numPr>
              <w:rPr>
                <w:color w:val="000000"/>
              </w:rPr>
            </w:pPr>
            <w:r w:rsidRPr="00F90BE3">
              <w:rPr>
                <w:color w:val="000000"/>
              </w:rPr>
              <w:t>знакомятся с видами занятий на отдыхе</w:t>
            </w:r>
          </w:p>
          <w:p w:rsidR="00C7301B" w:rsidRPr="00F90BE3" w:rsidRDefault="00C7301B" w:rsidP="008C1F66">
            <w:pPr>
              <w:pStyle w:val="a6"/>
              <w:numPr>
                <w:ilvl w:val="0"/>
                <w:numId w:val="72"/>
              </w:numPr>
              <w:rPr>
                <w:color w:val="000000"/>
              </w:rPr>
            </w:pPr>
            <w:r w:rsidRPr="00F90BE3">
              <w:rPr>
                <w:color w:val="000000"/>
              </w:rPr>
              <w:t xml:space="preserve">рассказывают о планах на лето, используя структуру </w:t>
            </w:r>
            <w:proofErr w:type="spellStart"/>
            <w:r w:rsidRPr="00F90BE3">
              <w:rPr>
                <w:color w:val="000000"/>
              </w:rPr>
              <w:t>to</w:t>
            </w:r>
            <w:proofErr w:type="spellEnd"/>
            <w:r w:rsidRPr="00F90BE3">
              <w:rPr>
                <w:color w:val="000000"/>
              </w:rPr>
              <w:t xml:space="preserve"> </w:t>
            </w:r>
            <w:proofErr w:type="spellStart"/>
            <w:r w:rsidRPr="00F90BE3">
              <w:rPr>
                <w:color w:val="000000"/>
              </w:rPr>
              <w:t>be</w:t>
            </w:r>
            <w:proofErr w:type="spellEnd"/>
            <w:r w:rsidRPr="00F90BE3">
              <w:rPr>
                <w:color w:val="000000"/>
              </w:rPr>
              <w:t xml:space="preserve"> </w:t>
            </w:r>
            <w:proofErr w:type="spellStart"/>
            <w:r w:rsidRPr="00F90BE3">
              <w:rPr>
                <w:color w:val="000000"/>
              </w:rPr>
              <w:t>going</w:t>
            </w:r>
            <w:proofErr w:type="spellEnd"/>
            <w:r w:rsidRPr="00F90BE3">
              <w:rPr>
                <w:color w:val="000000"/>
              </w:rPr>
              <w:t xml:space="preserve"> </w:t>
            </w:r>
            <w:proofErr w:type="spellStart"/>
            <w:r w:rsidRPr="00F90BE3">
              <w:rPr>
                <w:color w:val="000000"/>
              </w:rPr>
              <w:t>to</w:t>
            </w:r>
            <w:proofErr w:type="spellEnd"/>
          </w:p>
          <w:p w:rsidR="00C7301B" w:rsidRPr="00F90BE3" w:rsidRDefault="00C7301B" w:rsidP="008C1F66">
            <w:pPr>
              <w:pStyle w:val="a6"/>
              <w:numPr>
                <w:ilvl w:val="0"/>
                <w:numId w:val="72"/>
              </w:numPr>
              <w:rPr>
                <w:color w:val="000000"/>
              </w:rPr>
            </w:pPr>
            <w:r w:rsidRPr="00F90BE3">
              <w:rPr>
                <w:color w:val="000000"/>
              </w:rPr>
              <w:t>понимают на слух короткий текст в аудиозаписи</w:t>
            </w:r>
          </w:p>
          <w:p w:rsidR="00C7301B" w:rsidRPr="00F90BE3" w:rsidRDefault="00C7301B" w:rsidP="008C1F66">
            <w:pPr>
              <w:pStyle w:val="a6"/>
              <w:numPr>
                <w:ilvl w:val="0"/>
                <w:numId w:val="72"/>
              </w:numPr>
              <w:rPr>
                <w:color w:val="000000"/>
              </w:rPr>
            </w:pPr>
            <w:r w:rsidRPr="00F90BE3">
              <w:rPr>
                <w:color w:val="000000"/>
              </w:rPr>
              <w:t>совершенствуют навыки письма</w:t>
            </w:r>
          </w:p>
        </w:tc>
      </w:tr>
      <w:tr w:rsidR="00C7301B" w:rsidRPr="00F90BE3" w:rsidTr="00F051A4">
        <w:tc>
          <w:tcPr>
            <w:tcW w:w="993"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№61</w:t>
            </w:r>
          </w:p>
        </w:tc>
        <w:tc>
          <w:tcPr>
            <w:tcW w:w="2409" w:type="dxa"/>
            <w:tcBorders>
              <w:left w:val="single" w:sz="1" w:space="0" w:color="000000"/>
              <w:bottom w:val="single" w:sz="1" w:space="0" w:color="000000"/>
            </w:tcBorders>
            <w:shd w:val="clear" w:color="auto" w:fill="auto"/>
          </w:tcPr>
          <w:p w:rsidR="00C7301B" w:rsidRPr="00F90BE3" w:rsidRDefault="00534573" w:rsidP="00F90BE3">
            <w:pPr>
              <w:pStyle w:val="a6"/>
              <w:snapToGrid w:val="0"/>
              <w:rPr>
                <w:color w:val="000000"/>
              </w:rPr>
            </w:pPr>
            <w:r w:rsidRPr="00534573">
              <w:rPr>
                <w:color w:val="000000"/>
              </w:rPr>
              <w:t>Все впереди!</w:t>
            </w:r>
          </w:p>
        </w:tc>
        <w:tc>
          <w:tcPr>
            <w:tcW w:w="993"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28" w:type="dxa"/>
            <w:tcBorders>
              <w:left w:val="single" w:sz="1" w:space="0" w:color="000000"/>
              <w:bottom w:val="single" w:sz="1" w:space="0" w:color="000000"/>
              <w:right w:val="single" w:sz="1" w:space="0" w:color="000000"/>
            </w:tcBorders>
            <w:shd w:val="clear" w:color="auto" w:fill="auto"/>
          </w:tcPr>
          <w:p w:rsidR="00C7301B" w:rsidRPr="00F90BE3" w:rsidRDefault="00C7301B" w:rsidP="008C1F66">
            <w:pPr>
              <w:pStyle w:val="a6"/>
              <w:numPr>
                <w:ilvl w:val="0"/>
                <w:numId w:val="73"/>
              </w:numPr>
              <w:snapToGrid w:val="0"/>
              <w:rPr>
                <w:color w:val="000000"/>
              </w:rPr>
            </w:pPr>
            <w:r w:rsidRPr="00F90BE3">
              <w:rPr>
                <w:color w:val="000000"/>
              </w:rPr>
              <w:t>овладевают основными правилами чтения и орфографии</w:t>
            </w:r>
          </w:p>
          <w:p w:rsidR="00C7301B" w:rsidRPr="00F90BE3" w:rsidRDefault="00C7301B" w:rsidP="008C1F66">
            <w:pPr>
              <w:pStyle w:val="a6"/>
              <w:numPr>
                <w:ilvl w:val="0"/>
                <w:numId w:val="73"/>
              </w:numPr>
              <w:rPr>
                <w:color w:val="000000"/>
              </w:rPr>
            </w:pPr>
            <w:r w:rsidRPr="00F90BE3">
              <w:rPr>
                <w:color w:val="000000"/>
              </w:rPr>
              <w:t xml:space="preserve">знакомятся с правилами чтения немых букв </w:t>
            </w:r>
            <w:proofErr w:type="spellStart"/>
            <w:r w:rsidRPr="00F90BE3">
              <w:rPr>
                <w:color w:val="000000"/>
              </w:rPr>
              <w:t>w,k</w:t>
            </w:r>
            <w:proofErr w:type="spellEnd"/>
            <w:r w:rsidRPr="00F90BE3">
              <w:rPr>
                <w:color w:val="000000"/>
              </w:rPr>
              <w:t xml:space="preserve"> в начале слова</w:t>
            </w:r>
          </w:p>
          <w:p w:rsidR="00C7301B" w:rsidRPr="00F90BE3" w:rsidRDefault="00C7301B" w:rsidP="008C1F66">
            <w:pPr>
              <w:pStyle w:val="a6"/>
              <w:numPr>
                <w:ilvl w:val="0"/>
                <w:numId w:val="73"/>
              </w:numPr>
              <w:rPr>
                <w:color w:val="000000"/>
              </w:rPr>
            </w:pPr>
            <w:r w:rsidRPr="00F90BE3">
              <w:rPr>
                <w:color w:val="000000"/>
              </w:rPr>
              <w:t xml:space="preserve">ведут диалог-расспрос о планах на ближайшее будущее и каникулы, используя структуру </w:t>
            </w:r>
            <w:proofErr w:type="spellStart"/>
            <w:r w:rsidRPr="00F90BE3">
              <w:rPr>
                <w:color w:val="000000"/>
              </w:rPr>
              <w:t>to</w:t>
            </w:r>
            <w:proofErr w:type="spellEnd"/>
            <w:r w:rsidRPr="00F90BE3">
              <w:rPr>
                <w:color w:val="000000"/>
              </w:rPr>
              <w:t xml:space="preserve"> </w:t>
            </w:r>
            <w:proofErr w:type="spellStart"/>
            <w:r w:rsidRPr="00F90BE3">
              <w:rPr>
                <w:color w:val="000000"/>
              </w:rPr>
              <w:t>be</w:t>
            </w:r>
            <w:proofErr w:type="spellEnd"/>
            <w:r w:rsidRPr="00F90BE3">
              <w:rPr>
                <w:color w:val="000000"/>
              </w:rPr>
              <w:t xml:space="preserve"> </w:t>
            </w:r>
            <w:proofErr w:type="spellStart"/>
            <w:r w:rsidRPr="00F90BE3">
              <w:rPr>
                <w:color w:val="000000"/>
              </w:rPr>
              <w:t>going</w:t>
            </w:r>
            <w:proofErr w:type="spellEnd"/>
            <w:r w:rsidRPr="00F90BE3">
              <w:rPr>
                <w:color w:val="000000"/>
              </w:rPr>
              <w:t xml:space="preserve"> </w:t>
            </w:r>
            <w:proofErr w:type="spellStart"/>
            <w:r w:rsidRPr="00F90BE3">
              <w:rPr>
                <w:color w:val="000000"/>
              </w:rPr>
              <w:t>to</w:t>
            </w:r>
            <w:proofErr w:type="spellEnd"/>
            <w:r w:rsidRPr="00F90BE3">
              <w:rPr>
                <w:color w:val="000000"/>
              </w:rPr>
              <w:t xml:space="preserve"> для выражения будущего времени </w:t>
            </w:r>
          </w:p>
        </w:tc>
      </w:tr>
      <w:tr w:rsidR="00C7301B" w:rsidRPr="00F90BE3" w:rsidTr="00F051A4">
        <w:tc>
          <w:tcPr>
            <w:tcW w:w="993"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lastRenderedPageBreak/>
              <w:t>№62</w:t>
            </w:r>
          </w:p>
        </w:tc>
        <w:tc>
          <w:tcPr>
            <w:tcW w:w="2409" w:type="dxa"/>
            <w:tcBorders>
              <w:left w:val="single" w:sz="1" w:space="0" w:color="000000"/>
              <w:bottom w:val="single" w:sz="1" w:space="0" w:color="000000"/>
            </w:tcBorders>
            <w:shd w:val="clear" w:color="auto" w:fill="auto"/>
          </w:tcPr>
          <w:p w:rsidR="00C7301B" w:rsidRPr="00F90BE3" w:rsidRDefault="00534573" w:rsidP="00F90BE3">
            <w:pPr>
              <w:pStyle w:val="a6"/>
              <w:snapToGrid w:val="0"/>
              <w:rPr>
                <w:color w:val="000000"/>
              </w:rPr>
            </w:pPr>
            <w:r>
              <w:rPr>
                <w:color w:val="000000"/>
              </w:rPr>
              <w:t>Здравствуй лето!</w:t>
            </w:r>
          </w:p>
        </w:tc>
        <w:tc>
          <w:tcPr>
            <w:tcW w:w="993"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28" w:type="dxa"/>
            <w:tcBorders>
              <w:left w:val="single" w:sz="1" w:space="0" w:color="000000"/>
              <w:bottom w:val="single" w:sz="1" w:space="0" w:color="000000"/>
              <w:right w:val="single" w:sz="1" w:space="0" w:color="000000"/>
            </w:tcBorders>
            <w:shd w:val="clear" w:color="auto" w:fill="auto"/>
          </w:tcPr>
          <w:p w:rsidR="00C7301B" w:rsidRPr="00F90BE3" w:rsidRDefault="00C7301B" w:rsidP="008C1F66">
            <w:pPr>
              <w:pStyle w:val="a6"/>
              <w:numPr>
                <w:ilvl w:val="0"/>
                <w:numId w:val="74"/>
              </w:numPr>
              <w:snapToGrid w:val="0"/>
              <w:rPr>
                <w:color w:val="000000"/>
              </w:rPr>
            </w:pPr>
            <w:r w:rsidRPr="00F90BE3">
              <w:rPr>
                <w:color w:val="000000"/>
              </w:rPr>
              <w:t>знакомятся со словами, обозначающими предметы и одежду для отдыха</w:t>
            </w:r>
          </w:p>
          <w:p w:rsidR="00C7301B" w:rsidRPr="00F90BE3" w:rsidRDefault="00C7301B" w:rsidP="008C1F66">
            <w:pPr>
              <w:pStyle w:val="a6"/>
              <w:numPr>
                <w:ilvl w:val="0"/>
                <w:numId w:val="74"/>
              </w:numPr>
              <w:rPr>
                <w:color w:val="000000"/>
              </w:rPr>
            </w:pPr>
            <w:r w:rsidRPr="00F90BE3">
              <w:rPr>
                <w:color w:val="000000"/>
              </w:rPr>
              <w:t>рассказывают о любимом времени года</w:t>
            </w:r>
          </w:p>
          <w:p w:rsidR="00C7301B" w:rsidRPr="00F90BE3" w:rsidRDefault="00C7301B" w:rsidP="008C1F66">
            <w:pPr>
              <w:pStyle w:val="a6"/>
              <w:numPr>
                <w:ilvl w:val="0"/>
                <w:numId w:val="74"/>
              </w:numPr>
              <w:rPr>
                <w:color w:val="000000"/>
              </w:rPr>
            </w:pPr>
            <w:r w:rsidRPr="00F90BE3">
              <w:rPr>
                <w:color w:val="000000"/>
              </w:rPr>
              <w:t>ведут беседу о погоде</w:t>
            </w:r>
          </w:p>
          <w:p w:rsidR="00C7301B" w:rsidRPr="00F90BE3" w:rsidRDefault="00C7301B" w:rsidP="008C1F66">
            <w:pPr>
              <w:pStyle w:val="a6"/>
              <w:numPr>
                <w:ilvl w:val="0"/>
                <w:numId w:val="74"/>
              </w:numPr>
              <w:rPr>
                <w:color w:val="000000"/>
              </w:rPr>
            </w:pPr>
            <w:r w:rsidRPr="00F90BE3">
              <w:rPr>
                <w:color w:val="000000"/>
              </w:rPr>
              <w:t xml:space="preserve">употребляют </w:t>
            </w:r>
            <w:proofErr w:type="spellStart"/>
            <w:r w:rsidRPr="00F90BE3">
              <w:rPr>
                <w:color w:val="000000"/>
              </w:rPr>
              <w:t>Future</w:t>
            </w:r>
            <w:proofErr w:type="spellEnd"/>
            <w:r w:rsidRPr="00F90BE3">
              <w:rPr>
                <w:color w:val="000000"/>
              </w:rPr>
              <w:t xml:space="preserve"> </w:t>
            </w:r>
            <w:proofErr w:type="spellStart"/>
            <w:r w:rsidRPr="00F90BE3">
              <w:rPr>
                <w:color w:val="000000"/>
              </w:rPr>
              <w:t>Simple</w:t>
            </w:r>
            <w:proofErr w:type="spellEnd"/>
            <w:r w:rsidRPr="00F90BE3">
              <w:rPr>
                <w:color w:val="000000"/>
              </w:rPr>
              <w:t xml:space="preserve"> </w:t>
            </w:r>
            <w:proofErr w:type="spellStart"/>
            <w:r w:rsidRPr="00F90BE3">
              <w:rPr>
                <w:color w:val="000000"/>
              </w:rPr>
              <w:t>Tence</w:t>
            </w:r>
            <w:proofErr w:type="spellEnd"/>
          </w:p>
          <w:p w:rsidR="00C7301B" w:rsidRPr="00F90BE3" w:rsidRDefault="00C7301B" w:rsidP="008C1F66">
            <w:pPr>
              <w:pStyle w:val="a6"/>
              <w:numPr>
                <w:ilvl w:val="0"/>
                <w:numId w:val="74"/>
              </w:numPr>
              <w:rPr>
                <w:color w:val="000000"/>
              </w:rPr>
            </w:pPr>
            <w:r w:rsidRPr="00F90BE3">
              <w:rPr>
                <w:color w:val="000000"/>
              </w:rPr>
              <w:t>читают, извлекая нужную информацию</w:t>
            </w:r>
          </w:p>
        </w:tc>
      </w:tr>
      <w:tr w:rsidR="00C7301B" w:rsidRPr="00F90BE3" w:rsidTr="00F051A4">
        <w:tc>
          <w:tcPr>
            <w:tcW w:w="993"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№63</w:t>
            </w:r>
          </w:p>
        </w:tc>
        <w:tc>
          <w:tcPr>
            <w:tcW w:w="2409" w:type="dxa"/>
            <w:tcBorders>
              <w:left w:val="single" w:sz="1" w:space="0" w:color="000000"/>
              <w:bottom w:val="single" w:sz="1" w:space="0" w:color="000000"/>
            </w:tcBorders>
            <w:shd w:val="clear" w:color="auto" w:fill="auto"/>
          </w:tcPr>
          <w:p w:rsidR="00C7301B" w:rsidRPr="00F90BE3" w:rsidRDefault="00534573" w:rsidP="00F90BE3">
            <w:pPr>
              <w:pStyle w:val="a6"/>
              <w:snapToGrid w:val="0"/>
              <w:rPr>
                <w:color w:val="000000"/>
              </w:rPr>
            </w:pPr>
            <w:r>
              <w:rPr>
                <w:color w:val="000000"/>
              </w:rPr>
              <w:t>Здравствуй лето!</w:t>
            </w:r>
          </w:p>
        </w:tc>
        <w:tc>
          <w:tcPr>
            <w:tcW w:w="993"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28" w:type="dxa"/>
            <w:tcBorders>
              <w:left w:val="single" w:sz="1" w:space="0" w:color="000000"/>
              <w:bottom w:val="single" w:sz="1" w:space="0" w:color="000000"/>
              <w:right w:val="single" w:sz="1" w:space="0" w:color="000000"/>
            </w:tcBorders>
            <w:shd w:val="clear" w:color="auto" w:fill="auto"/>
          </w:tcPr>
          <w:p w:rsidR="00C7301B" w:rsidRPr="00F90BE3" w:rsidRDefault="00C7301B" w:rsidP="008C1F66">
            <w:pPr>
              <w:pStyle w:val="a6"/>
              <w:numPr>
                <w:ilvl w:val="0"/>
                <w:numId w:val="75"/>
              </w:numPr>
              <w:snapToGrid w:val="0"/>
              <w:rPr>
                <w:color w:val="000000"/>
              </w:rPr>
            </w:pPr>
            <w:r w:rsidRPr="00F90BE3">
              <w:rPr>
                <w:color w:val="000000"/>
              </w:rPr>
              <w:t>оперируют активной лексикой в процессе общения</w:t>
            </w:r>
          </w:p>
          <w:p w:rsidR="00C7301B" w:rsidRPr="00F90BE3" w:rsidRDefault="00C7301B" w:rsidP="008C1F66">
            <w:pPr>
              <w:pStyle w:val="a6"/>
              <w:numPr>
                <w:ilvl w:val="0"/>
                <w:numId w:val="75"/>
              </w:numPr>
              <w:rPr>
                <w:color w:val="000000"/>
              </w:rPr>
            </w:pPr>
            <w:r w:rsidRPr="00F90BE3">
              <w:rPr>
                <w:color w:val="000000"/>
              </w:rPr>
              <w:t>ведут диалог-расспрос о погоде</w:t>
            </w:r>
          </w:p>
          <w:p w:rsidR="00C7301B" w:rsidRPr="00F90BE3" w:rsidRDefault="00C7301B" w:rsidP="008C1F66">
            <w:pPr>
              <w:pStyle w:val="a6"/>
              <w:numPr>
                <w:ilvl w:val="0"/>
                <w:numId w:val="75"/>
              </w:numPr>
              <w:rPr>
                <w:color w:val="000000"/>
              </w:rPr>
            </w:pPr>
            <w:r w:rsidRPr="00F90BE3">
              <w:rPr>
                <w:color w:val="000000"/>
              </w:rPr>
              <w:t>знакомятся с традиционными костюмами некоторых стран</w:t>
            </w:r>
          </w:p>
          <w:p w:rsidR="00C7301B" w:rsidRPr="00F90BE3" w:rsidRDefault="00C7301B" w:rsidP="008C1F66">
            <w:pPr>
              <w:pStyle w:val="a6"/>
              <w:numPr>
                <w:ilvl w:val="0"/>
                <w:numId w:val="75"/>
              </w:numPr>
              <w:rPr>
                <w:color w:val="000000"/>
              </w:rPr>
            </w:pPr>
            <w:r w:rsidRPr="00F90BE3">
              <w:rPr>
                <w:color w:val="000000"/>
              </w:rPr>
              <w:t>пишут по образцу письмо другу о своем отдыхе</w:t>
            </w:r>
          </w:p>
        </w:tc>
      </w:tr>
      <w:tr w:rsidR="00534573" w:rsidRPr="00F90BE3" w:rsidTr="00F051A4">
        <w:tc>
          <w:tcPr>
            <w:tcW w:w="993" w:type="dxa"/>
            <w:tcBorders>
              <w:left w:val="single" w:sz="1" w:space="0" w:color="000000"/>
              <w:bottom w:val="single" w:sz="1" w:space="0" w:color="000000"/>
            </w:tcBorders>
            <w:shd w:val="clear" w:color="auto" w:fill="auto"/>
          </w:tcPr>
          <w:p w:rsidR="00534573" w:rsidRPr="00F90BE3" w:rsidRDefault="00534573" w:rsidP="00F90BE3">
            <w:pPr>
              <w:pStyle w:val="a6"/>
              <w:snapToGrid w:val="0"/>
              <w:rPr>
                <w:color w:val="000000"/>
              </w:rPr>
            </w:pPr>
            <w:r w:rsidRPr="00F90BE3">
              <w:rPr>
                <w:color w:val="000000"/>
              </w:rPr>
              <w:t>№64</w:t>
            </w:r>
          </w:p>
        </w:tc>
        <w:tc>
          <w:tcPr>
            <w:tcW w:w="2409" w:type="dxa"/>
            <w:tcBorders>
              <w:left w:val="single" w:sz="1" w:space="0" w:color="000000"/>
              <w:bottom w:val="single" w:sz="1" w:space="0" w:color="000000"/>
            </w:tcBorders>
            <w:shd w:val="clear" w:color="auto" w:fill="auto"/>
          </w:tcPr>
          <w:p w:rsidR="00534573" w:rsidRPr="00F90BE3" w:rsidRDefault="00534573" w:rsidP="00F051A4">
            <w:pPr>
              <w:pStyle w:val="a6"/>
              <w:snapToGrid w:val="0"/>
              <w:rPr>
                <w:color w:val="000000"/>
              </w:rPr>
            </w:pPr>
            <w:r>
              <w:rPr>
                <w:color w:val="000000"/>
              </w:rPr>
              <w:t>Дополнительное чтение. «</w:t>
            </w:r>
            <w:proofErr w:type="spellStart"/>
            <w:r>
              <w:rPr>
                <w:color w:val="000000"/>
              </w:rPr>
              <w:t>Златовласка</w:t>
            </w:r>
            <w:proofErr w:type="spellEnd"/>
            <w:r>
              <w:rPr>
                <w:color w:val="000000"/>
              </w:rPr>
              <w:t xml:space="preserve"> и три медведя»</w:t>
            </w:r>
          </w:p>
        </w:tc>
        <w:tc>
          <w:tcPr>
            <w:tcW w:w="993" w:type="dxa"/>
            <w:tcBorders>
              <w:left w:val="single" w:sz="1" w:space="0" w:color="000000"/>
              <w:bottom w:val="single" w:sz="1" w:space="0" w:color="000000"/>
            </w:tcBorders>
            <w:shd w:val="clear" w:color="auto" w:fill="auto"/>
          </w:tcPr>
          <w:p w:rsidR="00534573" w:rsidRPr="00F90BE3" w:rsidRDefault="00534573" w:rsidP="00F90BE3">
            <w:pPr>
              <w:pStyle w:val="a6"/>
              <w:snapToGrid w:val="0"/>
              <w:rPr>
                <w:color w:val="000000"/>
              </w:rPr>
            </w:pPr>
            <w:r w:rsidRPr="00F90BE3">
              <w:rPr>
                <w:color w:val="000000"/>
              </w:rPr>
              <w:t>1</w:t>
            </w:r>
          </w:p>
        </w:tc>
        <w:tc>
          <w:tcPr>
            <w:tcW w:w="5528" w:type="dxa"/>
            <w:tcBorders>
              <w:left w:val="single" w:sz="1" w:space="0" w:color="000000"/>
              <w:bottom w:val="single" w:sz="1" w:space="0" w:color="000000"/>
              <w:right w:val="single" w:sz="1" w:space="0" w:color="000000"/>
            </w:tcBorders>
            <w:shd w:val="clear" w:color="auto" w:fill="auto"/>
          </w:tcPr>
          <w:p w:rsidR="00534573" w:rsidRPr="00F90BE3" w:rsidRDefault="00534573" w:rsidP="008C1F66">
            <w:pPr>
              <w:pStyle w:val="a6"/>
              <w:numPr>
                <w:ilvl w:val="0"/>
                <w:numId w:val="76"/>
              </w:numPr>
              <w:snapToGrid w:val="0"/>
              <w:rPr>
                <w:color w:val="000000"/>
              </w:rPr>
            </w:pPr>
            <w:r w:rsidRPr="00F90BE3">
              <w:rPr>
                <w:color w:val="000000"/>
              </w:rPr>
              <w:t>используют вопросительные слова</w:t>
            </w:r>
          </w:p>
          <w:p w:rsidR="00534573" w:rsidRPr="00F90BE3" w:rsidRDefault="00534573" w:rsidP="008C1F66">
            <w:pPr>
              <w:pStyle w:val="a6"/>
              <w:numPr>
                <w:ilvl w:val="0"/>
                <w:numId w:val="76"/>
              </w:numPr>
              <w:rPr>
                <w:color w:val="000000"/>
              </w:rPr>
            </w:pPr>
            <w:r w:rsidRPr="00F90BE3">
              <w:rPr>
                <w:color w:val="000000"/>
              </w:rPr>
              <w:t>корректно произносят слова с точки зрения их ритмико-интонационных особенностей</w:t>
            </w:r>
          </w:p>
          <w:p w:rsidR="00534573" w:rsidRPr="00F90BE3" w:rsidRDefault="00534573" w:rsidP="008C1F66">
            <w:pPr>
              <w:pStyle w:val="a6"/>
              <w:numPr>
                <w:ilvl w:val="0"/>
                <w:numId w:val="76"/>
              </w:numPr>
              <w:rPr>
                <w:color w:val="000000"/>
              </w:rPr>
            </w:pPr>
            <w:r w:rsidRPr="00F90BE3">
              <w:rPr>
                <w:color w:val="000000"/>
              </w:rPr>
              <w:t>читают выразительно вслух и про себя небольшие тексты, построенные на изученном языковом материале, а также содержащие отдельные новые слова</w:t>
            </w:r>
          </w:p>
          <w:p w:rsidR="00534573" w:rsidRPr="00F90BE3" w:rsidRDefault="00534573" w:rsidP="008C1F66">
            <w:pPr>
              <w:pStyle w:val="a6"/>
              <w:numPr>
                <w:ilvl w:val="0"/>
                <w:numId w:val="76"/>
              </w:numPr>
              <w:rPr>
                <w:color w:val="000000"/>
              </w:rPr>
            </w:pPr>
            <w:r w:rsidRPr="00F90BE3">
              <w:rPr>
                <w:color w:val="000000"/>
              </w:rPr>
              <w:t>находят значение отдельных слов в двуязычном словаре учебника</w:t>
            </w:r>
          </w:p>
        </w:tc>
      </w:tr>
      <w:tr w:rsidR="00534573" w:rsidRPr="00F90BE3" w:rsidTr="00F051A4">
        <w:tc>
          <w:tcPr>
            <w:tcW w:w="993" w:type="dxa"/>
            <w:tcBorders>
              <w:left w:val="single" w:sz="1" w:space="0" w:color="000000"/>
              <w:bottom w:val="single" w:sz="1" w:space="0" w:color="000000"/>
            </w:tcBorders>
            <w:shd w:val="clear" w:color="auto" w:fill="auto"/>
          </w:tcPr>
          <w:p w:rsidR="00534573" w:rsidRPr="00F90BE3" w:rsidRDefault="00534573" w:rsidP="00F90BE3">
            <w:pPr>
              <w:pStyle w:val="a6"/>
              <w:snapToGrid w:val="0"/>
              <w:rPr>
                <w:color w:val="000000"/>
              </w:rPr>
            </w:pPr>
            <w:r w:rsidRPr="00F90BE3">
              <w:rPr>
                <w:color w:val="000000"/>
              </w:rPr>
              <w:t>№65</w:t>
            </w:r>
          </w:p>
        </w:tc>
        <w:tc>
          <w:tcPr>
            <w:tcW w:w="2409" w:type="dxa"/>
            <w:tcBorders>
              <w:left w:val="single" w:sz="1" w:space="0" w:color="000000"/>
              <w:bottom w:val="single" w:sz="1" w:space="0" w:color="000000"/>
            </w:tcBorders>
            <w:shd w:val="clear" w:color="auto" w:fill="auto"/>
          </w:tcPr>
          <w:p w:rsidR="00534573" w:rsidRPr="00F90BE3" w:rsidRDefault="00534573" w:rsidP="00534573">
            <w:pPr>
              <w:pStyle w:val="a6"/>
              <w:snapToGrid w:val="0"/>
              <w:rPr>
                <w:color w:val="000000"/>
              </w:rPr>
            </w:pPr>
            <w:r>
              <w:rPr>
                <w:color w:val="000000"/>
              </w:rPr>
              <w:t>Страноведение. Флорида.</w:t>
            </w:r>
          </w:p>
        </w:tc>
        <w:tc>
          <w:tcPr>
            <w:tcW w:w="993" w:type="dxa"/>
            <w:tcBorders>
              <w:left w:val="single" w:sz="1" w:space="0" w:color="000000"/>
              <w:bottom w:val="single" w:sz="1" w:space="0" w:color="000000"/>
            </w:tcBorders>
            <w:shd w:val="clear" w:color="auto" w:fill="auto"/>
          </w:tcPr>
          <w:p w:rsidR="00534573" w:rsidRPr="00F90BE3" w:rsidRDefault="00534573" w:rsidP="00F90BE3">
            <w:pPr>
              <w:pStyle w:val="a6"/>
              <w:snapToGrid w:val="0"/>
              <w:rPr>
                <w:color w:val="000000"/>
              </w:rPr>
            </w:pPr>
            <w:r w:rsidRPr="00F90BE3">
              <w:rPr>
                <w:color w:val="000000"/>
              </w:rPr>
              <w:t>1</w:t>
            </w:r>
          </w:p>
        </w:tc>
        <w:tc>
          <w:tcPr>
            <w:tcW w:w="5528" w:type="dxa"/>
            <w:tcBorders>
              <w:left w:val="single" w:sz="1" w:space="0" w:color="000000"/>
              <w:bottom w:val="single" w:sz="1" w:space="0" w:color="000000"/>
              <w:right w:val="single" w:sz="1" w:space="0" w:color="000000"/>
            </w:tcBorders>
            <w:shd w:val="clear" w:color="auto" w:fill="auto"/>
          </w:tcPr>
          <w:p w:rsidR="00534573" w:rsidRPr="00F90BE3" w:rsidRDefault="00534573" w:rsidP="008C1F66">
            <w:pPr>
              <w:pStyle w:val="a6"/>
              <w:numPr>
                <w:ilvl w:val="0"/>
                <w:numId w:val="77"/>
              </w:numPr>
              <w:snapToGrid w:val="0"/>
              <w:rPr>
                <w:color w:val="000000"/>
              </w:rPr>
            </w:pPr>
            <w:r w:rsidRPr="00F90BE3">
              <w:rPr>
                <w:color w:val="000000"/>
              </w:rPr>
              <w:t>знакомятся с одним из популярных мест отдыха американцев</w:t>
            </w:r>
          </w:p>
          <w:p w:rsidR="00534573" w:rsidRPr="00F90BE3" w:rsidRDefault="00534573" w:rsidP="008C1F66">
            <w:pPr>
              <w:pStyle w:val="a6"/>
              <w:numPr>
                <w:ilvl w:val="0"/>
                <w:numId w:val="77"/>
              </w:numPr>
              <w:rPr>
                <w:color w:val="000000"/>
              </w:rPr>
            </w:pPr>
            <w:r w:rsidRPr="00F90BE3">
              <w:rPr>
                <w:color w:val="000000"/>
              </w:rPr>
              <w:t>прогнозируют содержание текста по заголовку, зрительно воспринимают текст</w:t>
            </w:r>
          </w:p>
          <w:p w:rsidR="00534573" w:rsidRPr="00F90BE3" w:rsidRDefault="00534573" w:rsidP="008C1F66">
            <w:pPr>
              <w:pStyle w:val="a6"/>
              <w:numPr>
                <w:ilvl w:val="0"/>
                <w:numId w:val="77"/>
              </w:numPr>
              <w:rPr>
                <w:color w:val="000000"/>
              </w:rPr>
            </w:pPr>
            <w:r w:rsidRPr="00F90BE3">
              <w:rPr>
                <w:color w:val="000000"/>
              </w:rPr>
              <w:t>узнают знакомые слова, грамматические явления и понимают основное содержание текста</w:t>
            </w:r>
          </w:p>
          <w:p w:rsidR="00534573" w:rsidRPr="00F90BE3" w:rsidRDefault="00534573" w:rsidP="008C1F66">
            <w:pPr>
              <w:pStyle w:val="a6"/>
              <w:numPr>
                <w:ilvl w:val="0"/>
                <w:numId w:val="77"/>
              </w:numPr>
              <w:rPr>
                <w:color w:val="000000"/>
              </w:rPr>
            </w:pPr>
            <w:r w:rsidRPr="00F90BE3">
              <w:rPr>
                <w:color w:val="000000"/>
              </w:rPr>
              <w:t>пишут по аналогии описание одного из популярных мест отдыха в России</w:t>
            </w:r>
          </w:p>
          <w:p w:rsidR="00534573" w:rsidRPr="00F90BE3" w:rsidRDefault="00534573" w:rsidP="008C1F66">
            <w:pPr>
              <w:pStyle w:val="a6"/>
              <w:numPr>
                <w:ilvl w:val="0"/>
                <w:numId w:val="77"/>
              </w:numPr>
              <w:rPr>
                <w:color w:val="000000"/>
              </w:rPr>
            </w:pPr>
            <w:r w:rsidRPr="00F90BE3">
              <w:rPr>
                <w:color w:val="000000"/>
              </w:rPr>
              <w:t>учатся рассказывать о поездках и путешествиях</w:t>
            </w:r>
          </w:p>
        </w:tc>
      </w:tr>
      <w:tr w:rsidR="00534573" w:rsidRPr="00F90BE3" w:rsidTr="00F051A4">
        <w:tc>
          <w:tcPr>
            <w:tcW w:w="993" w:type="dxa"/>
            <w:tcBorders>
              <w:left w:val="single" w:sz="1" w:space="0" w:color="000000"/>
              <w:bottom w:val="single" w:sz="1" w:space="0" w:color="000000"/>
            </w:tcBorders>
            <w:shd w:val="clear" w:color="auto" w:fill="auto"/>
          </w:tcPr>
          <w:p w:rsidR="00534573" w:rsidRPr="00F90BE3" w:rsidRDefault="00534573" w:rsidP="00F90BE3">
            <w:pPr>
              <w:pStyle w:val="a6"/>
              <w:snapToGrid w:val="0"/>
              <w:rPr>
                <w:color w:val="000000"/>
              </w:rPr>
            </w:pPr>
            <w:r w:rsidRPr="00F90BE3">
              <w:rPr>
                <w:color w:val="000000"/>
              </w:rPr>
              <w:t>№66</w:t>
            </w:r>
          </w:p>
        </w:tc>
        <w:tc>
          <w:tcPr>
            <w:tcW w:w="2409" w:type="dxa"/>
            <w:tcBorders>
              <w:left w:val="single" w:sz="1" w:space="0" w:color="000000"/>
              <w:bottom w:val="single" w:sz="1" w:space="0" w:color="000000"/>
            </w:tcBorders>
            <w:shd w:val="clear" w:color="auto" w:fill="auto"/>
          </w:tcPr>
          <w:p w:rsidR="00534573" w:rsidRPr="00F90BE3" w:rsidRDefault="00534573" w:rsidP="00F051A4">
            <w:pPr>
              <w:pStyle w:val="a6"/>
              <w:snapToGrid w:val="0"/>
              <w:rPr>
                <w:color w:val="000000"/>
              </w:rPr>
            </w:pPr>
            <w:r>
              <w:rPr>
                <w:color w:val="000000"/>
              </w:rPr>
              <w:t>Теперь я знаю. Повторение.</w:t>
            </w:r>
          </w:p>
        </w:tc>
        <w:tc>
          <w:tcPr>
            <w:tcW w:w="993" w:type="dxa"/>
            <w:tcBorders>
              <w:left w:val="single" w:sz="1" w:space="0" w:color="000000"/>
              <w:bottom w:val="single" w:sz="1" w:space="0" w:color="000000"/>
            </w:tcBorders>
            <w:shd w:val="clear" w:color="auto" w:fill="auto"/>
          </w:tcPr>
          <w:p w:rsidR="00534573" w:rsidRPr="00F90BE3" w:rsidRDefault="00534573" w:rsidP="00F90BE3">
            <w:pPr>
              <w:pStyle w:val="a6"/>
              <w:snapToGrid w:val="0"/>
              <w:rPr>
                <w:color w:val="000000"/>
              </w:rPr>
            </w:pPr>
            <w:r w:rsidRPr="00F90BE3">
              <w:rPr>
                <w:color w:val="000000"/>
              </w:rPr>
              <w:t>1</w:t>
            </w:r>
          </w:p>
        </w:tc>
        <w:tc>
          <w:tcPr>
            <w:tcW w:w="5528" w:type="dxa"/>
            <w:tcBorders>
              <w:left w:val="single" w:sz="1" w:space="0" w:color="000000"/>
              <w:bottom w:val="single" w:sz="1" w:space="0" w:color="000000"/>
              <w:right w:val="single" w:sz="1" w:space="0" w:color="000000"/>
            </w:tcBorders>
            <w:shd w:val="clear" w:color="auto" w:fill="auto"/>
          </w:tcPr>
          <w:p w:rsidR="00534573" w:rsidRPr="00F90BE3" w:rsidRDefault="00534573" w:rsidP="008C1F66">
            <w:pPr>
              <w:pStyle w:val="a6"/>
              <w:numPr>
                <w:ilvl w:val="0"/>
                <w:numId w:val="78"/>
              </w:numPr>
              <w:snapToGrid w:val="0"/>
              <w:rPr>
                <w:color w:val="000000"/>
              </w:rPr>
            </w:pPr>
            <w:r w:rsidRPr="00F90BE3">
              <w:rPr>
                <w:color w:val="000000"/>
              </w:rPr>
              <w:t>оперируют активной лексикой в процессе общения</w:t>
            </w:r>
          </w:p>
          <w:p w:rsidR="00534573" w:rsidRPr="00F90BE3" w:rsidRDefault="00534573" w:rsidP="008C1F66">
            <w:pPr>
              <w:pStyle w:val="a6"/>
              <w:numPr>
                <w:ilvl w:val="0"/>
                <w:numId w:val="78"/>
              </w:numPr>
              <w:rPr>
                <w:color w:val="000000"/>
              </w:rPr>
            </w:pPr>
            <w:r w:rsidRPr="00F90BE3">
              <w:rPr>
                <w:color w:val="000000"/>
              </w:rPr>
              <w:t>пишут по образцу письмо другу</w:t>
            </w:r>
          </w:p>
          <w:p w:rsidR="00534573" w:rsidRPr="00F90BE3" w:rsidRDefault="00534573" w:rsidP="008C1F66">
            <w:pPr>
              <w:pStyle w:val="a6"/>
              <w:numPr>
                <w:ilvl w:val="0"/>
                <w:numId w:val="78"/>
              </w:numPr>
              <w:rPr>
                <w:color w:val="000000"/>
              </w:rPr>
            </w:pPr>
            <w:r w:rsidRPr="00F90BE3">
              <w:rPr>
                <w:color w:val="000000"/>
              </w:rPr>
              <w:t>читают, извлекая нужную информацию</w:t>
            </w:r>
          </w:p>
        </w:tc>
      </w:tr>
      <w:tr w:rsidR="00534573" w:rsidRPr="00F90BE3" w:rsidTr="00F051A4">
        <w:tc>
          <w:tcPr>
            <w:tcW w:w="993" w:type="dxa"/>
            <w:tcBorders>
              <w:left w:val="single" w:sz="1" w:space="0" w:color="000000"/>
              <w:bottom w:val="single" w:sz="1" w:space="0" w:color="000000"/>
            </w:tcBorders>
            <w:shd w:val="clear" w:color="auto" w:fill="auto"/>
          </w:tcPr>
          <w:p w:rsidR="00534573" w:rsidRPr="00F90BE3" w:rsidRDefault="00534573" w:rsidP="00F90BE3">
            <w:pPr>
              <w:pStyle w:val="a6"/>
              <w:snapToGrid w:val="0"/>
              <w:rPr>
                <w:color w:val="000000"/>
              </w:rPr>
            </w:pPr>
            <w:r w:rsidRPr="00F90BE3">
              <w:rPr>
                <w:color w:val="000000"/>
              </w:rPr>
              <w:t>№67</w:t>
            </w:r>
          </w:p>
        </w:tc>
        <w:tc>
          <w:tcPr>
            <w:tcW w:w="2409" w:type="dxa"/>
            <w:tcBorders>
              <w:left w:val="single" w:sz="1" w:space="0" w:color="000000"/>
              <w:bottom w:val="single" w:sz="1" w:space="0" w:color="000000"/>
            </w:tcBorders>
            <w:shd w:val="clear" w:color="auto" w:fill="auto"/>
          </w:tcPr>
          <w:p w:rsidR="00534573" w:rsidRPr="00F90BE3" w:rsidRDefault="00534573" w:rsidP="00534573">
            <w:pPr>
              <w:pStyle w:val="a6"/>
              <w:snapToGrid w:val="0"/>
              <w:rPr>
                <w:color w:val="000000"/>
              </w:rPr>
            </w:pPr>
            <w:r w:rsidRPr="00861684">
              <w:rPr>
                <w:b/>
                <w:color w:val="000000"/>
              </w:rPr>
              <w:t>Контрольная работа №</w:t>
            </w:r>
            <w:r>
              <w:rPr>
                <w:b/>
                <w:color w:val="000000"/>
              </w:rPr>
              <w:t>8</w:t>
            </w:r>
            <w:r w:rsidRPr="00861684">
              <w:rPr>
                <w:b/>
                <w:color w:val="000000"/>
              </w:rPr>
              <w:t xml:space="preserve"> по теме</w:t>
            </w:r>
            <w:r>
              <w:rPr>
                <w:b/>
                <w:color w:val="000000"/>
              </w:rPr>
              <w:t xml:space="preserve"> </w:t>
            </w:r>
            <w:r w:rsidRPr="00534573">
              <w:rPr>
                <w:b/>
                <w:color w:val="000000"/>
              </w:rPr>
              <w:t>«Места отдыха»</w:t>
            </w:r>
          </w:p>
        </w:tc>
        <w:tc>
          <w:tcPr>
            <w:tcW w:w="993" w:type="dxa"/>
            <w:tcBorders>
              <w:left w:val="single" w:sz="1" w:space="0" w:color="000000"/>
              <w:bottom w:val="single" w:sz="1" w:space="0" w:color="000000"/>
            </w:tcBorders>
            <w:shd w:val="clear" w:color="auto" w:fill="auto"/>
          </w:tcPr>
          <w:p w:rsidR="00534573" w:rsidRPr="00F90BE3" w:rsidRDefault="00534573" w:rsidP="00F90BE3">
            <w:pPr>
              <w:pStyle w:val="a6"/>
              <w:snapToGrid w:val="0"/>
              <w:rPr>
                <w:color w:val="000000"/>
              </w:rPr>
            </w:pPr>
            <w:r w:rsidRPr="00F90BE3">
              <w:rPr>
                <w:color w:val="000000"/>
              </w:rPr>
              <w:t>1</w:t>
            </w:r>
          </w:p>
        </w:tc>
        <w:tc>
          <w:tcPr>
            <w:tcW w:w="5528" w:type="dxa"/>
            <w:tcBorders>
              <w:left w:val="single" w:sz="1" w:space="0" w:color="000000"/>
              <w:bottom w:val="single" w:sz="1" w:space="0" w:color="000000"/>
              <w:right w:val="single" w:sz="1" w:space="0" w:color="000000"/>
            </w:tcBorders>
            <w:shd w:val="clear" w:color="auto" w:fill="auto"/>
          </w:tcPr>
          <w:p w:rsidR="00534573" w:rsidRPr="00F90BE3" w:rsidRDefault="00534573" w:rsidP="008C1F66">
            <w:pPr>
              <w:pStyle w:val="a6"/>
              <w:numPr>
                <w:ilvl w:val="0"/>
                <w:numId w:val="79"/>
              </w:numPr>
              <w:snapToGrid w:val="0"/>
              <w:rPr>
                <w:color w:val="000000"/>
              </w:rPr>
            </w:pPr>
            <w:r w:rsidRPr="00F90BE3">
              <w:rPr>
                <w:color w:val="000000"/>
              </w:rPr>
              <w:t>выполняют лексико-грамматический тест по теме</w:t>
            </w:r>
          </w:p>
        </w:tc>
      </w:tr>
      <w:tr w:rsidR="00C7301B" w:rsidRPr="00F90BE3" w:rsidTr="00F051A4">
        <w:tc>
          <w:tcPr>
            <w:tcW w:w="993"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№68</w:t>
            </w:r>
          </w:p>
        </w:tc>
        <w:tc>
          <w:tcPr>
            <w:tcW w:w="2409" w:type="dxa"/>
            <w:tcBorders>
              <w:left w:val="single" w:sz="1" w:space="0" w:color="000000"/>
              <w:bottom w:val="single" w:sz="1" w:space="0" w:color="000000"/>
            </w:tcBorders>
            <w:shd w:val="clear" w:color="auto" w:fill="auto"/>
          </w:tcPr>
          <w:p w:rsidR="00C7301B" w:rsidRPr="00F90BE3" w:rsidRDefault="00534573" w:rsidP="00F90BE3">
            <w:pPr>
              <w:pStyle w:val="a6"/>
              <w:snapToGrid w:val="0"/>
              <w:rPr>
                <w:color w:val="000000"/>
              </w:rPr>
            </w:pPr>
            <w:r>
              <w:rPr>
                <w:color w:val="000000"/>
              </w:rPr>
              <w:t>Повторение за год.</w:t>
            </w:r>
          </w:p>
        </w:tc>
        <w:tc>
          <w:tcPr>
            <w:tcW w:w="993" w:type="dxa"/>
            <w:tcBorders>
              <w:left w:val="single" w:sz="1" w:space="0" w:color="000000"/>
              <w:bottom w:val="single" w:sz="1" w:space="0" w:color="000000"/>
            </w:tcBorders>
            <w:shd w:val="clear" w:color="auto" w:fill="auto"/>
          </w:tcPr>
          <w:p w:rsidR="00C7301B" w:rsidRPr="00F90BE3" w:rsidRDefault="00C7301B" w:rsidP="00F90BE3">
            <w:pPr>
              <w:pStyle w:val="a6"/>
              <w:snapToGrid w:val="0"/>
              <w:rPr>
                <w:color w:val="000000"/>
              </w:rPr>
            </w:pPr>
            <w:r w:rsidRPr="00F90BE3">
              <w:rPr>
                <w:color w:val="000000"/>
              </w:rPr>
              <w:t>1</w:t>
            </w:r>
          </w:p>
        </w:tc>
        <w:tc>
          <w:tcPr>
            <w:tcW w:w="5528" w:type="dxa"/>
            <w:tcBorders>
              <w:left w:val="single" w:sz="1" w:space="0" w:color="000000"/>
              <w:bottom w:val="single" w:sz="1" w:space="0" w:color="000000"/>
              <w:right w:val="single" w:sz="1" w:space="0" w:color="000000"/>
            </w:tcBorders>
            <w:shd w:val="clear" w:color="auto" w:fill="auto"/>
          </w:tcPr>
          <w:p w:rsidR="00C7301B" w:rsidRPr="00F90BE3" w:rsidRDefault="00C7301B" w:rsidP="00534573">
            <w:pPr>
              <w:pStyle w:val="a6"/>
              <w:ind w:left="720"/>
              <w:rPr>
                <w:color w:val="000000"/>
              </w:rPr>
            </w:pPr>
            <w:r w:rsidRPr="00F90BE3">
              <w:rPr>
                <w:color w:val="000000"/>
              </w:rPr>
              <w:t xml:space="preserve"> </w:t>
            </w:r>
          </w:p>
        </w:tc>
      </w:tr>
    </w:tbl>
    <w:p w:rsidR="00C7301B" w:rsidRPr="00F90BE3" w:rsidRDefault="00C7301B" w:rsidP="00F90BE3">
      <w:pPr>
        <w:rPr>
          <w:b/>
          <w:sz w:val="24"/>
          <w:szCs w:val="24"/>
        </w:rPr>
      </w:pPr>
    </w:p>
    <w:sectPr w:rsidR="00C7301B" w:rsidRPr="00F90BE3" w:rsidSect="00F65AF7">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OpenSymbol">
    <w:altName w:val="Times New Roman"/>
    <w:panose1 w:val="020B0604020202020204"/>
    <w:charset w:val="00"/>
    <w:family w:val="auto"/>
    <w:pitch w:val="default"/>
  </w:font>
  <w:font w:name="Calibri">
    <w:panose1 w:val="020F0502020204030204"/>
    <w:charset w:val="CC"/>
    <w:family w:val="swiss"/>
    <w:pitch w:val="variable"/>
    <w:sig w:usb0="E10002FF" w:usb1="4000ACFF" w:usb2="00000009" w:usb3="00000000" w:csb0="0000019F" w:csb1="00000000"/>
  </w:font>
  <w:font w:name="Liberation Serif">
    <w:altName w:val="Times New Roman"/>
    <w:panose1 w:val="02020603050405020304"/>
    <w:charset w:val="00"/>
    <w:family w:val="roman"/>
    <w:pitch w:val="variable"/>
  </w:font>
  <w:font w:name="DejaVu Sans">
    <w:altName w:val="Times New Roman"/>
    <w:panose1 w:val="020B0604020202020204"/>
    <w:charset w:val="00"/>
    <w:family w:val="auto"/>
    <w:pitch w:val="variable"/>
  </w:font>
  <w:font w:name="Lohit Hindi">
    <w:altName w:val="Times New Roman"/>
    <w:panose1 w:val="020B0604020202020204"/>
    <w:charset w:val="00"/>
    <w:family w:val="auto"/>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0000003"/>
    <w:multiLevelType w:val="singleLevel"/>
    <w:tmpl w:val="00000003"/>
    <w:name w:val="WW8Num3"/>
    <w:lvl w:ilvl="0">
      <w:start w:val="1"/>
      <w:numFmt w:val="bullet"/>
      <w:lvlText w:val=""/>
      <w:lvlJc w:val="left"/>
      <w:pPr>
        <w:tabs>
          <w:tab w:val="num" w:pos="1740"/>
        </w:tabs>
        <w:ind w:left="1740" w:hanging="360"/>
      </w:pPr>
      <w:rPr>
        <w:rFonts w:ascii="Symbol" w:hAnsi="Symbol"/>
      </w:rPr>
    </w:lvl>
  </w:abstractNum>
  <w:abstractNum w:abstractNumId="2">
    <w:nsid w:val="00000004"/>
    <w:multiLevelType w:val="singleLevel"/>
    <w:tmpl w:val="00000004"/>
    <w:name w:val="WW8Num4"/>
    <w:lvl w:ilvl="0">
      <w:start w:val="1"/>
      <w:numFmt w:val="bullet"/>
      <w:lvlText w:val=""/>
      <w:lvlJc w:val="left"/>
      <w:pPr>
        <w:tabs>
          <w:tab w:val="num" w:pos="1440"/>
        </w:tabs>
        <w:ind w:left="1440" w:hanging="360"/>
      </w:pPr>
      <w:rPr>
        <w:rFonts w:ascii="Symbol" w:hAnsi="Symbol"/>
      </w:rPr>
    </w:lvl>
  </w:abstractNum>
  <w:abstractNum w:abstractNumId="3">
    <w:nsid w:val="00000005"/>
    <w:multiLevelType w:val="singleLevel"/>
    <w:tmpl w:val="00000005"/>
    <w:name w:val="WW8Num5"/>
    <w:lvl w:ilvl="0">
      <w:start w:val="1"/>
      <w:numFmt w:val="bullet"/>
      <w:lvlText w:val=""/>
      <w:lvlJc w:val="left"/>
      <w:pPr>
        <w:tabs>
          <w:tab w:val="num" w:pos="1440"/>
        </w:tabs>
        <w:ind w:left="1440" w:hanging="360"/>
      </w:pPr>
      <w:rPr>
        <w:rFonts w:ascii="Symbol" w:hAnsi="Symbol"/>
      </w:rPr>
    </w:lvl>
  </w:abstractNum>
  <w:abstractNum w:abstractNumId="4">
    <w:nsid w:val="00000006"/>
    <w:multiLevelType w:val="multilevel"/>
    <w:tmpl w:val="00000006"/>
    <w:name w:val="WW8Num6"/>
    <w:lvl w:ilvl="0">
      <w:start w:val="1"/>
      <w:numFmt w:val="bullet"/>
      <w:lvlText w:val=""/>
      <w:lvlJc w:val="left"/>
      <w:pPr>
        <w:tabs>
          <w:tab w:val="num" w:pos="1620"/>
        </w:tabs>
        <w:ind w:left="1620" w:hanging="360"/>
      </w:pPr>
      <w:rPr>
        <w:rFonts w:ascii="Symbol" w:hAnsi="Symbol"/>
      </w:rPr>
    </w:lvl>
    <w:lvl w:ilvl="1">
      <w:start w:val="1"/>
      <w:numFmt w:val="decimal"/>
      <w:lvlText w:val="%2."/>
      <w:lvlJc w:val="left"/>
      <w:pPr>
        <w:tabs>
          <w:tab w:val="num" w:pos="720"/>
        </w:tabs>
        <w:ind w:left="720" w:hanging="360"/>
      </w:pPr>
    </w:lvl>
    <w:lvl w:ilvl="2">
      <w:start w:val="1"/>
      <w:numFmt w:val="bullet"/>
      <w:lvlText w:val=""/>
      <w:lvlJc w:val="left"/>
      <w:pPr>
        <w:tabs>
          <w:tab w:val="num" w:pos="3060"/>
        </w:tabs>
        <w:ind w:left="3060" w:hanging="360"/>
      </w:pPr>
      <w:rPr>
        <w:rFonts w:ascii="Wingdings" w:hAnsi="Wingdings"/>
      </w:rPr>
    </w:lvl>
    <w:lvl w:ilvl="3">
      <w:start w:val="1"/>
      <w:numFmt w:val="bullet"/>
      <w:lvlText w:val=""/>
      <w:lvlJc w:val="left"/>
      <w:pPr>
        <w:tabs>
          <w:tab w:val="num" w:pos="3780"/>
        </w:tabs>
        <w:ind w:left="3780" w:hanging="360"/>
      </w:pPr>
      <w:rPr>
        <w:rFonts w:ascii="Symbol" w:hAnsi="Symbol"/>
      </w:rPr>
    </w:lvl>
    <w:lvl w:ilvl="4">
      <w:start w:val="1"/>
      <w:numFmt w:val="bullet"/>
      <w:lvlText w:val="o"/>
      <w:lvlJc w:val="left"/>
      <w:pPr>
        <w:tabs>
          <w:tab w:val="num" w:pos="4500"/>
        </w:tabs>
        <w:ind w:left="4500" w:hanging="360"/>
      </w:pPr>
      <w:rPr>
        <w:rFonts w:ascii="Courier New" w:hAnsi="Courier New" w:cs="Courier New"/>
      </w:rPr>
    </w:lvl>
    <w:lvl w:ilvl="5">
      <w:start w:val="1"/>
      <w:numFmt w:val="bullet"/>
      <w:lvlText w:val=""/>
      <w:lvlJc w:val="left"/>
      <w:pPr>
        <w:tabs>
          <w:tab w:val="num" w:pos="5220"/>
        </w:tabs>
        <w:ind w:left="5220" w:hanging="360"/>
      </w:pPr>
      <w:rPr>
        <w:rFonts w:ascii="Wingdings" w:hAnsi="Wingdings"/>
      </w:rPr>
    </w:lvl>
    <w:lvl w:ilvl="6">
      <w:start w:val="1"/>
      <w:numFmt w:val="bullet"/>
      <w:lvlText w:val=""/>
      <w:lvlJc w:val="left"/>
      <w:pPr>
        <w:tabs>
          <w:tab w:val="num" w:pos="5940"/>
        </w:tabs>
        <w:ind w:left="5940" w:hanging="360"/>
      </w:pPr>
      <w:rPr>
        <w:rFonts w:ascii="Symbol" w:hAnsi="Symbol"/>
      </w:rPr>
    </w:lvl>
    <w:lvl w:ilvl="7">
      <w:start w:val="1"/>
      <w:numFmt w:val="bullet"/>
      <w:lvlText w:val="o"/>
      <w:lvlJc w:val="left"/>
      <w:pPr>
        <w:tabs>
          <w:tab w:val="num" w:pos="6660"/>
        </w:tabs>
        <w:ind w:left="6660" w:hanging="360"/>
      </w:pPr>
      <w:rPr>
        <w:rFonts w:ascii="Courier New" w:hAnsi="Courier New" w:cs="Courier New"/>
      </w:rPr>
    </w:lvl>
    <w:lvl w:ilvl="8">
      <w:start w:val="1"/>
      <w:numFmt w:val="bullet"/>
      <w:lvlText w:val=""/>
      <w:lvlJc w:val="left"/>
      <w:pPr>
        <w:tabs>
          <w:tab w:val="num" w:pos="7380"/>
        </w:tabs>
        <w:ind w:left="7380" w:hanging="360"/>
      </w:pPr>
      <w:rPr>
        <w:rFonts w:ascii="Wingdings" w:hAnsi="Wingdings"/>
      </w:rPr>
    </w:lvl>
  </w:abstractNum>
  <w:abstractNum w:abstractNumId="5">
    <w:nsid w:val="00000007"/>
    <w:multiLevelType w:val="singleLevel"/>
    <w:tmpl w:val="00000007"/>
    <w:name w:val="WW8Num7"/>
    <w:lvl w:ilvl="0">
      <w:start w:val="1"/>
      <w:numFmt w:val="bullet"/>
      <w:lvlText w:val=""/>
      <w:lvlJc w:val="left"/>
      <w:pPr>
        <w:tabs>
          <w:tab w:val="num" w:pos="1800"/>
        </w:tabs>
        <w:ind w:left="1800" w:hanging="360"/>
      </w:pPr>
      <w:rPr>
        <w:rFonts w:ascii="Symbol" w:hAnsi="Symbol"/>
      </w:rPr>
    </w:lvl>
  </w:abstractNum>
  <w:abstractNum w:abstractNumId="6">
    <w:nsid w:val="00000008"/>
    <w:multiLevelType w:val="singleLevel"/>
    <w:tmpl w:val="00000008"/>
    <w:name w:val="WW8Num8"/>
    <w:lvl w:ilvl="0">
      <w:start w:val="1"/>
      <w:numFmt w:val="bullet"/>
      <w:lvlText w:val=""/>
      <w:lvlJc w:val="left"/>
      <w:pPr>
        <w:tabs>
          <w:tab w:val="num" w:pos="360"/>
        </w:tabs>
        <w:ind w:left="360" w:hanging="360"/>
      </w:pPr>
      <w:rPr>
        <w:rFonts w:ascii="Symbol" w:hAnsi="Symbol"/>
      </w:rPr>
    </w:lvl>
  </w:abstractNum>
  <w:abstractNum w:abstractNumId="7">
    <w:nsid w:val="0000000A"/>
    <w:multiLevelType w:val="singleLevel"/>
    <w:tmpl w:val="0000000A"/>
    <w:name w:val="WW8Num10"/>
    <w:lvl w:ilvl="0">
      <w:start w:val="1"/>
      <w:numFmt w:val="bullet"/>
      <w:lvlText w:val=""/>
      <w:lvlJc w:val="left"/>
      <w:pPr>
        <w:tabs>
          <w:tab w:val="num" w:pos="1389"/>
        </w:tabs>
        <w:ind w:left="1389" w:hanging="360"/>
      </w:pPr>
      <w:rPr>
        <w:rFonts w:ascii="Symbol" w:hAnsi="Symbol"/>
        <w:i/>
        <w:sz w:val="28"/>
      </w:rPr>
    </w:lvl>
  </w:abstractNum>
  <w:abstractNum w:abstractNumId="8">
    <w:nsid w:val="0000000B"/>
    <w:multiLevelType w:val="singleLevel"/>
    <w:tmpl w:val="0000000B"/>
    <w:name w:val="WW8Num11"/>
    <w:lvl w:ilvl="0">
      <w:start w:val="1"/>
      <w:numFmt w:val="bullet"/>
      <w:lvlText w:val=""/>
      <w:lvlJc w:val="left"/>
      <w:pPr>
        <w:tabs>
          <w:tab w:val="num" w:pos="2224"/>
        </w:tabs>
        <w:ind w:left="2224" w:hanging="360"/>
      </w:pPr>
      <w:rPr>
        <w:rFonts w:ascii="Symbol" w:hAnsi="Symbol"/>
      </w:rPr>
    </w:lvl>
  </w:abstractNum>
  <w:abstractNum w:abstractNumId="9">
    <w:nsid w:val="0000000C"/>
    <w:multiLevelType w:val="singleLevel"/>
    <w:tmpl w:val="0000000C"/>
    <w:name w:val="WW8Num12"/>
    <w:lvl w:ilvl="0">
      <w:start w:val="1"/>
      <w:numFmt w:val="bullet"/>
      <w:lvlText w:val=""/>
      <w:lvlJc w:val="left"/>
      <w:pPr>
        <w:tabs>
          <w:tab w:val="num" w:pos="1080"/>
        </w:tabs>
        <w:ind w:left="1080" w:hanging="360"/>
      </w:pPr>
      <w:rPr>
        <w:rFonts w:ascii="Symbol" w:hAnsi="Symbol"/>
      </w:rPr>
    </w:lvl>
  </w:abstractNum>
  <w:abstractNum w:abstractNumId="10">
    <w:nsid w:val="0000000D"/>
    <w:multiLevelType w:val="singleLevel"/>
    <w:tmpl w:val="0000000D"/>
    <w:name w:val="WW8Num13"/>
    <w:lvl w:ilvl="0">
      <w:numFmt w:val="bullet"/>
      <w:lvlText w:val="•"/>
      <w:lvlJc w:val="left"/>
      <w:pPr>
        <w:tabs>
          <w:tab w:val="num" w:pos="0"/>
        </w:tabs>
        <w:ind w:left="0" w:firstLine="0"/>
      </w:pPr>
      <w:rPr>
        <w:rFonts w:ascii="Times New Roman" w:hAnsi="Times New Roman"/>
      </w:rPr>
    </w:lvl>
  </w:abstractNum>
  <w:abstractNum w:abstractNumId="11">
    <w:nsid w:val="0000000E"/>
    <w:multiLevelType w:val="singleLevel"/>
    <w:tmpl w:val="0000000E"/>
    <w:name w:val="WW8Num14"/>
    <w:lvl w:ilvl="0">
      <w:numFmt w:val="bullet"/>
      <w:lvlText w:val="•"/>
      <w:lvlJc w:val="left"/>
      <w:pPr>
        <w:tabs>
          <w:tab w:val="num" w:pos="0"/>
        </w:tabs>
        <w:ind w:left="0" w:firstLine="0"/>
      </w:pPr>
      <w:rPr>
        <w:rFonts w:ascii="Times New Roman" w:hAnsi="Times New Roman"/>
      </w:rPr>
    </w:lvl>
  </w:abstractNum>
  <w:abstractNum w:abstractNumId="12">
    <w:nsid w:val="0000000F"/>
    <w:multiLevelType w:val="singleLevel"/>
    <w:tmpl w:val="0000000F"/>
    <w:name w:val="WW8Num15"/>
    <w:lvl w:ilvl="0">
      <w:numFmt w:val="bullet"/>
      <w:lvlText w:val="•"/>
      <w:lvlJc w:val="left"/>
      <w:pPr>
        <w:tabs>
          <w:tab w:val="num" w:pos="0"/>
        </w:tabs>
        <w:ind w:left="0" w:firstLine="0"/>
      </w:pPr>
      <w:rPr>
        <w:rFonts w:ascii="Times New Roman" w:hAnsi="Times New Roman"/>
      </w:rPr>
    </w:lvl>
  </w:abstractNum>
  <w:abstractNum w:abstractNumId="13">
    <w:nsid w:val="00000012"/>
    <w:multiLevelType w:val="multilevel"/>
    <w:tmpl w:val="00000012"/>
    <w:name w:val="WW8Num19"/>
    <w:lvl w:ilvl="0">
      <w:start w:val="1"/>
      <w:numFmt w:val="bullet"/>
      <w:lvlText w:val=""/>
      <w:lvlJc w:val="left"/>
      <w:pPr>
        <w:tabs>
          <w:tab w:val="num" w:pos="720"/>
        </w:tabs>
        <w:ind w:left="720" w:hanging="360"/>
      </w:pPr>
      <w:rPr>
        <w:rFonts w:ascii="Symbol" w:hAnsi="Symbol"/>
        <w:i w:val="0"/>
        <w:sz w:val="28"/>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i w:val="0"/>
        <w:sz w:val="28"/>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i w:val="0"/>
        <w:sz w:val="28"/>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4">
    <w:nsid w:val="00000013"/>
    <w:multiLevelType w:val="multilevel"/>
    <w:tmpl w:val="00000013"/>
    <w:name w:val="WW8Num2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5">
    <w:nsid w:val="00000014"/>
    <w:multiLevelType w:val="multilevel"/>
    <w:tmpl w:val="00000014"/>
    <w:name w:val="WW8Num2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6">
    <w:nsid w:val="00000015"/>
    <w:multiLevelType w:val="multilevel"/>
    <w:tmpl w:val="00000015"/>
    <w:name w:val="WW8Num22"/>
    <w:lvl w:ilvl="0">
      <w:start w:val="1"/>
      <w:numFmt w:val="bullet"/>
      <w:lvlText w:val=""/>
      <w:lvlJc w:val="left"/>
      <w:pPr>
        <w:tabs>
          <w:tab w:val="num" w:pos="720"/>
        </w:tabs>
        <w:ind w:left="720" w:hanging="360"/>
      </w:pPr>
      <w:rPr>
        <w:rFonts w:ascii="Symbol" w:hAnsi="Symbol"/>
        <w:sz w:val="28"/>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sz w:val="28"/>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sz w:val="28"/>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7">
    <w:nsid w:val="00000016"/>
    <w:multiLevelType w:val="multilevel"/>
    <w:tmpl w:val="00000016"/>
    <w:name w:val="WW8Num2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8">
    <w:nsid w:val="00000017"/>
    <w:multiLevelType w:val="multilevel"/>
    <w:tmpl w:val="00000017"/>
    <w:name w:val="WW8Num2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9">
    <w:nsid w:val="00000018"/>
    <w:multiLevelType w:val="multilevel"/>
    <w:tmpl w:val="00000018"/>
    <w:name w:val="WW8Num2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0">
    <w:nsid w:val="00000019"/>
    <w:multiLevelType w:val="multilevel"/>
    <w:tmpl w:val="00000019"/>
    <w:name w:val="WW8Num2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1">
    <w:nsid w:val="0000001A"/>
    <w:multiLevelType w:val="multilevel"/>
    <w:tmpl w:val="0000001A"/>
    <w:name w:val="WW8Num2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2">
    <w:nsid w:val="0000001B"/>
    <w:multiLevelType w:val="multilevel"/>
    <w:tmpl w:val="0000001B"/>
    <w:name w:val="WW8Num2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3">
    <w:nsid w:val="0000001C"/>
    <w:multiLevelType w:val="multilevel"/>
    <w:tmpl w:val="0000001C"/>
    <w:name w:val="WW8Num2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4">
    <w:nsid w:val="0000001D"/>
    <w:multiLevelType w:val="multilevel"/>
    <w:tmpl w:val="0000001D"/>
    <w:name w:val="WW8Num3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5">
    <w:nsid w:val="0000001E"/>
    <w:multiLevelType w:val="multilevel"/>
    <w:tmpl w:val="0000001E"/>
    <w:name w:val="WW8Num3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6">
    <w:nsid w:val="0000001F"/>
    <w:multiLevelType w:val="multilevel"/>
    <w:tmpl w:val="0000001F"/>
    <w:name w:val="WW8Num3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7">
    <w:nsid w:val="00000020"/>
    <w:multiLevelType w:val="multilevel"/>
    <w:tmpl w:val="00000020"/>
    <w:name w:val="WW8Num3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8">
    <w:nsid w:val="00000021"/>
    <w:multiLevelType w:val="multilevel"/>
    <w:tmpl w:val="00000021"/>
    <w:name w:val="WW8Num3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9">
    <w:nsid w:val="00000022"/>
    <w:multiLevelType w:val="multilevel"/>
    <w:tmpl w:val="00000022"/>
    <w:name w:val="WW8Num3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0">
    <w:nsid w:val="00000023"/>
    <w:multiLevelType w:val="multilevel"/>
    <w:tmpl w:val="00000023"/>
    <w:name w:val="WW8Num3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1">
    <w:nsid w:val="00000024"/>
    <w:multiLevelType w:val="multilevel"/>
    <w:tmpl w:val="00000024"/>
    <w:name w:val="WW8Num3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2">
    <w:nsid w:val="00000025"/>
    <w:multiLevelType w:val="multilevel"/>
    <w:tmpl w:val="00000025"/>
    <w:name w:val="WW8Num3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3">
    <w:nsid w:val="00000026"/>
    <w:multiLevelType w:val="multilevel"/>
    <w:tmpl w:val="00000026"/>
    <w:name w:val="WW8Num3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4">
    <w:nsid w:val="00000027"/>
    <w:multiLevelType w:val="multilevel"/>
    <w:tmpl w:val="00000027"/>
    <w:name w:val="WW8Num4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5">
    <w:nsid w:val="00000028"/>
    <w:multiLevelType w:val="multilevel"/>
    <w:tmpl w:val="00000028"/>
    <w:name w:val="WW8Num4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6">
    <w:nsid w:val="00000029"/>
    <w:multiLevelType w:val="multilevel"/>
    <w:tmpl w:val="00000029"/>
    <w:name w:val="WW8Num4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7">
    <w:nsid w:val="0000002A"/>
    <w:multiLevelType w:val="multilevel"/>
    <w:tmpl w:val="0000002A"/>
    <w:name w:val="WW8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8">
    <w:nsid w:val="0000002B"/>
    <w:multiLevelType w:val="multilevel"/>
    <w:tmpl w:val="0000002B"/>
    <w:name w:val="WW8Num4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9">
    <w:nsid w:val="0000002C"/>
    <w:multiLevelType w:val="multilevel"/>
    <w:tmpl w:val="0000002C"/>
    <w:name w:val="WW8Num4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0">
    <w:nsid w:val="0000002D"/>
    <w:multiLevelType w:val="multilevel"/>
    <w:tmpl w:val="0000002D"/>
    <w:name w:val="WW8Num4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1">
    <w:nsid w:val="0000002E"/>
    <w:multiLevelType w:val="multilevel"/>
    <w:tmpl w:val="0000002E"/>
    <w:name w:val="WW8Num4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2">
    <w:nsid w:val="0000002F"/>
    <w:multiLevelType w:val="multilevel"/>
    <w:tmpl w:val="0000002F"/>
    <w:name w:val="WW8Num4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3">
    <w:nsid w:val="00000030"/>
    <w:multiLevelType w:val="multilevel"/>
    <w:tmpl w:val="00000030"/>
    <w:name w:val="WW8Num4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4">
    <w:nsid w:val="00000031"/>
    <w:multiLevelType w:val="multilevel"/>
    <w:tmpl w:val="00000031"/>
    <w:name w:val="WW8Num5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5">
    <w:nsid w:val="00000032"/>
    <w:multiLevelType w:val="multilevel"/>
    <w:tmpl w:val="00000032"/>
    <w:name w:val="WW8Num5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6">
    <w:nsid w:val="00000033"/>
    <w:multiLevelType w:val="multilevel"/>
    <w:tmpl w:val="00000033"/>
    <w:name w:val="WW8Num5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7">
    <w:nsid w:val="00000034"/>
    <w:multiLevelType w:val="multilevel"/>
    <w:tmpl w:val="00000034"/>
    <w:name w:val="WW8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8">
    <w:nsid w:val="00000035"/>
    <w:multiLevelType w:val="multilevel"/>
    <w:tmpl w:val="00000035"/>
    <w:name w:val="WW8Num5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9">
    <w:nsid w:val="00000036"/>
    <w:multiLevelType w:val="multilevel"/>
    <w:tmpl w:val="00000036"/>
    <w:name w:val="WW8Num5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0">
    <w:nsid w:val="00000037"/>
    <w:multiLevelType w:val="multilevel"/>
    <w:tmpl w:val="00000037"/>
    <w:name w:val="WW8Num5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1">
    <w:nsid w:val="00000038"/>
    <w:multiLevelType w:val="multilevel"/>
    <w:tmpl w:val="00000038"/>
    <w:name w:val="WW8Num5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2">
    <w:nsid w:val="00000039"/>
    <w:multiLevelType w:val="multilevel"/>
    <w:tmpl w:val="00000039"/>
    <w:name w:val="WW8Num5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3">
    <w:nsid w:val="0000003A"/>
    <w:multiLevelType w:val="multilevel"/>
    <w:tmpl w:val="0000003A"/>
    <w:name w:val="WW8Num5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4">
    <w:nsid w:val="0000003B"/>
    <w:multiLevelType w:val="multilevel"/>
    <w:tmpl w:val="0000003B"/>
    <w:name w:val="WW8Num6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5">
    <w:nsid w:val="0000003C"/>
    <w:multiLevelType w:val="multilevel"/>
    <w:tmpl w:val="0000003C"/>
    <w:name w:val="WW8Num6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6">
    <w:nsid w:val="0000003D"/>
    <w:multiLevelType w:val="multilevel"/>
    <w:tmpl w:val="0000003D"/>
    <w:name w:val="WW8Num6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7">
    <w:nsid w:val="0000003E"/>
    <w:multiLevelType w:val="multilevel"/>
    <w:tmpl w:val="0000003E"/>
    <w:name w:val="WW8Num6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8">
    <w:nsid w:val="0000003F"/>
    <w:multiLevelType w:val="multilevel"/>
    <w:tmpl w:val="0000003F"/>
    <w:name w:val="WW8Num6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9">
    <w:nsid w:val="00000040"/>
    <w:multiLevelType w:val="multilevel"/>
    <w:tmpl w:val="00000040"/>
    <w:name w:val="WW8Num6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0">
    <w:nsid w:val="00000041"/>
    <w:multiLevelType w:val="multilevel"/>
    <w:tmpl w:val="00000041"/>
    <w:name w:val="WW8Num6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1">
    <w:nsid w:val="00000042"/>
    <w:multiLevelType w:val="multilevel"/>
    <w:tmpl w:val="00000042"/>
    <w:name w:val="WW8Num6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2">
    <w:nsid w:val="00000043"/>
    <w:multiLevelType w:val="multilevel"/>
    <w:tmpl w:val="00000043"/>
    <w:name w:val="WW8Num6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3">
    <w:nsid w:val="00000044"/>
    <w:multiLevelType w:val="multilevel"/>
    <w:tmpl w:val="00000044"/>
    <w:name w:val="WW8Num6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4">
    <w:nsid w:val="00000045"/>
    <w:multiLevelType w:val="multilevel"/>
    <w:tmpl w:val="00000045"/>
    <w:name w:val="WW8Num7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5">
    <w:nsid w:val="00000046"/>
    <w:multiLevelType w:val="multilevel"/>
    <w:tmpl w:val="00000046"/>
    <w:name w:val="WW8Num7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6">
    <w:nsid w:val="00000047"/>
    <w:multiLevelType w:val="multilevel"/>
    <w:tmpl w:val="00000047"/>
    <w:name w:val="WW8Num7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7">
    <w:nsid w:val="00000048"/>
    <w:multiLevelType w:val="multilevel"/>
    <w:tmpl w:val="00000048"/>
    <w:name w:val="WW8Num7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8">
    <w:nsid w:val="00000049"/>
    <w:multiLevelType w:val="multilevel"/>
    <w:tmpl w:val="00000049"/>
    <w:name w:val="WW8Num7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9">
    <w:nsid w:val="0000004A"/>
    <w:multiLevelType w:val="multilevel"/>
    <w:tmpl w:val="0000004A"/>
    <w:name w:val="WW8Num7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0">
    <w:nsid w:val="0000004B"/>
    <w:multiLevelType w:val="multilevel"/>
    <w:tmpl w:val="0000004B"/>
    <w:name w:val="WW8Num7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1">
    <w:nsid w:val="0000004C"/>
    <w:multiLevelType w:val="multilevel"/>
    <w:tmpl w:val="0000004C"/>
    <w:name w:val="WW8Num7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2">
    <w:nsid w:val="0000004D"/>
    <w:multiLevelType w:val="multilevel"/>
    <w:tmpl w:val="0000004D"/>
    <w:name w:val="WW8Num7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3">
    <w:nsid w:val="0000004E"/>
    <w:multiLevelType w:val="multilevel"/>
    <w:tmpl w:val="0000004E"/>
    <w:name w:val="WW8Num7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4">
    <w:nsid w:val="0000004F"/>
    <w:multiLevelType w:val="multilevel"/>
    <w:tmpl w:val="0000004F"/>
    <w:name w:val="WW8Num8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5">
    <w:nsid w:val="00000050"/>
    <w:multiLevelType w:val="multilevel"/>
    <w:tmpl w:val="00000050"/>
    <w:name w:val="WW8Num8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6">
    <w:nsid w:val="00000051"/>
    <w:multiLevelType w:val="multilevel"/>
    <w:tmpl w:val="00000051"/>
    <w:name w:val="WW8Num8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7">
    <w:nsid w:val="00000052"/>
    <w:multiLevelType w:val="multilevel"/>
    <w:tmpl w:val="00000052"/>
    <w:name w:val="WW8Num8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8">
    <w:nsid w:val="00000053"/>
    <w:multiLevelType w:val="multilevel"/>
    <w:tmpl w:val="00000053"/>
    <w:name w:val="WW8Num8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9">
    <w:nsid w:val="00000054"/>
    <w:multiLevelType w:val="multilevel"/>
    <w:tmpl w:val="00000054"/>
    <w:name w:val="WW8Num8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0">
    <w:nsid w:val="00000055"/>
    <w:multiLevelType w:val="multilevel"/>
    <w:tmpl w:val="00000055"/>
    <w:name w:val="WW8Num8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proofState w:spelling="clean" w:grammar="clean"/>
  <w:defaultTabStop w:val="708"/>
  <w:characterSpacingControl w:val="doNotCompress"/>
  <w:compat>
    <w:compatSetting w:name="compatibilityMode" w:uri="http://schemas.microsoft.com/office/word" w:val="12"/>
  </w:compat>
  <w:rsids>
    <w:rsidRoot w:val="00F65AF7"/>
    <w:rsid w:val="002122A9"/>
    <w:rsid w:val="002328C2"/>
    <w:rsid w:val="002E622B"/>
    <w:rsid w:val="0035368B"/>
    <w:rsid w:val="00370734"/>
    <w:rsid w:val="00373CC1"/>
    <w:rsid w:val="00376987"/>
    <w:rsid w:val="003C792A"/>
    <w:rsid w:val="003E1CEB"/>
    <w:rsid w:val="00513039"/>
    <w:rsid w:val="00534573"/>
    <w:rsid w:val="00597798"/>
    <w:rsid w:val="006421B4"/>
    <w:rsid w:val="007A1772"/>
    <w:rsid w:val="008465A0"/>
    <w:rsid w:val="00861684"/>
    <w:rsid w:val="008C1F66"/>
    <w:rsid w:val="00BD2AAF"/>
    <w:rsid w:val="00C20A51"/>
    <w:rsid w:val="00C7301B"/>
    <w:rsid w:val="00CA14C4"/>
    <w:rsid w:val="00E96F69"/>
    <w:rsid w:val="00EC546D"/>
    <w:rsid w:val="00F33B51"/>
    <w:rsid w:val="00F65AF7"/>
    <w:rsid w:val="00F81160"/>
    <w:rsid w:val="00F90BE3"/>
    <w:rsid w:val="00FD1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5AF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rsid w:val="00F65AF7"/>
    <w:pPr>
      <w:tabs>
        <w:tab w:val="left" w:pos="709"/>
      </w:tabs>
      <w:suppressAutoHyphens/>
    </w:pPr>
    <w:rPr>
      <w:rFonts w:ascii="Times New Roman" w:eastAsia="Times New Roman" w:hAnsi="Times New Roman" w:cs="Times New Roman"/>
      <w:color w:val="00000A"/>
      <w:sz w:val="20"/>
      <w:szCs w:val="20"/>
      <w:lang w:eastAsia="ru-RU"/>
    </w:rPr>
  </w:style>
  <w:style w:type="paragraph" w:customStyle="1" w:styleId="Standard">
    <w:name w:val="Standard"/>
    <w:rsid w:val="00F65AF7"/>
    <w:pPr>
      <w:widowControl w:val="0"/>
      <w:suppressAutoHyphens/>
      <w:autoSpaceDN w:val="0"/>
      <w:spacing w:after="0" w:line="240" w:lineRule="auto"/>
    </w:pPr>
    <w:rPr>
      <w:rFonts w:ascii="Liberation Serif" w:eastAsia="DejaVu Sans" w:hAnsi="Liberation Serif" w:cs="Lohit Hindi"/>
      <w:kern w:val="3"/>
      <w:sz w:val="24"/>
      <w:szCs w:val="24"/>
      <w:lang w:eastAsia="zh-CN" w:bidi="hi-IN"/>
    </w:rPr>
  </w:style>
  <w:style w:type="paragraph" w:styleId="a4">
    <w:name w:val="header"/>
    <w:basedOn w:val="a"/>
    <w:link w:val="a5"/>
    <w:rsid w:val="00C20A51"/>
    <w:pPr>
      <w:widowControl/>
      <w:tabs>
        <w:tab w:val="center" w:pos="4677"/>
        <w:tab w:val="right" w:pos="9355"/>
      </w:tabs>
      <w:suppressAutoHyphens/>
      <w:autoSpaceDE/>
      <w:autoSpaceDN/>
      <w:adjustRightInd/>
    </w:pPr>
    <w:rPr>
      <w:sz w:val="24"/>
      <w:szCs w:val="24"/>
      <w:lang w:eastAsia="ar-SA"/>
    </w:rPr>
  </w:style>
  <w:style w:type="character" w:customStyle="1" w:styleId="a5">
    <w:name w:val="Верхний колонтитул Знак"/>
    <w:basedOn w:val="a0"/>
    <w:link w:val="a4"/>
    <w:rsid w:val="00C20A51"/>
    <w:rPr>
      <w:rFonts w:ascii="Times New Roman" w:eastAsia="Times New Roman" w:hAnsi="Times New Roman" w:cs="Times New Roman"/>
      <w:sz w:val="24"/>
      <w:szCs w:val="24"/>
      <w:lang w:eastAsia="ar-SA"/>
    </w:rPr>
  </w:style>
  <w:style w:type="character" w:customStyle="1" w:styleId="1">
    <w:name w:val="Основной шрифт абзаца1"/>
    <w:rsid w:val="00C7301B"/>
  </w:style>
  <w:style w:type="paragraph" w:customStyle="1" w:styleId="a6">
    <w:name w:val="Содержимое таблицы"/>
    <w:basedOn w:val="a"/>
    <w:rsid w:val="00C7301B"/>
    <w:pPr>
      <w:widowControl/>
      <w:suppressLineNumbers/>
      <w:suppressAutoHyphens/>
      <w:autoSpaceDE/>
      <w:autoSpaceDN/>
      <w:adjustRightInd/>
    </w:pPr>
    <w:rPr>
      <w:sz w:val="24"/>
      <w:szCs w:val="24"/>
      <w:lang w:eastAsia="ar-SA"/>
    </w:rPr>
  </w:style>
  <w:style w:type="paragraph" w:styleId="a7">
    <w:name w:val="Balloon Text"/>
    <w:basedOn w:val="a"/>
    <w:link w:val="a8"/>
    <w:uiPriority w:val="99"/>
    <w:semiHidden/>
    <w:unhideWhenUsed/>
    <w:rsid w:val="003C792A"/>
    <w:rPr>
      <w:rFonts w:ascii="Tahoma" w:hAnsi="Tahoma" w:cs="Tahoma"/>
      <w:sz w:val="16"/>
      <w:szCs w:val="16"/>
    </w:rPr>
  </w:style>
  <w:style w:type="character" w:customStyle="1" w:styleId="a8">
    <w:name w:val="Текст выноски Знак"/>
    <w:basedOn w:val="a0"/>
    <w:link w:val="a7"/>
    <w:uiPriority w:val="99"/>
    <w:semiHidden/>
    <w:rsid w:val="003C792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12</Pages>
  <Words>3269</Words>
  <Characters>18636</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Школа 14</cp:lastModifiedBy>
  <cp:revision>18</cp:revision>
  <dcterms:created xsi:type="dcterms:W3CDTF">2018-05-29T10:19:00Z</dcterms:created>
  <dcterms:modified xsi:type="dcterms:W3CDTF">2018-09-19T08:15:00Z</dcterms:modified>
</cp:coreProperties>
</file>