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E0" w:rsidRPr="00251BAD" w:rsidRDefault="00F26700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  <w:r w:rsidRPr="00251BAD">
        <w:rPr>
          <w:rFonts w:ascii="Arial" w:hAnsi="Arial" w:cs="Arial"/>
          <w:sz w:val="28"/>
          <w:szCs w:val="28"/>
        </w:rPr>
        <w:t>Тема: Рисуем и вычисляем.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b/>
          <w:bCs/>
          <w:color w:val="000000"/>
          <w:sz w:val="28"/>
          <w:szCs w:val="28"/>
        </w:rPr>
        <w:t>Цель</w:t>
      </w:r>
      <w:r w:rsidRPr="00251BAD">
        <w:rPr>
          <w:rFonts w:ascii="Arial" w:hAnsi="Arial" w:cs="Arial"/>
          <w:color w:val="000000"/>
          <w:sz w:val="28"/>
          <w:szCs w:val="28"/>
        </w:rPr>
        <w:t>: формировать умение иллюстрировать условие текстовой задачи схемой.</w:t>
      </w:r>
    </w:p>
    <w:p w:rsidR="00F26700" w:rsidRPr="00251BAD" w:rsidRDefault="000D694C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b/>
          <w:bCs/>
          <w:color w:val="000000"/>
          <w:sz w:val="28"/>
          <w:szCs w:val="28"/>
        </w:rPr>
        <w:t>З</w:t>
      </w:r>
      <w:r w:rsidR="00F26700" w:rsidRPr="00251BAD">
        <w:rPr>
          <w:rFonts w:ascii="Arial" w:hAnsi="Arial" w:cs="Arial"/>
          <w:b/>
          <w:bCs/>
          <w:color w:val="000000"/>
          <w:sz w:val="28"/>
          <w:szCs w:val="28"/>
        </w:rPr>
        <w:t>адачи:</w:t>
      </w:r>
    </w:p>
    <w:p w:rsid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 xml:space="preserve">- совершенствовать умение находить место числа в ряду, </w:t>
      </w:r>
    </w:p>
    <w:p w:rsid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 xml:space="preserve">считать до 10 и обратно, 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решать задачи на сложение и вычитание;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- закреплять знания о геометрических фигурах и форме предметов;</w:t>
      </w:r>
    </w:p>
    <w:p w:rsid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-закреплять понятие четных и нечетных чисел;</w:t>
      </w:r>
    </w:p>
    <w:p w:rsidR="00F26700" w:rsidRPr="00251BAD" w:rsidRDefault="00251BAD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-</w:t>
      </w:r>
      <w:r w:rsidR="00F26700" w:rsidRPr="00251BAD">
        <w:rPr>
          <w:rFonts w:ascii="Arial" w:hAnsi="Arial" w:cs="Arial"/>
          <w:color w:val="000000"/>
          <w:sz w:val="28"/>
          <w:szCs w:val="28"/>
        </w:rPr>
        <w:t>совершенствовать умение считать двойками;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-совершенствовать умение составлять к задачам равенство; совершенствовать вычислительные навыки.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- развивать, мышление, память и внимание;</w:t>
      </w:r>
    </w:p>
    <w:p w:rsidR="00F26700" w:rsidRPr="00251BAD" w:rsidRDefault="00F26700" w:rsidP="00251BAD">
      <w:pPr>
        <w:pStyle w:val="a3"/>
        <w:spacing w:before="0" w:beforeAutospacing="0" w:after="0" w:afterAutospacing="0" w:line="20" w:lineRule="atLeast"/>
        <w:rPr>
          <w:rFonts w:ascii="Arial" w:hAnsi="Arial" w:cs="Arial"/>
          <w:color w:val="000000"/>
          <w:sz w:val="28"/>
          <w:szCs w:val="28"/>
        </w:rPr>
      </w:pPr>
      <w:r w:rsidRPr="00251BAD">
        <w:rPr>
          <w:rFonts w:ascii="Arial" w:hAnsi="Arial" w:cs="Arial"/>
          <w:color w:val="000000"/>
          <w:sz w:val="28"/>
          <w:szCs w:val="28"/>
        </w:rPr>
        <w:t>- воспитывать любознательность, стремление к знаниям, усидчивость</w:t>
      </w:r>
    </w:p>
    <w:p w:rsidR="00635892" w:rsidRDefault="00F26700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  <w:r w:rsidRPr="00251BA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35892">
        <w:rPr>
          <w:rFonts w:ascii="Arial" w:hAnsi="Arial" w:cs="Arial"/>
          <w:sz w:val="28"/>
          <w:szCs w:val="28"/>
        </w:rPr>
        <w:t>Метапредметные</w:t>
      </w:r>
      <w:proofErr w:type="spellEnd"/>
      <w:r w:rsidR="00635892">
        <w:rPr>
          <w:rFonts w:ascii="Arial" w:hAnsi="Arial" w:cs="Arial"/>
          <w:sz w:val="28"/>
          <w:szCs w:val="28"/>
        </w:rPr>
        <w:t xml:space="preserve"> задачи:</w:t>
      </w:r>
      <w:r w:rsidRPr="00251BAD">
        <w:rPr>
          <w:rFonts w:ascii="Arial" w:hAnsi="Arial" w:cs="Arial"/>
          <w:sz w:val="28"/>
          <w:szCs w:val="28"/>
        </w:rPr>
        <w:t xml:space="preserve">                                        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b/>
          <w:bCs/>
          <w:color w:val="000000"/>
          <w:sz w:val="28"/>
          <w:szCs w:val="28"/>
        </w:rPr>
        <w:t>Личностные: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 xml:space="preserve">-самоопределение; 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 xml:space="preserve"> -оценивание усваиваемого содержания.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b/>
          <w:bCs/>
          <w:color w:val="000000"/>
          <w:sz w:val="28"/>
          <w:szCs w:val="28"/>
        </w:rPr>
        <w:t>Коммуникативные: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 xml:space="preserve">-планирование сотрудничества с учителем и одноклассниками;  </w:t>
      </w:r>
      <w:proofErr w:type="gramStart"/>
      <w:r w:rsidRPr="00E54061">
        <w:rPr>
          <w:rFonts w:ascii="Arial" w:hAnsi="Arial" w:cs="Arial"/>
          <w:color w:val="000000"/>
          <w:sz w:val="28"/>
          <w:szCs w:val="28"/>
        </w:rPr>
        <w:t>-у</w:t>
      </w:r>
      <w:proofErr w:type="gramEnd"/>
      <w:r w:rsidRPr="00E54061">
        <w:rPr>
          <w:rFonts w:ascii="Arial" w:hAnsi="Arial" w:cs="Arial"/>
          <w:color w:val="000000"/>
          <w:sz w:val="28"/>
          <w:szCs w:val="28"/>
        </w:rPr>
        <w:t>мение точно и полно высказывать свои мысли.  -умение точно и полно высказывать свои мысли;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-развитие внимания, развитие монологической и диалоговой речи.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Умение слушать и записывать содержание;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-формирование навыков продуктивного сотрудничества в паре.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b/>
          <w:bCs/>
          <w:color w:val="000000"/>
          <w:sz w:val="28"/>
          <w:szCs w:val="28"/>
        </w:rPr>
        <w:t>Регулятивные: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</w:t>
      </w:r>
      <w:proofErr w:type="spellStart"/>
      <w:r w:rsidRPr="00E54061">
        <w:rPr>
          <w:rFonts w:ascii="Arial" w:hAnsi="Arial" w:cs="Arial"/>
          <w:color w:val="000000"/>
          <w:sz w:val="28"/>
          <w:szCs w:val="28"/>
        </w:rPr>
        <w:t>целеполагание</w:t>
      </w:r>
      <w:proofErr w:type="spellEnd"/>
      <w:r w:rsidRPr="00E54061">
        <w:rPr>
          <w:rFonts w:ascii="Arial" w:hAnsi="Arial" w:cs="Arial"/>
          <w:color w:val="000000"/>
          <w:sz w:val="28"/>
          <w:szCs w:val="28"/>
        </w:rPr>
        <w:t xml:space="preserve">;  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 xml:space="preserve">-прогнозирование результата.  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-самооценка и взаимоконтроль выполняемой работы;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 xml:space="preserve">- работа по образцу.  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-построение алгоритма деятельности;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-находить наиболее рациональные способы выполнения задания.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b/>
          <w:bCs/>
          <w:color w:val="000000"/>
          <w:sz w:val="28"/>
          <w:szCs w:val="28"/>
        </w:rPr>
        <w:t>Познавательные: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-анализ объектов, выбор критериев для сравнения и классификации объектов.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54061">
        <w:rPr>
          <w:rFonts w:ascii="Arial" w:hAnsi="Arial" w:cs="Arial"/>
          <w:color w:val="000000"/>
          <w:sz w:val="28"/>
          <w:szCs w:val="28"/>
        </w:rPr>
        <w:t>-прогнозирование результата.</w:t>
      </w:r>
    </w:p>
    <w:p w:rsidR="00635892" w:rsidRPr="00E54061" w:rsidRDefault="00635892" w:rsidP="00635892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635892" w:rsidRDefault="00635892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p w:rsidR="00635892" w:rsidRDefault="00635892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p w:rsidR="00635892" w:rsidRDefault="00635892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p w:rsidR="00E54061" w:rsidRDefault="00E54061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p w:rsidR="00DF594F" w:rsidRDefault="00E54061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</w:t>
      </w:r>
    </w:p>
    <w:p w:rsidR="00DF594F" w:rsidRDefault="00DF594F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p w:rsidR="000765CC" w:rsidRDefault="00DF594F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="000765CC">
        <w:rPr>
          <w:rFonts w:ascii="Arial" w:hAnsi="Arial" w:cs="Arial"/>
          <w:sz w:val="28"/>
          <w:szCs w:val="28"/>
        </w:rPr>
        <w:t xml:space="preserve">                               </w:t>
      </w:r>
    </w:p>
    <w:p w:rsidR="00F26700" w:rsidRPr="00251BAD" w:rsidRDefault="000765CC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           </w:t>
      </w:r>
      <w:r w:rsidR="00DF594F">
        <w:rPr>
          <w:rFonts w:ascii="Arial" w:hAnsi="Arial" w:cs="Arial"/>
          <w:sz w:val="28"/>
          <w:szCs w:val="28"/>
        </w:rPr>
        <w:t xml:space="preserve"> </w:t>
      </w:r>
      <w:r w:rsidR="00E54061">
        <w:rPr>
          <w:rFonts w:ascii="Arial" w:hAnsi="Arial" w:cs="Arial"/>
          <w:sz w:val="28"/>
          <w:szCs w:val="28"/>
        </w:rPr>
        <w:t xml:space="preserve"> </w:t>
      </w:r>
      <w:r w:rsidR="00F26700" w:rsidRPr="00251BAD">
        <w:rPr>
          <w:rFonts w:ascii="Arial" w:hAnsi="Arial" w:cs="Arial"/>
          <w:sz w:val="28"/>
          <w:szCs w:val="28"/>
        </w:rPr>
        <w:t>Ход урока.</w:t>
      </w:r>
    </w:p>
    <w:tbl>
      <w:tblPr>
        <w:tblStyle w:val="a4"/>
        <w:tblW w:w="0" w:type="auto"/>
        <w:tblInd w:w="-743" w:type="dxa"/>
        <w:tblLook w:val="04A0"/>
      </w:tblPr>
      <w:tblGrid>
        <w:gridCol w:w="2719"/>
        <w:gridCol w:w="7595"/>
      </w:tblGrid>
      <w:tr w:rsidR="00F26700" w:rsidRPr="00251BAD" w:rsidTr="00DF594F">
        <w:trPr>
          <w:trHeight w:val="11606"/>
        </w:trPr>
        <w:tc>
          <w:tcPr>
            <w:tcW w:w="1668" w:type="dxa"/>
          </w:tcPr>
          <w:p w:rsidR="007D75ED" w:rsidRPr="00251BA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Мотивация к учебной деятельности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Актуализация </w:t>
            </w:r>
            <w:r w:rsidR="0003257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знаний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       </w:t>
            </w: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Формулирование темы и цели урока.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0D694C" w:rsidRPr="00251BAD" w:rsidRDefault="000D694C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A47C80" w:rsidRDefault="00A47C80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Задание на внимание.</w:t>
            </w: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Работа в парах.</w:t>
            </w: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Pr="00251BAD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936A08" w:rsidRDefault="00936A0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Вывод</w:t>
            </w:r>
          </w:p>
          <w:p w:rsidR="00DF594F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F594F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F594F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D6429" w:rsidRDefault="003D6429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F594F" w:rsidRPr="00251BAD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Физ. Мин.</w:t>
            </w:r>
          </w:p>
          <w:p w:rsidR="00DF594F" w:rsidRPr="00251BAD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Актуализация новых знаний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Учебник.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FD64CB" w:rsidRPr="00251BAD" w:rsidRDefault="00FD64C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Тетрадь </w:t>
            </w: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8304A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Самостоятельное решение задач.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Вывод</w:t>
            </w:r>
          </w:p>
          <w:p w:rsidR="00DF594F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F594F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DF594F" w:rsidRPr="00251BAD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Физ</w:t>
            </w:r>
            <w:proofErr w:type="gramStart"/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.м</w:t>
            </w:r>
            <w:proofErr w:type="gramEnd"/>
            <w:r w:rsidRPr="00251BAD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ин.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Самостоятельная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работа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56063" w:rsidRDefault="0075606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Итог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05DD3" w:rsidRPr="00251BAD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F26700" w:rsidRPr="00251BAD" w:rsidRDefault="00F26700" w:rsidP="00251BAD">
            <w:pPr>
              <w:spacing w:line="20" w:lineRule="atLeas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03" w:type="dxa"/>
          </w:tcPr>
          <w:p w:rsidR="007D75ED" w:rsidRPr="00251BA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Добрый день ребята.</w:t>
            </w:r>
          </w:p>
          <w:p w:rsidR="007D75ED" w:rsidRPr="00251BA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Прозвенел и смолк звонок.</w:t>
            </w:r>
          </w:p>
          <w:p w:rsidR="007D75ED" w:rsidRPr="00251BA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Начинается урок.</w:t>
            </w:r>
          </w:p>
          <w:p w:rsidR="007D75ED" w:rsidRPr="00251BA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Друг на друга посмотрели,</w:t>
            </w:r>
          </w:p>
          <w:p w:rsidR="007D75ED" w:rsidRDefault="007D75E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Улыбнулись  тихо сели.</w:t>
            </w:r>
          </w:p>
          <w:p w:rsidR="004C690A" w:rsidRPr="00251BAD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E67FF" w:rsidRPr="00251BAD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03257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2 </w:t>
            </w:r>
            <w:proofErr w:type="gramStart"/>
            <w:r w:rsid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СЛ</w:t>
            </w:r>
            <w:proofErr w:type="gramEnd"/>
            <w:r w:rsidRPr="00032578">
              <w:rPr>
                <w:rFonts w:ascii="Arial" w:hAnsi="Arial" w:cs="Arial"/>
                <w:b/>
                <w:color w:val="000000"/>
                <w:sz w:val="28"/>
                <w:szCs w:val="28"/>
              </w:rPr>
              <w:t>.</w:t>
            </w:r>
            <w:r w:rsidR="00D2174E" w:rsidRPr="00251BAD">
              <w:rPr>
                <w:rFonts w:ascii="Arial" w:hAnsi="Arial" w:cs="Arial"/>
                <w:color w:val="000000"/>
                <w:sz w:val="28"/>
                <w:szCs w:val="28"/>
              </w:rPr>
              <w:t>- Какие числа называются четными?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</w:p>
          <w:p w:rsidR="00D2174E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( количество предметов, которые можно соединить попарно)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Как располагаются четные числа на числовом отрезке?</w:t>
            </w: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( через один)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Счет от 2 до 12, называя только четные числа.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(2 4 6 8 10 12)</w:t>
            </w:r>
          </w:p>
          <w:p w:rsidR="00EE67FF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- Что значит «прибавить 2» к четному числу? 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>(получить следующее четное число)</w:t>
            </w:r>
          </w:p>
          <w:p w:rsidR="00D2174E" w:rsidRPr="00251BAD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03257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3 </w:t>
            </w:r>
            <w:proofErr w:type="gramStart"/>
            <w:r w:rsid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СЛ</w:t>
            </w:r>
            <w:proofErr w:type="gramEnd"/>
            <w:r w:rsidRPr="0003257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. </w:t>
            </w:r>
            <w:r w:rsidR="00D2174E" w:rsidRPr="00251BAD">
              <w:rPr>
                <w:rFonts w:ascii="Arial" w:hAnsi="Arial" w:cs="Arial"/>
                <w:color w:val="000000"/>
                <w:sz w:val="28"/>
                <w:szCs w:val="28"/>
              </w:rPr>
              <w:t>- Какие числа называются нечетными?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(нельзя соединить попарно)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Как располагаются нечетные числа на числовом отрезке?</w:t>
            </w:r>
            <w:r w:rsidR="004C690A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>(через один)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Счет от 3 до 15, называя только нечетные числа.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(3  5 7 9 11 13 15)</w:t>
            </w: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- Что значит «прибавить 2» к нечетному числу? </w:t>
            </w:r>
          </w:p>
          <w:p w:rsidR="00EE67FF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(получить следующее нечетное число)</w:t>
            </w:r>
          </w:p>
          <w:p w:rsidR="00693884" w:rsidRPr="00251BAD" w:rsidRDefault="00693884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2174E" w:rsidRPr="00251BAD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Что значит «прибавить 1»? «вычесть 1»?</w:t>
            </w: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(записать последующее или предыдущее число)</w:t>
            </w:r>
          </w:p>
          <w:p w:rsidR="00A47C80" w:rsidRDefault="00D2174E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Pr="00251BAD">
              <w:rPr>
                <w:rStyle w:val="apple-converted-space"/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r w:rsidR="00032578">
              <w:rPr>
                <w:rFonts w:ascii="Arial" w:hAnsi="Arial" w:cs="Arial"/>
                <w:color w:val="000000"/>
                <w:sz w:val="28"/>
                <w:szCs w:val="28"/>
              </w:rPr>
              <w:t>В</w:t>
            </w:r>
            <w:r w:rsidR="00EE67FF" w:rsidRPr="00251BAD">
              <w:rPr>
                <w:rFonts w:ascii="Arial" w:hAnsi="Arial" w:cs="Arial"/>
                <w:color w:val="000000"/>
                <w:sz w:val="28"/>
                <w:szCs w:val="28"/>
              </w:rPr>
              <w:t>ычисли</w:t>
            </w:r>
            <w:r w:rsidR="00032578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032578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4 СЛ.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</w:t>
            </w:r>
            <w:r w:rsidR="00032578">
              <w:rPr>
                <w:rFonts w:ascii="Arial" w:hAnsi="Arial" w:cs="Arial"/>
                <w:color w:val="000000"/>
                <w:sz w:val="28"/>
                <w:szCs w:val="28"/>
              </w:rPr>
              <w:t xml:space="preserve"> 2+1    4+1     9+1</w:t>
            </w: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="003D6429">
              <w:rPr>
                <w:rFonts w:ascii="Arial" w:hAnsi="Arial" w:cs="Arial"/>
                <w:color w:val="000000"/>
                <w:sz w:val="28"/>
                <w:szCs w:val="28"/>
              </w:rPr>
              <w:t xml:space="preserve">              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>4-1     8-1      7-1</w:t>
            </w: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Один отвечает. Все работают со светофором.</w:t>
            </w:r>
          </w:p>
          <w:p w:rsidR="00032578" w:rsidRDefault="0003257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2C097B" w:rsidRPr="00251BAD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5-6 СЛ.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 </w:t>
            </w:r>
            <w:r w:rsidR="002C097B" w:rsidRPr="00251BAD">
              <w:rPr>
                <w:rFonts w:ascii="Arial" w:hAnsi="Arial" w:cs="Arial"/>
                <w:color w:val="000000"/>
                <w:sz w:val="28"/>
                <w:szCs w:val="28"/>
              </w:rPr>
              <w:t>Составь к задаче равенство.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1) Петя слепил  4 снежка, а потом еще 3. Сколько всего снежков слепил Петя?</w:t>
            </w:r>
          </w:p>
          <w:p w:rsidR="002C097B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-8</w:t>
            </w: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СЛ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.   </w:t>
            </w:r>
            <w:r w:rsidR="002C097B" w:rsidRPr="00251BAD">
              <w:rPr>
                <w:rFonts w:ascii="Arial" w:hAnsi="Arial" w:cs="Arial"/>
                <w:color w:val="000000"/>
                <w:sz w:val="28"/>
                <w:szCs w:val="28"/>
              </w:rPr>
              <w:t>2) На ветке сидело 3 снегиря. 2 снегиря улетело. Сколько птиц осталось на ветке?</w:t>
            </w:r>
          </w:p>
          <w:p w:rsidR="00A47C80" w:rsidRPr="00251BAD" w:rsidRDefault="00A47C80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Что мы составляли к задачам?</w:t>
            </w:r>
            <w:r w:rsidR="008337F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(выражение)</w:t>
            </w:r>
          </w:p>
          <w:p w:rsidR="002C097B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Что еще мы могли составить к задаче?</w:t>
            </w:r>
            <w:r w:rsidR="008337F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</w:t>
            </w:r>
            <w:r w:rsidR="003D6429">
              <w:rPr>
                <w:rFonts w:ascii="Arial" w:hAnsi="Arial" w:cs="Arial"/>
                <w:color w:val="000000"/>
                <w:sz w:val="28"/>
                <w:szCs w:val="28"/>
              </w:rPr>
              <w:t>схему</w:t>
            </w:r>
            <w:r w:rsidR="008337FB" w:rsidRPr="00251BAD">
              <w:rPr>
                <w:rFonts w:ascii="Arial" w:hAnsi="Arial" w:cs="Arial"/>
                <w:color w:val="000000"/>
                <w:sz w:val="28"/>
                <w:szCs w:val="28"/>
              </w:rPr>
              <w:t>)</w:t>
            </w:r>
          </w:p>
          <w:p w:rsidR="003D6429" w:rsidRP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9 СЛ.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 Как думаете, чему мы будем учиться на уроке?</w:t>
            </w:r>
          </w:p>
          <w:p w:rsidR="002C097B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(реш</w:t>
            </w:r>
            <w:r w:rsidR="003D6429">
              <w:rPr>
                <w:rFonts w:ascii="Arial" w:hAnsi="Arial" w:cs="Arial"/>
                <w:color w:val="000000"/>
                <w:sz w:val="28"/>
                <w:szCs w:val="28"/>
              </w:rPr>
              <w:t>ать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задач</w:t>
            </w:r>
            <w:r w:rsidR="003D6429">
              <w:rPr>
                <w:rFonts w:ascii="Arial" w:hAnsi="Arial" w:cs="Arial"/>
                <w:color w:val="000000"/>
                <w:sz w:val="28"/>
                <w:szCs w:val="28"/>
              </w:rPr>
              <w:t>и)</w:t>
            </w:r>
          </w:p>
          <w:p w:rsidR="003D6429" w:rsidRP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10 СЛ.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-Помогите поставить цель на урок</w:t>
            </w:r>
            <w:proofErr w:type="gramStart"/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  <w:proofErr w:type="gramEnd"/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у</w:t>
            </w:r>
            <w:proofErr w:type="gramEnd"/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читься решать задачи)</w:t>
            </w:r>
          </w:p>
          <w:p w:rsidR="002C097B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-Но, для того, чтобы добиться поставленной цели, давайте определим </w:t>
            </w:r>
            <w:r w:rsidR="00936A08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учебные задачи.</w:t>
            </w:r>
          </w:p>
          <w:p w:rsidR="003D6429" w:rsidRP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lastRenderedPageBreak/>
              <w:t>11 СЛ.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1. повторить состав числа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2. </w:t>
            </w:r>
            <w:r w:rsidR="00936A08" w:rsidRPr="00251BAD">
              <w:rPr>
                <w:rFonts w:ascii="Arial" w:hAnsi="Arial" w:cs="Arial"/>
                <w:color w:val="000000"/>
                <w:sz w:val="28"/>
                <w:szCs w:val="28"/>
              </w:rPr>
              <w:t>учиться составлять схему к задачам.</w:t>
            </w:r>
          </w:p>
          <w:p w:rsidR="002C097B" w:rsidRPr="00251BAD" w:rsidRDefault="002C097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3.Тренировка в решении задач</w:t>
            </w:r>
          </w:p>
          <w:p w:rsidR="0038304A" w:rsidRPr="00251BAD" w:rsidRDefault="0038304A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F594F" w:rsidRDefault="00DF594F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Я</w:t>
            </w:r>
            <w:r w:rsidR="00936A08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вам предлагаю поработать в паре и повторить состав числа. </w:t>
            </w:r>
          </w:p>
          <w:p w:rsidR="00DF594F" w:rsidRDefault="00DF594F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-Но</w:t>
            </w:r>
            <w:r w:rsidRPr="00251BAD">
              <w:rPr>
                <w:rStyle w:val="apple-converted-space"/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для начала, давайте вспомним правила работы в паре.</w:t>
            </w:r>
          </w:p>
          <w:p w:rsidR="003D6429" w:rsidRPr="003D6429" w:rsidRDefault="003D6429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12 СЛ.</w:t>
            </w:r>
          </w:p>
          <w:p w:rsidR="00936A08" w:rsidRPr="00251BAD" w:rsidRDefault="00936A08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У вас на парте карточки, посмотрите на их вам нужно соотнести количество предметов с правильным выражением.</w:t>
            </w:r>
          </w:p>
          <w:p w:rsidR="00936A08" w:rsidRPr="00251BAD" w:rsidRDefault="00936A08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435826" cy="2092411"/>
                  <wp:effectExtent l="19050" t="0" r="2574" b="0"/>
                  <wp:docPr id="4" name="Рисунок 4" descr="http://okartinkah.ru/img/kartinki-dlya-doshkolnikov-2060/kartinki-dlya-doshkolnikov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okartinkah.ru/img/kartinki-dlya-doshkolnikov-2060/kartinki-dlya-doshkolnikov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9379" cy="2095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6A08" w:rsidRPr="00251BAD" w:rsidRDefault="00936A08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-Проверка. Соотнести с правильным результатом на доске.</w:t>
            </w:r>
          </w:p>
          <w:p w:rsidR="00936A08" w:rsidRPr="00251BAD" w:rsidRDefault="00936A08" w:rsidP="00251BAD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-Молодцы! Скажите, какую задачу мы сейчас решили? (повторили состав числа).</w:t>
            </w:r>
          </w:p>
          <w:p w:rsidR="00197248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F594F" w:rsidRPr="00251BAD" w:rsidRDefault="00DF594F" w:rsidP="00DF594F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Музыкальная </w:t>
            </w:r>
            <w:proofErr w:type="spellStart"/>
            <w:r w:rsidRPr="00251BAD">
              <w:rPr>
                <w:rFonts w:ascii="Arial" w:hAnsi="Arial" w:cs="Arial"/>
                <w:b/>
                <w:color w:val="000000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.</w:t>
            </w:r>
          </w:p>
          <w:p w:rsidR="00DF594F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197248" w:rsidRPr="00251BAD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-Для того</w:t>
            </w:r>
            <w:proofErr w:type="gramStart"/>
            <w:r>
              <w:rPr>
                <w:rFonts w:ascii="Arial" w:hAnsi="Arial" w:cs="Arial"/>
                <w:color w:val="000000"/>
                <w:sz w:val="28"/>
                <w:szCs w:val="28"/>
              </w:rPr>
              <w:t>,</w:t>
            </w:r>
            <w:proofErr w:type="gramEnd"/>
            <w:r w:rsidR="00197248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чтобы легче решать задачи, что можем служить помощником? (схема)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-Молодцы,  сейчас мы с вами приступим к решению задач. Но для их решения, я предлагаю вам разработать критерии, которые нам будут помощниками в умении решать задачи.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Критерии:</w:t>
            </w:r>
          </w:p>
          <w:p w:rsidR="00197248" w:rsidRPr="00251BAD" w:rsidRDefault="00197248" w:rsidP="00251BAD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правильное оформлени</w:t>
            </w:r>
            <w:r w:rsidR="00A47C80">
              <w:rPr>
                <w:rFonts w:ascii="Arial" w:hAnsi="Arial" w:cs="Arial"/>
                <w:color w:val="000000"/>
                <w:sz w:val="28"/>
                <w:szCs w:val="28"/>
              </w:rPr>
              <w:t>е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схемы.</w:t>
            </w:r>
          </w:p>
          <w:p w:rsidR="00197248" w:rsidRPr="00251BAD" w:rsidRDefault="00197248" w:rsidP="00251BAD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Умение правильно выбрать действие.</w:t>
            </w:r>
          </w:p>
          <w:p w:rsidR="00197248" w:rsidRPr="00251BAD" w:rsidRDefault="00197248" w:rsidP="00251BAD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Умение вычислять</w:t>
            </w:r>
          </w:p>
          <w:p w:rsidR="00EE67FF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Откройте учебник на стр. 112.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Посмотрите на рисунок</w:t>
            </w:r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>,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о чем будет наша задача? (о курице).</w:t>
            </w:r>
          </w:p>
          <w:p w:rsidR="00197248" w:rsidRPr="00251BAD" w:rsidRDefault="00197248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Чтение задачи.</w:t>
            </w:r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 Что известно? Что нужно найти?  Посмотрите на схему задачи. Как обозначены </w:t>
            </w:r>
            <w:proofErr w:type="spellStart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>яица</w:t>
            </w:r>
            <w:proofErr w:type="spellEnd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? </w:t>
            </w:r>
            <w:proofErr w:type="gramStart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( </w:t>
            </w:r>
            <w:proofErr w:type="gramEnd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кругами). Как обозначено что нужно </w:t>
            </w:r>
            <w:proofErr w:type="gramStart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>найти</w:t>
            </w:r>
            <w:proofErr w:type="gramEnd"/>
            <w:r w:rsidR="00FD64CB" w:rsidRPr="00251BAD">
              <w:rPr>
                <w:rFonts w:ascii="Arial" w:hAnsi="Arial" w:cs="Arial"/>
                <w:color w:val="000000"/>
                <w:sz w:val="28"/>
                <w:szCs w:val="28"/>
              </w:rPr>
              <w:t>? (знак вопроса).</w:t>
            </w:r>
          </w:p>
          <w:p w:rsidR="00FD64CB" w:rsidRPr="00251BAD" w:rsidRDefault="00FD64C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Откройте тетрадь</w:t>
            </w:r>
            <w:r w:rsidR="004C690A">
              <w:rPr>
                <w:rFonts w:ascii="Arial" w:hAnsi="Arial" w:cs="Arial"/>
                <w:color w:val="000000"/>
                <w:sz w:val="28"/>
                <w:szCs w:val="28"/>
              </w:rPr>
              <w:t xml:space="preserve"> стр. 66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, давайте попробуем </w:t>
            </w: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составить эту схему в тетради.    Сколько кругов нарисовано? Сколько дорисовать (3 и 2). Вопросительный знак.</w:t>
            </w: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Запиши равенство.  5+2=7</w:t>
            </w:r>
          </w:p>
          <w:p w:rsidR="00FD64CB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Задача №2 </w:t>
            </w: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Чтение задачи. Что известно? Что нужно узнать?</w:t>
            </w: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Составьте схему в тетради. Запиши равенство 7-4=3</w:t>
            </w:r>
          </w:p>
          <w:p w:rsidR="00FD64CB" w:rsidRPr="00251BAD" w:rsidRDefault="00FD64CB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304A" w:rsidRPr="00251BAD" w:rsidRDefault="0038304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Стр. 112 № 3</w:t>
            </w:r>
          </w:p>
          <w:p w:rsidR="0038304A" w:rsidRPr="00251BAD" w:rsidRDefault="00251BA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Чтение задачи. Что известно?  Что нужно найти?</w:t>
            </w:r>
          </w:p>
          <w:p w:rsidR="00251BAD" w:rsidRPr="00251BAD" w:rsidRDefault="00251BA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Чтобы решить задачу. Давайте составим схему.</w:t>
            </w:r>
          </w:p>
          <w:p w:rsidR="00251BAD" w:rsidRDefault="00251BAD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Составьте схему самостоятельно в тетради. Один у доски для проверки.</w:t>
            </w: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 Какое выражение запишем?</w:t>
            </w: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3+6=9</w:t>
            </w: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Задача №4</w:t>
            </w:r>
          </w:p>
          <w:p w:rsidR="004C690A" w:rsidRDefault="004C690A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Чтение задачи. Что известно? Что нужно найти?</w:t>
            </w:r>
          </w:p>
          <w:p w:rsidR="004C690A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Составьте схему задачи в тетради. Один у доски для проверки. Запишите выражение. 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10-4=6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Чему учились на этом этапе урока?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Составлять схемы к задачам.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Решать задачи.</w:t>
            </w:r>
          </w:p>
          <w:p w:rsidR="00DF594F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DF594F" w:rsidRDefault="00DF594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 xml:space="preserve">Муз. </w:t>
            </w:r>
            <w:proofErr w:type="spellStart"/>
            <w:r w:rsidRPr="00251BAD">
              <w:rPr>
                <w:rFonts w:ascii="Arial" w:hAnsi="Arial" w:cs="Arial"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E830C7" w:rsidRDefault="00E830C7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251BAD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Тетрадь стр. 67 №5.</w:t>
            </w:r>
          </w:p>
          <w:p w:rsidR="00605DD3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Чему будем учиться. </w:t>
            </w:r>
          </w:p>
          <w:p w:rsidR="00EE67FF" w:rsidRDefault="00605DD3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Решать примеры на сложение и вычитание.</w:t>
            </w:r>
          </w:p>
          <w:p w:rsid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13 СЛ. </w:t>
            </w:r>
          </w:p>
          <w:p w:rsidR="003D6429" w:rsidRPr="003D6429" w:rsidRDefault="003D6429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color w:val="000000"/>
                <w:sz w:val="28"/>
                <w:szCs w:val="28"/>
              </w:rPr>
              <w:t>Проверьте решение примеров с образцом.</w:t>
            </w:r>
          </w:p>
          <w:p w:rsidR="00756063" w:rsidRPr="00756063" w:rsidRDefault="00756063" w:rsidP="00756063">
            <w:pPr>
              <w:pStyle w:val="a3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- </w:t>
            </w:r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Какую мы ставили цель на уроке?</w:t>
            </w:r>
          </w:p>
          <w:p w:rsidR="00756063" w:rsidRPr="00756063" w:rsidRDefault="00756063" w:rsidP="00756063">
            <w:pPr>
              <w:pStyle w:val="a3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-- Как вы думаете, как в дальнейшем нам может помочь умение составлять схемы к задачам?</w:t>
            </w:r>
          </w:p>
          <w:p w:rsidR="00756063" w:rsidRDefault="00756063" w:rsidP="00756063">
            <w:pPr>
              <w:pStyle w:val="a3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- Как бы вы оценили свою работу? Получилось ли у вас достичь этой цели?</w:t>
            </w:r>
          </w:p>
          <w:p w:rsidR="000765CC" w:rsidRDefault="003D6429" w:rsidP="00756063">
            <w:pPr>
              <w:pStyle w:val="a3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D6429">
              <w:rPr>
                <w:rFonts w:ascii="Arial" w:hAnsi="Arial" w:cs="Arial"/>
                <w:b/>
                <w:color w:val="000000"/>
                <w:sz w:val="28"/>
                <w:szCs w:val="28"/>
              </w:rPr>
              <w:t>14 СЛ.</w:t>
            </w:r>
          </w:p>
          <w:p w:rsidR="00756063" w:rsidRPr="000765CC" w:rsidRDefault="00756063" w:rsidP="00756063">
            <w:pPr>
              <w:pStyle w:val="a3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-Нарисуй в тетради кружок и раскрась его: зелены</w:t>
            </w:r>
            <w:proofErr w:type="gramStart"/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м-</w:t>
            </w:r>
            <w:proofErr w:type="gramEnd"/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 xml:space="preserve"> если у тебя всё хорошо получилось, ты работал самостоятельно; желтым- все получилось, но требовалась небольшая помощь; красным- тебе было трудно.</w:t>
            </w:r>
          </w:p>
          <w:p w:rsidR="00756063" w:rsidRPr="00756063" w:rsidRDefault="00756063" w:rsidP="00756063">
            <w:pPr>
              <w:pStyle w:val="a3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6063">
              <w:rPr>
                <w:rFonts w:ascii="Arial" w:hAnsi="Arial" w:cs="Arial"/>
                <w:color w:val="000000"/>
                <w:sz w:val="28"/>
                <w:szCs w:val="28"/>
              </w:rPr>
              <w:t>- Молодцы! Спасибо за урок!</w:t>
            </w:r>
          </w:p>
          <w:p w:rsidR="00756063" w:rsidRDefault="00756063" w:rsidP="00756063">
            <w:pPr>
              <w:pStyle w:val="a3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E67FF" w:rsidRPr="00251BAD" w:rsidRDefault="00EE67FF" w:rsidP="00251BAD">
            <w:pPr>
              <w:pStyle w:val="a3"/>
              <w:spacing w:before="0" w:beforeAutospacing="0" w:after="0" w:afterAutospacing="0" w:line="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F26700" w:rsidRPr="00251BAD" w:rsidRDefault="00F26700" w:rsidP="00251BAD">
            <w:pPr>
              <w:spacing w:line="20" w:lineRule="atLeas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26700" w:rsidRPr="00251BAD" w:rsidRDefault="00F26700" w:rsidP="00251BAD">
      <w:pPr>
        <w:spacing w:after="0" w:line="20" w:lineRule="atLeast"/>
        <w:rPr>
          <w:rFonts w:ascii="Arial" w:hAnsi="Arial" w:cs="Arial"/>
          <w:sz w:val="28"/>
          <w:szCs w:val="28"/>
        </w:rPr>
      </w:pPr>
    </w:p>
    <w:sectPr w:rsidR="00F26700" w:rsidRPr="00251BAD" w:rsidSect="003D642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E5580"/>
    <w:multiLevelType w:val="multilevel"/>
    <w:tmpl w:val="0DEA4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26700"/>
    <w:rsid w:val="00032578"/>
    <w:rsid w:val="000765CC"/>
    <w:rsid w:val="000D694C"/>
    <w:rsid w:val="00197248"/>
    <w:rsid w:val="001A54BB"/>
    <w:rsid w:val="001E4108"/>
    <w:rsid w:val="00251BAD"/>
    <w:rsid w:val="002C097B"/>
    <w:rsid w:val="00367FBB"/>
    <w:rsid w:val="0038304A"/>
    <w:rsid w:val="003D6429"/>
    <w:rsid w:val="004C690A"/>
    <w:rsid w:val="00605DD3"/>
    <w:rsid w:val="00635892"/>
    <w:rsid w:val="00693884"/>
    <w:rsid w:val="00756063"/>
    <w:rsid w:val="007D75ED"/>
    <w:rsid w:val="008337FB"/>
    <w:rsid w:val="00936A08"/>
    <w:rsid w:val="00983955"/>
    <w:rsid w:val="00A47C80"/>
    <w:rsid w:val="00D2174E"/>
    <w:rsid w:val="00D246E5"/>
    <w:rsid w:val="00DF594F"/>
    <w:rsid w:val="00E179E0"/>
    <w:rsid w:val="00E54061"/>
    <w:rsid w:val="00E829F1"/>
    <w:rsid w:val="00E830C7"/>
    <w:rsid w:val="00EE67FF"/>
    <w:rsid w:val="00F26700"/>
    <w:rsid w:val="00FD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6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267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2174E"/>
  </w:style>
  <w:style w:type="paragraph" w:styleId="a5">
    <w:name w:val="Balloon Text"/>
    <w:basedOn w:val="a"/>
    <w:link w:val="a6"/>
    <w:uiPriority w:val="99"/>
    <w:semiHidden/>
    <w:unhideWhenUsed/>
    <w:rsid w:val="0093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A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866BE-B47B-44C7-8729-DE3BB411A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2016-12-08T10:14:00Z</dcterms:created>
  <dcterms:modified xsi:type="dcterms:W3CDTF">2016-12-19T12:31:00Z</dcterms:modified>
</cp:coreProperties>
</file>