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3906" w:rsidRPr="00E13B2B" w:rsidRDefault="00CD7E4A">
      <w:pPr>
        <w:rPr>
          <w:rFonts w:ascii="Arial" w:hAnsi="Arial" w:cs="Arial"/>
          <w:sz w:val="28"/>
          <w:szCs w:val="28"/>
        </w:rPr>
      </w:pPr>
      <w:r w:rsidRPr="00CD7E4A">
        <w:rPr>
          <w:rFonts w:ascii="Arial" w:hAnsi="Arial" w:cs="Arial"/>
          <w:b/>
          <w:sz w:val="28"/>
          <w:szCs w:val="28"/>
        </w:rPr>
        <w:t>1 СЛ</w:t>
      </w:r>
      <w:r>
        <w:rPr>
          <w:rFonts w:ascii="Arial" w:hAnsi="Arial" w:cs="Arial"/>
          <w:sz w:val="28"/>
          <w:szCs w:val="28"/>
        </w:rPr>
        <w:t>.</w:t>
      </w:r>
      <w:r w:rsidR="00EC4202" w:rsidRPr="00E13B2B">
        <w:rPr>
          <w:rFonts w:ascii="Arial" w:hAnsi="Arial" w:cs="Arial"/>
          <w:sz w:val="28"/>
          <w:szCs w:val="28"/>
        </w:rPr>
        <w:t xml:space="preserve">                </w:t>
      </w:r>
      <w:r w:rsidR="0084027B" w:rsidRPr="00E13B2B">
        <w:rPr>
          <w:rFonts w:ascii="Arial" w:hAnsi="Arial" w:cs="Arial"/>
          <w:sz w:val="28"/>
          <w:szCs w:val="28"/>
        </w:rPr>
        <w:t>Работа с текстом на уроках окружающего мира.</w:t>
      </w:r>
    </w:p>
    <w:p w:rsidR="00B95028" w:rsidRPr="00E13B2B" w:rsidRDefault="00B95028" w:rsidP="00B95028">
      <w:pPr>
        <w:pStyle w:val="a3"/>
        <w:shd w:val="clear" w:color="auto" w:fill="FFFFFF"/>
        <w:spacing w:before="0" w:beforeAutospacing="0" w:after="107" w:afterAutospacing="0"/>
        <w:rPr>
          <w:rFonts w:ascii="Arial" w:hAnsi="Arial" w:cs="Arial"/>
          <w:sz w:val="28"/>
          <w:szCs w:val="28"/>
        </w:rPr>
      </w:pPr>
      <w:r w:rsidRPr="00E13B2B">
        <w:rPr>
          <w:rFonts w:ascii="Arial" w:hAnsi="Arial" w:cs="Arial"/>
          <w:sz w:val="28"/>
          <w:szCs w:val="28"/>
        </w:rPr>
        <w:t>Активность личности в обучении является важнейшим фактором для достижения целей обучения, общего развития личности.</w:t>
      </w:r>
    </w:p>
    <w:p w:rsidR="00CD7E4A" w:rsidRDefault="00B95028" w:rsidP="00B95028">
      <w:pPr>
        <w:pStyle w:val="a3"/>
        <w:shd w:val="clear" w:color="auto" w:fill="FFFFFF"/>
        <w:spacing w:before="0" w:beforeAutospacing="0" w:after="107" w:afterAutospacing="0"/>
        <w:rPr>
          <w:rFonts w:ascii="Arial" w:hAnsi="Arial" w:cs="Arial"/>
          <w:sz w:val="28"/>
          <w:szCs w:val="28"/>
        </w:rPr>
      </w:pPr>
      <w:r w:rsidRPr="00E13B2B">
        <w:rPr>
          <w:rFonts w:ascii="Arial" w:hAnsi="Arial" w:cs="Arial"/>
          <w:sz w:val="28"/>
          <w:szCs w:val="28"/>
        </w:rPr>
        <w:t xml:space="preserve">Новый стандарт предъявляет новые требования к результатам начального образования. Выпускник начальной школы должен не только владеть системой знаний, умений и навыков. В проекте стандарта сказано, что </w:t>
      </w:r>
    </w:p>
    <w:p w:rsidR="00B95028" w:rsidRPr="00E13B2B" w:rsidRDefault="00CD7E4A" w:rsidP="00B95028">
      <w:pPr>
        <w:pStyle w:val="a3"/>
        <w:shd w:val="clear" w:color="auto" w:fill="FFFFFF"/>
        <w:spacing w:before="0" w:beforeAutospacing="0" w:after="107" w:afterAutospacing="0"/>
        <w:rPr>
          <w:rFonts w:ascii="Arial" w:hAnsi="Arial" w:cs="Arial"/>
          <w:sz w:val="28"/>
          <w:szCs w:val="28"/>
        </w:rPr>
      </w:pPr>
      <w:r w:rsidRPr="00CD7E4A">
        <w:rPr>
          <w:rFonts w:ascii="Arial" w:hAnsi="Arial" w:cs="Arial"/>
          <w:b/>
          <w:sz w:val="28"/>
          <w:szCs w:val="28"/>
        </w:rPr>
        <w:t>2 СЛ</w:t>
      </w:r>
      <w:r>
        <w:rPr>
          <w:rFonts w:ascii="Arial" w:hAnsi="Arial" w:cs="Arial"/>
          <w:sz w:val="28"/>
          <w:szCs w:val="28"/>
        </w:rPr>
        <w:t xml:space="preserve">. </w:t>
      </w:r>
      <w:r w:rsidR="00B95028" w:rsidRPr="00E13B2B">
        <w:rPr>
          <w:rFonts w:ascii="Arial" w:hAnsi="Arial" w:cs="Arial"/>
          <w:sz w:val="28"/>
          <w:szCs w:val="28"/>
        </w:rPr>
        <w:t>ребёнок, оканчивающий начальную школу, – это человек любознательный, интересующийся, активно познающий мир; умеющий учиться, способный к организации собственной деятельности.</w:t>
      </w:r>
    </w:p>
    <w:p w:rsidR="00530D1C" w:rsidRPr="00E13B2B" w:rsidRDefault="00530D1C" w:rsidP="00530D1C">
      <w:pPr>
        <w:pStyle w:val="a3"/>
        <w:shd w:val="clear" w:color="auto" w:fill="FFFFFF"/>
        <w:spacing w:before="0" w:beforeAutospacing="0" w:after="107" w:afterAutospacing="0"/>
        <w:rPr>
          <w:rFonts w:ascii="Arial" w:hAnsi="Arial" w:cs="Arial"/>
          <w:sz w:val="28"/>
          <w:szCs w:val="28"/>
        </w:rPr>
      </w:pPr>
      <w:r w:rsidRPr="00E13B2B">
        <w:rPr>
          <w:rFonts w:ascii="Arial" w:hAnsi="Arial" w:cs="Arial"/>
          <w:sz w:val="28"/>
          <w:szCs w:val="28"/>
        </w:rPr>
        <w:t xml:space="preserve">     В начальной школе кроме литературного чтения есть ещё один предмет, на котором ученики получают информацию, читая текст. Это окружающий мир. Здесь ребёнок сталкивается с научно-познавательными текстами. Учебный курс окружающего мира имеет выход в средней школе на такие устные предметы как биология, география, история, обществознание, физика. Поэтому умение работать с научной статьёй надо начинать формировать в начальной школе. Надо учить детей внимательному восприятию каждой фразы статьи, воспитывать бережное отношение к каждому слову автора, без понимания которого может быть неправильно понят весь материал.</w:t>
      </w:r>
    </w:p>
    <w:p w:rsidR="0084027B" w:rsidRPr="00E13B2B" w:rsidRDefault="00310538" w:rsidP="0084027B">
      <w:pPr>
        <w:spacing w:after="107" w:line="240" w:lineRule="auto"/>
        <w:rPr>
          <w:rFonts w:ascii="Arial" w:eastAsia="Times New Roman" w:hAnsi="Arial" w:cs="Arial"/>
          <w:sz w:val="28"/>
          <w:szCs w:val="28"/>
        </w:rPr>
      </w:pPr>
      <w:r w:rsidRPr="00E13B2B">
        <w:rPr>
          <w:rFonts w:ascii="Arial" w:eastAsia="Times New Roman" w:hAnsi="Arial" w:cs="Arial"/>
          <w:sz w:val="28"/>
          <w:szCs w:val="28"/>
        </w:rPr>
        <w:t xml:space="preserve">      </w:t>
      </w:r>
      <w:r w:rsidR="0084027B" w:rsidRPr="00E13B2B">
        <w:rPr>
          <w:rFonts w:ascii="Arial" w:eastAsia="Times New Roman" w:hAnsi="Arial" w:cs="Arial"/>
          <w:sz w:val="28"/>
          <w:szCs w:val="28"/>
        </w:rPr>
        <w:t>Уроки окружающего мира способствуют развитию связной речи детей. Это объясняется тем, что дети, обсуждая близкие им темы в непринужденной обстановке, учатся беседовать, описывать, рассуждать, вести диалог, составлять повествовательный и описательный рассказы, рассказ – загадку.</w:t>
      </w:r>
    </w:p>
    <w:p w:rsidR="0084027B" w:rsidRPr="00E13B2B" w:rsidRDefault="0084027B" w:rsidP="0084027B">
      <w:pPr>
        <w:spacing w:after="107" w:line="240" w:lineRule="auto"/>
        <w:rPr>
          <w:rFonts w:ascii="Arial" w:eastAsia="Times New Roman" w:hAnsi="Arial" w:cs="Arial"/>
          <w:sz w:val="28"/>
          <w:szCs w:val="28"/>
        </w:rPr>
      </w:pPr>
      <w:r w:rsidRPr="00E13B2B">
        <w:rPr>
          <w:rFonts w:ascii="Arial" w:eastAsia="Times New Roman" w:hAnsi="Arial" w:cs="Arial"/>
          <w:sz w:val="28"/>
          <w:szCs w:val="28"/>
        </w:rPr>
        <w:t>Отмечается  несколько условий, без соблюдения которых речевая деятельность невозможна, а, следовательно, невозможно и успешное развитие речи учащихся.</w:t>
      </w:r>
    </w:p>
    <w:p w:rsidR="0084027B" w:rsidRPr="00E13B2B" w:rsidRDefault="00CD7E4A" w:rsidP="0084027B">
      <w:pPr>
        <w:spacing w:after="107" w:line="240" w:lineRule="auto"/>
        <w:rPr>
          <w:rFonts w:ascii="Arial" w:eastAsia="Times New Roman" w:hAnsi="Arial" w:cs="Arial"/>
          <w:sz w:val="28"/>
          <w:szCs w:val="28"/>
        </w:rPr>
      </w:pPr>
      <w:r>
        <w:rPr>
          <w:rFonts w:ascii="Arial" w:eastAsia="Times New Roman" w:hAnsi="Arial" w:cs="Arial"/>
          <w:b/>
          <w:sz w:val="28"/>
          <w:szCs w:val="28"/>
        </w:rPr>
        <w:t xml:space="preserve">3 СЛ, </w:t>
      </w:r>
      <w:r w:rsidR="0084027B" w:rsidRPr="00E13B2B">
        <w:rPr>
          <w:rFonts w:ascii="Arial" w:eastAsia="Times New Roman" w:hAnsi="Arial" w:cs="Arial"/>
          <w:b/>
          <w:sz w:val="28"/>
          <w:szCs w:val="28"/>
        </w:rPr>
        <w:t>Первым условием</w:t>
      </w:r>
      <w:r w:rsidR="0084027B" w:rsidRPr="00E13B2B">
        <w:rPr>
          <w:rFonts w:ascii="Arial" w:eastAsia="Times New Roman" w:hAnsi="Arial" w:cs="Arial"/>
          <w:sz w:val="28"/>
          <w:szCs w:val="28"/>
        </w:rPr>
        <w:t xml:space="preserve"> возникновения и развития речи человека является потребность высказываний. Без потребности выразить свои стремления, чувства, мысли не заговорили бы ни маленький ребенок, ни человечество в своем историческом развитии. Следовательно, методическим условием развития речи учащихся является создание ситуаций, вызывающих у школьников потребности высказываний, желание и необходимость что-то высказать.</w:t>
      </w:r>
    </w:p>
    <w:p w:rsidR="0084027B" w:rsidRPr="00E13B2B" w:rsidRDefault="00CD7E4A" w:rsidP="0084027B">
      <w:pPr>
        <w:spacing w:after="107" w:line="240" w:lineRule="auto"/>
        <w:rPr>
          <w:rFonts w:ascii="Arial" w:eastAsia="Times New Roman" w:hAnsi="Arial" w:cs="Arial"/>
          <w:sz w:val="28"/>
          <w:szCs w:val="28"/>
        </w:rPr>
      </w:pPr>
      <w:r>
        <w:rPr>
          <w:rFonts w:ascii="Arial" w:eastAsia="Times New Roman" w:hAnsi="Arial" w:cs="Arial"/>
          <w:b/>
          <w:sz w:val="28"/>
          <w:szCs w:val="28"/>
        </w:rPr>
        <w:t xml:space="preserve">4 СЛ. </w:t>
      </w:r>
      <w:r w:rsidR="0084027B" w:rsidRPr="00E13B2B">
        <w:rPr>
          <w:rFonts w:ascii="Arial" w:eastAsia="Times New Roman" w:hAnsi="Arial" w:cs="Arial"/>
          <w:b/>
          <w:sz w:val="28"/>
          <w:szCs w:val="28"/>
        </w:rPr>
        <w:t>Второе условие</w:t>
      </w:r>
      <w:r w:rsidR="0084027B" w:rsidRPr="00E13B2B">
        <w:rPr>
          <w:rFonts w:ascii="Arial" w:eastAsia="Times New Roman" w:hAnsi="Arial" w:cs="Arial"/>
          <w:sz w:val="28"/>
          <w:szCs w:val="28"/>
        </w:rPr>
        <w:t xml:space="preserve"> любого речевого высказывания - это наличие содержания, материала, то есть того, о чем нужно сказать. Чем этот материал полнее, богаче, ценнее, тем содержательнее высказывание.</w:t>
      </w:r>
    </w:p>
    <w:p w:rsidR="0084027B" w:rsidRPr="00E13B2B" w:rsidRDefault="0084027B" w:rsidP="0084027B">
      <w:pPr>
        <w:spacing w:after="107" w:line="240" w:lineRule="auto"/>
        <w:rPr>
          <w:rFonts w:ascii="Arial" w:eastAsia="Times New Roman" w:hAnsi="Arial" w:cs="Arial"/>
          <w:sz w:val="28"/>
          <w:szCs w:val="28"/>
        </w:rPr>
      </w:pPr>
      <w:r w:rsidRPr="00E13B2B">
        <w:rPr>
          <w:rFonts w:ascii="Arial" w:eastAsia="Times New Roman" w:hAnsi="Arial" w:cs="Arial"/>
          <w:sz w:val="28"/>
          <w:szCs w:val="28"/>
        </w:rPr>
        <w:t>Четкость, логичность речи зависит от того, насколько богат и насколько подготовлен материал. Следовательно, методическим условием развития речи учащихся является тщательная подготовка материала для речевых упражнений (рассказов, сочинений), забота о том, чтобы речь детей была по-настоящему содержательной.</w:t>
      </w:r>
    </w:p>
    <w:p w:rsidR="00CD7E4A" w:rsidRDefault="0084027B" w:rsidP="0084027B">
      <w:pPr>
        <w:spacing w:after="107" w:line="240" w:lineRule="auto"/>
        <w:rPr>
          <w:rFonts w:ascii="Arial" w:eastAsia="Times New Roman" w:hAnsi="Arial" w:cs="Arial"/>
          <w:sz w:val="28"/>
          <w:szCs w:val="28"/>
        </w:rPr>
      </w:pPr>
      <w:r w:rsidRPr="00E13B2B">
        <w:rPr>
          <w:rFonts w:ascii="Arial" w:eastAsia="Times New Roman" w:hAnsi="Arial" w:cs="Arial"/>
          <w:sz w:val="28"/>
          <w:szCs w:val="28"/>
        </w:rPr>
        <w:lastRenderedPageBreak/>
        <w:t xml:space="preserve">Выражение мысли и общение между людьми возможно только с помощью общепонятных знаков, т.е. главным образом слов, их сочетаний, различных оборотов речи. </w:t>
      </w:r>
    </w:p>
    <w:p w:rsidR="0084027B" w:rsidRPr="00E13B2B" w:rsidRDefault="00CD7E4A" w:rsidP="0084027B">
      <w:pPr>
        <w:spacing w:after="107" w:line="240" w:lineRule="auto"/>
        <w:rPr>
          <w:rFonts w:ascii="Arial" w:eastAsia="Times New Roman" w:hAnsi="Arial" w:cs="Arial"/>
          <w:sz w:val="28"/>
          <w:szCs w:val="28"/>
        </w:rPr>
      </w:pPr>
      <w:r w:rsidRPr="00CD7E4A">
        <w:rPr>
          <w:rFonts w:ascii="Arial" w:eastAsia="Times New Roman" w:hAnsi="Arial" w:cs="Arial"/>
          <w:b/>
          <w:sz w:val="28"/>
          <w:szCs w:val="28"/>
        </w:rPr>
        <w:t>5 СЛ</w:t>
      </w:r>
      <w:r>
        <w:rPr>
          <w:rFonts w:ascii="Arial" w:eastAsia="Times New Roman" w:hAnsi="Arial" w:cs="Arial"/>
          <w:sz w:val="28"/>
          <w:szCs w:val="28"/>
        </w:rPr>
        <w:t xml:space="preserve">. </w:t>
      </w:r>
      <w:r w:rsidR="0084027B" w:rsidRPr="00E13B2B">
        <w:rPr>
          <w:rFonts w:ascii="Arial" w:eastAsia="Times New Roman" w:hAnsi="Arial" w:cs="Arial"/>
          <w:sz w:val="28"/>
          <w:szCs w:val="28"/>
        </w:rPr>
        <w:t xml:space="preserve">Поэтому </w:t>
      </w:r>
      <w:r w:rsidR="0084027B" w:rsidRPr="00E13B2B">
        <w:rPr>
          <w:rFonts w:ascii="Arial" w:eastAsia="Times New Roman" w:hAnsi="Arial" w:cs="Arial"/>
          <w:b/>
          <w:sz w:val="28"/>
          <w:szCs w:val="28"/>
        </w:rPr>
        <w:t>третье условие</w:t>
      </w:r>
      <w:r w:rsidR="0084027B" w:rsidRPr="00E13B2B">
        <w:rPr>
          <w:rFonts w:ascii="Arial" w:eastAsia="Times New Roman" w:hAnsi="Arial" w:cs="Arial"/>
          <w:sz w:val="28"/>
          <w:szCs w:val="28"/>
        </w:rPr>
        <w:t xml:space="preserve"> успешного речевого развития - это вооружение средствами языка. Детям нужно дать образцы языка, создать для них хорошую речевую среду.</w:t>
      </w:r>
    </w:p>
    <w:p w:rsidR="0084027B" w:rsidRPr="00E13B2B" w:rsidRDefault="0084027B" w:rsidP="0084027B">
      <w:pPr>
        <w:spacing w:after="107" w:line="240" w:lineRule="auto"/>
        <w:rPr>
          <w:rFonts w:ascii="Arial" w:eastAsia="Times New Roman" w:hAnsi="Arial" w:cs="Arial"/>
          <w:sz w:val="28"/>
          <w:szCs w:val="28"/>
        </w:rPr>
      </w:pPr>
      <w:r w:rsidRPr="00E13B2B">
        <w:rPr>
          <w:rFonts w:ascii="Arial" w:eastAsia="Times New Roman" w:hAnsi="Arial" w:cs="Arial"/>
          <w:sz w:val="28"/>
          <w:szCs w:val="28"/>
        </w:rPr>
        <w:t xml:space="preserve">Развитие речи наиболее эффективно происходит в непринужденной, свободной атмосфере, на основе живого интереса учащихся к объектам природы. Природа предоставляет большие возможности для речевого развития. Важным </w:t>
      </w:r>
      <w:proofErr w:type="spellStart"/>
      <w:r w:rsidRPr="00E13B2B">
        <w:rPr>
          <w:rFonts w:ascii="Arial" w:eastAsia="Times New Roman" w:hAnsi="Arial" w:cs="Arial"/>
          <w:sz w:val="28"/>
          <w:szCs w:val="28"/>
        </w:rPr>
        <w:t>общеречевым</w:t>
      </w:r>
      <w:proofErr w:type="spellEnd"/>
      <w:r w:rsidRPr="00E13B2B">
        <w:rPr>
          <w:rFonts w:ascii="Arial" w:eastAsia="Times New Roman" w:hAnsi="Arial" w:cs="Arial"/>
          <w:sz w:val="28"/>
          <w:szCs w:val="28"/>
        </w:rPr>
        <w:t xml:space="preserve"> умением, которое надо вырабатывать уже в 1 классе - умение планировать свое высказывание. Учитель часто обращается к детям с просьбой что-то объяснить или доказать. Здесь у первоклассников возникают трудности объективного характера. До школы ребенок выступает в роли “почемучки”, а в школе ему приходится самому устанавливать причинно-следственные связи между фактами, давать объяснения явлений, рассуждать, чему его никто не учил</w:t>
      </w:r>
      <w:r w:rsidR="0059449D" w:rsidRPr="00E13B2B">
        <w:rPr>
          <w:rFonts w:ascii="Arial" w:eastAsia="Times New Roman" w:hAnsi="Arial" w:cs="Arial"/>
          <w:sz w:val="28"/>
          <w:szCs w:val="28"/>
        </w:rPr>
        <w:t>.</w:t>
      </w:r>
      <w:r w:rsidRPr="00E13B2B">
        <w:rPr>
          <w:rFonts w:ascii="Arial" w:eastAsia="Times New Roman" w:hAnsi="Arial" w:cs="Arial"/>
          <w:sz w:val="28"/>
          <w:szCs w:val="28"/>
        </w:rPr>
        <w:t xml:space="preserve"> </w:t>
      </w:r>
    </w:p>
    <w:p w:rsidR="0084027B" w:rsidRPr="00E13B2B" w:rsidRDefault="00B85BD1" w:rsidP="0084027B">
      <w:pPr>
        <w:spacing w:after="107" w:line="240" w:lineRule="auto"/>
        <w:rPr>
          <w:rFonts w:ascii="Arial" w:eastAsia="Times New Roman" w:hAnsi="Arial" w:cs="Arial"/>
          <w:sz w:val="28"/>
          <w:szCs w:val="28"/>
        </w:rPr>
      </w:pPr>
      <w:r w:rsidRPr="00B85BD1">
        <w:rPr>
          <w:rFonts w:ascii="Arial" w:eastAsia="Times New Roman" w:hAnsi="Arial" w:cs="Arial"/>
          <w:b/>
          <w:sz w:val="28"/>
          <w:szCs w:val="28"/>
        </w:rPr>
        <w:t>6 СЛ.</w:t>
      </w:r>
      <w:r>
        <w:rPr>
          <w:rFonts w:ascii="Arial" w:eastAsia="Times New Roman" w:hAnsi="Arial" w:cs="Arial"/>
          <w:sz w:val="28"/>
          <w:szCs w:val="28"/>
        </w:rPr>
        <w:t xml:space="preserve"> </w:t>
      </w:r>
      <w:r w:rsidR="0084027B" w:rsidRPr="00E13B2B">
        <w:rPr>
          <w:rFonts w:ascii="Arial" w:eastAsia="Times New Roman" w:hAnsi="Arial" w:cs="Arial"/>
          <w:sz w:val="28"/>
          <w:szCs w:val="28"/>
        </w:rPr>
        <w:t>Решению актуальной задачи начальной школы – развитию грамотной устной речи служат ролевые игры, практические приемы анализа текста, которые способствуют обогащению словарного запаса учащихся. Невозможно представить современного человека, который призван решать сложные социальные задачи и в полной мере реализовать свои жизненные планы, не умеющим излагать свои мысли.</w:t>
      </w:r>
    </w:p>
    <w:p w:rsidR="0084027B" w:rsidRPr="00E13B2B" w:rsidRDefault="0084027B" w:rsidP="0084027B">
      <w:pPr>
        <w:spacing w:after="107" w:line="240" w:lineRule="auto"/>
        <w:rPr>
          <w:rFonts w:ascii="Arial" w:eastAsia="Times New Roman" w:hAnsi="Arial" w:cs="Arial"/>
          <w:sz w:val="28"/>
          <w:szCs w:val="28"/>
        </w:rPr>
      </w:pPr>
      <w:r w:rsidRPr="00E13B2B">
        <w:rPr>
          <w:rFonts w:ascii="Arial" w:eastAsia="Times New Roman" w:hAnsi="Arial" w:cs="Arial"/>
          <w:sz w:val="28"/>
          <w:szCs w:val="28"/>
        </w:rPr>
        <w:t>Помочь каждому ребенку овладеть полноценно устной речью, тем самым возвысив его в собственных глазах, дать ему ни с чем несравнимое чувство удовлетворения, позволяющее легко и радостно приобщаться к сокровищнице человеческих знаний одна из задач уроков по окружающему миру. Важно уже в начальной школе искать пути успешного обучения детей устной речи. Обогащение словарного запаса ребенка, работа над лексическим значением слова в некоторой степени помогут в решении данной задачи.</w:t>
      </w:r>
    </w:p>
    <w:p w:rsidR="0059449D" w:rsidRPr="00E13B2B" w:rsidRDefault="0085311E" w:rsidP="0059449D">
      <w:pPr>
        <w:pStyle w:val="a3"/>
        <w:shd w:val="clear" w:color="auto" w:fill="FFFFFF"/>
        <w:spacing w:before="0" w:beforeAutospacing="0" w:after="107" w:afterAutospacing="0"/>
        <w:rPr>
          <w:rFonts w:ascii="Arial" w:hAnsi="Arial" w:cs="Arial"/>
          <w:sz w:val="28"/>
          <w:szCs w:val="28"/>
        </w:rPr>
      </w:pPr>
      <w:r w:rsidRPr="00E13B2B">
        <w:rPr>
          <w:rFonts w:ascii="Arial" w:hAnsi="Arial" w:cs="Arial"/>
          <w:sz w:val="28"/>
          <w:szCs w:val="28"/>
        </w:rPr>
        <w:t xml:space="preserve">     </w:t>
      </w:r>
      <w:r w:rsidR="0059449D" w:rsidRPr="00E13B2B">
        <w:rPr>
          <w:rFonts w:ascii="Arial" w:hAnsi="Arial" w:cs="Arial"/>
          <w:sz w:val="28"/>
          <w:szCs w:val="28"/>
        </w:rPr>
        <w:t>Интерес к чтению возникает в том случае, когда читатель свободно владеет осознанным чтением и у него развиты учебно-познавательные мотивы чтения. Одним из вариантов повышения качества чтения в начальной школе является целенаправленное управление обучением чтению. Чтобы чтение было эффективным, важно научить ребенка пользоваться книгой.</w:t>
      </w:r>
    </w:p>
    <w:p w:rsidR="0059449D" w:rsidRDefault="00E571D4" w:rsidP="0059449D">
      <w:pPr>
        <w:pStyle w:val="a3"/>
        <w:shd w:val="clear" w:color="auto" w:fill="FFFFFF"/>
        <w:spacing w:before="0" w:beforeAutospacing="0" w:after="107" w:afterAutospacing="0"/>
        <w:rPr>
          <w:rFonts w:ascii="Arial" w:hAnsi="Arial" w:cs="Arial"/>
          <w:sz w:val="28"/>
          <w:szCs w:val="28"/>
        </w:rPr>
      </w:pPr>
      <w:r w:rsidRPr="00E571D4">
        <w:rPr>
          <w:rFonts w:ascii="Arial" w:hAnsi="Arial" w:cs="Arial"/>
          <w:b/>
          <w:sz w:val="28"/>
          <w:szCs w:val="28"/>
        </w:rPr>
        <w:t>7 СЛ.</w:t>
      </w:r>
      <w:r>
        <w:rPr>
          <w:rFonts w:ascii="Arial" w:hAnsi="Arial" w:cs="Arial"/>
          <w:sz w:val="28"/>
          <w:szCs w:val="28"/>
        </w:rPr>
        <w:t xml:space="preserve"> </w:t>
      </w:r>
      <w:r w:rsidR="0059449D" w:rsidRPr="00E13B2B">
        <w:rPr>
          <w:rFonts w:ascii="Arial" w:hAnsi="Arial" w:cs="Arial"/>
          <w:sz w:val="28"/>
          <w:szCs w:val="28"/>
        </w:rPr>
        <w:t xml:space="preserve">Учить правильному чтению способствует технология продуктивного чтения, разработанная профессором Н. Н. </w:t>
      </w:r>
      <w:proofErr w:type="spellStart"/>
      <w:r w:rsidR="0059449D" w:rsidRPr="00E13B2B">
        <w:rPr>
          <w:rFonts w:ascii="Arial" w:hAnsi="Arial" w:cs="Arial"/>
          <w:sz w:val="28"/>
          <w:szCs w:val="28"/>
        </w:rPr>
        <w:t>Светловской</w:t>
      </w:r>
      <w:proofErr w:type="spellEnd"/>
      <w:r w:rsidR="0059449D" w:rsidRPr="00E13B2B">
        <w:rPr>
          <w:rFonts w:ascii="Arial" w:hAnsi="Arial" w:cs="Arial"/>
          <w:sz w:val="28"/>
          <w:szCs w:val="28"/>
        </w:rPr>
        <w:t>.</w:t>
      </w:r>
    </w:p>
    <w:p w:rsidR="00FA6D0C" w:rsidRPr="00E13B2B" w:rsidRDefault="00FA6D0C" w:rsidP="0059449D">
      <w:pPr>
        <w:pStyle w:val="a3"/>
        <w:shd w:val="clear" w:color="auto" w:fill="FFFFFF"/>
        <w:spacing w:before="0" w:beforeAutospacing="0" w:after="107" w:afterAutospacing="0"/>
        <w:rPr>
          <w:rFonts w:ascii="Arial" w:hAnsi="Arial" w:cs="Arial"/>
          <w:sz w:val="28"/>
          <w:szCs w:val="28"/>
        </w:rPr>
      </w:pPr>
      <w:r w:rsidRPr="00FA6D0C">
        <w:rPr>
          <w:rFonts w:ascii="Arial" w:hAnsi="Arial" w:cs="Arial"/>
          <w:b/>
          <w:sz w:val="28"/>
          <w:szCs w:val="28"/>
        </w:rPr>
        <w:t>8 СЛ</w:t>
      </w:r>
      <w:r>
        <w:rPr>
          <w:rFonts w:ascii="Arial" w:hAnsi="Arial" w:cs="Arial"/>
          <w:sz w:val="28"/>
          <w:szCs w:val="28"/>
        </w:rPr>
        <w:t xml:space="preserve">. «Современное общество заинтересовано в квалифицированном читателе. Извлечение нужной информации из текста и ее </w:t>
      </w:r>
      <w:proofErr w:type="spellStart"/>
      <w:r>
        <w:rPr>
          <w:rFonts w:ascii="Arial" w:hAnsi="Arial" w:cs="Arial"/>
          <w:sz w:val="28"/>
          <w:szCs w:val="28"/>
        </w:rPr>
        <w:t>приобразовани</w:t>
      </w:r>
      <w:proofErr w:type="gramStart"/>
      <w:r>
        <w:rPr>
          <w:rFonts w:ascii="Arial" w:hAnsi="Arial" w:cs="Arial"/>
          <w:sz w:val="28"/>
          <w:szCs w:val="28"/>
        </w:rPr>
        <w:t>е</w:t>
      </w:r>
      <w:proofErr w:type="spellEnd"/>
      <w:r>
        <w:rPr>
          <w:rFonts w:ascii="Arial" w:hAnsi="Arial" w:cs="Arial"/>
          <w:sz w:val="28"/>
          <w:szCs w:val="28"/>
        </w:rPr>
        <w:t>-</w:t>
      </w:r>
      <w:proofErr w:type="gramEnd"/>
      <w:r>
        <w:rPr>
          <w:rFonts w:ascii="Arial" w:hAnsi="Arial" w:cs="Arial"/>
          <w:sz w:val="28"/>
          <w:szCs w:val="28"/>
        </w:rPr>
        <w:t xml:space="preserve"> важнейшее умение.»</w:t>
      </w:r>
    </w:p>
    <w:p w:rsidR="00F775E1" w:rsidRPr="00E13B2B" w:rsidRDefault="00FA6D0C" w:rsidP="0059449D">
      <w:pPr>
        <w:pStyle w:val="a3"/>
        <w:shd w:val="clear" w:color="auto" w:fill="FFFFFF"/>
        <w:spacing w:before="0" w:beforeAutospacing="0" w:after="107" w:afterAutospacing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9</w:t>
      </w:r>
      <w:r w:rsidR="00B85BD1">
        <w:rPr>
          <w:rFonts w:ascii="Arial" w:hAnsi="Arial" w:cs="Arial"/>
          <w:b/>
          <w:bCs/>
          <w:sz w:val="28"/>
          <w:szCs w:val="28"/>
        </w:rPr>
        <w:t xml:space="preserve"> СЛ. </w:t>
      </w:r>
      <w:r w:rsidR="0059449D" w:rsidRPr="00E13B2B">
        <w:rPr>
          <w:rFonts w:ascii="Arial" w:hAnsi="Arial" w:cs="Arial"/>
          <w:b/>
          <w:bCs/>
          <w:sz w:val="28"/>
          <w:szCs w:val="28"/>
        </w:rPr>
        <w:t>Продуктивным чтением </w:t>
      </w:r>
      <w:r w:rsidR="0059449D" w:rsidRPr="00E13B2B">
        <w:rPr>
          <w:rFonts w:ascii="Arial" w:hAnsi="Arial" w:cs="Arial"/>
          <w:sz w:val="28"/>
          <w:szCs w:val="28"/>
        </w:rPr>
        <w:t xml:space="preserve">является такое чтение, при котором вместо скорости прочтения и воспроизведения фактурной информации, ведется </w:t>
      </w:r>
      <w:proofErr w:type="spellStart"/>
      <w:r w:rsidR="0059449D" w:rsidRPr="00E13B2B">
        <w:rPr>
          <w:rFonts w:ascii="Arial" w:hAnsi="Arial" w:cs="Arial"/>
          <w:sz w:val="28"/>
          <w:szCs w:val="28"/>
        </w:rPr>
        <w:lastRenderedPageBreak/>
        <w:t>перечитывание</w:t>
      </w:r>
      <w:proofErr w:type="spellEnd"/>
      <w:r w:rsidR="0059449D" w:rsidRPr="00E13B2B">
        <w:rPr>
          <w:rFonts w:ascii="Arial" w:hAnsi="Arial" w:cs="Arial"/>
          <w:sz w:val="28"/>
          <w:szCs w:val="28"/>
        </w:rPr>
        <w:t xml:space="preserve"> всех видов текстовой информации, глубокое понимание текста.</w:t>
      </w:r>
    </w:p>
    <w:p w:rsidR="00F775E1" w:rsidRPr="00E13B2B" w:rsidRDefault="0059449D" w:rsidP="0059449D">
      <w:pPr>
        <w:pStyle w:val="a3"/>
        <w:shd w:val="clear" w:color="auto" w:fill="FFFFFF"/>
        <w:spacing w:before="0" w:beforeAutospacing="0" w:after="107" w:afterAutospacing="0"/>
        <w:rPr>
          <w:rFonts w:ascii="Arial" w:hAnsi="Arial" w:cs="Arial"/>
          <w:sz w:val="28"/>
          <w:szCs w:val="28"/>
        </w:rPr>
      </w:pPr>
      <w:r w:rsidRPr="00E13B2B">
        <w:rPr>
          <w:rFonts w:ascii="Arial" w:hAnsi="Arial" w:cs="Arial"/>
          <w:b/>
          <w:bCs/>
          <w:sz w:val="28"/>
          <w:szCs w:val="28"/>
        </w:rPr>
        <w:t> Целью технологии</w:t>
      </w:r>
      <w:r w:rsidRPr="00E13B2B">
        <w:rPr>
          <w:rFonts w:ascii="Arial" w:hAnsi="Arial" w:cs="Arial"/>
          <w:sz w:val="28"/>
          <w:szCs w:val="28"/>
        </w:rPr>
        <w:t> является формирование типа правильной читательской деятельности, умение самостоятельно понимать текст. </w:t>
      </w:r>
    </w:p>
    <w:p w:rsidR="0059449D" w:rsidRPr="00E13B2B" w:rsidRDefault="0059449D" w:rsidP="0059449D">
      <w:pPr>
        <w:pStyle w:val="a3"/>
        <w:shd w:val="clear" w:color="auto" w:fill="FFFFFF"/>
        <w:spacing w:before="0" w:beforeAutospacing="0" w:after="107" w:afterAutospacing="0"/>
        <w:rPr>
          <w:rFonts w:ascii="Arial" w:hAnsi="Arial" w:cs="Arial"/>
          <w:sz w:val="28"/>
          <w:szCs w:val="28"/>
        </w:rPr>
      </w:pPr>
      <w:r w:rsidRPr="00E13B2B">
        <w:rPr>
          <w:rFonts w:ascii="Arial" w:hAnsi="Arial" w:cs="Arial"/>
          <w:b/>
          <w:bCs/>
          <w:sz w:val="28"/>
          <w:szCs w:val="28"/>
        </w:rPr>
        <w:t>Данная технология направлена</w:t>
      </w:r>
      <w:r w:rsidRPr="00E13B2B">
        <w:rPr>
          <w:rFonts w:ascii="Arial" w:hAnsi="Arial" w:cs="Arial"/>
          <w:sz w:val="28"/>
          <w:szCs w:val="28"/>
        </w:rPr>
        <w:t> </w:t>
      </w:r>
      <w:r w:rsidRPr="00E13B2B">
        <w:rPr>
          <w:rFonts w:ascii="Arial" w:hAnsi="Arial" w:cs="Arial"/>
          <w:b/>
          <w:bCs/>
          <w:sz w:val="28"/>
          <w:szCs w:val="28"/>
        </w:rPr>
        <w:t xml:space="preserve">на </w:t>
      </w:r>
      <w:r w:rsidRPr="00E13B2B">
        <w:rPr>
          <w:rFonts w:ascii="Arial" w:hAnsi="Arial" w:cs="Arial"/>
          <w:i/>
          <w:iCs/>
          <w:sz w:val="28"/>
          <w:szCs w:val="28"/>
        </w:rPr>
        <w:t>формирование коммуникативных универсальных учебных действий</w:t>
      </w:r>
      <w:r w:rsidRPr="00E13B2B">
        <w:rPr>
          <w:rFonts w:ascii="Arial" w:hAnsi="Arial" w:cs="Arial"/>
          <w:sz w:val="28"/>
          <w:szCs w:val="28"/>
        </w:rPr>
        <w:t>, умений истолковывать прочитанное и формулировать свою позицию, адекватно понимать собеседника (автора), умение осознанно</w:t>
      </w:r>
      <w:r w:rsidR="00F775E1" w:rsidRPr="00E13B2B">
        <w:rPr>
          <w:rFonts w:ascii="Arial" w:hAnsi="Arial" w:cs="Arial"/>
          <w:sz w:val="28"/>
          <w:szCs w:val="28"/>
        </w:rPr>
        <w:t xml:space="preserve"> читать вслух и про себя тексты </w:t>
      </w:r>
      <w:r w:rsidRPr="00E13B2B">
        <w:rPr>
          <w:rFonts w:ascii="Arial" w:hAnsi="Arial" w:cs="Arial"/>
          <w:sz w:val="28"/>
          <w:szCs w:val="28"/>
        </w:rPr>
        <w:t>учебников;  а именно, – умения извлекать информацию из текста.</w:t>
      </w:r>
    </w:p>
    <w:p w:rsidR="0059449D" w:rsidRPr="00E13B2B" w:rsidRDefault="0059449D" w:rsidP="0059449D">
      <w:pPr>
        <w:pStyle w:val="a3"/>
        <w:shd w:val="clear" w:color="auto" w:fill="FFFFFF"/>
        <w:spacing w:before="0" w:beforeAutospacing="0" w:after="107" w:afterAutospacing="0"/>
        <w:rPr>
          <w:rFonts w:ascii="Arial" w:hAnsi="Arial" w:cs="Arial"/>
          <w:sz w:val="28"/>
          <w:szCs w:val="28"/>
        </w:rPr>
      </w:pPr>
      <w:r w:rsidRPr="00E13B2B">
        <w:rPr>
          <w:rFonts w:ascii="Arial" w:hAnsi="Arial" w:cs="Arial"/>
          <w:b/>
          <w:bCs/>
          <w:sz w:val="28"/>
          <w:szCs w:val="28"/>
        </w:rPr>
        <w:t>Технология продуктивного чтения резко отличается от традиционной технологии</w:t>
      </w:r>
      <w:r w:rsidRPr="00E13B2B">
        <w:rPr>
          <w:rFonts w:ascii="Arial" w:hAnsi="Arial" w:cs="Arial"/>
          <w:sz w:val="28"/>
          <w:szCs w:val="28"/>
        </w:rPr>
        <w:t> передачи ученику готового знания. Теперь учитель организовывает исследовательскую работу детей так, что они сами «додумываются» до решения ключевой проблемы урока и сами могут объяснить, как действовать в новых условиях. Учитель становится учителем – партнёром, наблюдателем и вдумчивым наставником, помогающим каждому ученику выстроить собственный вектор личностного развития.</w:t>
      </w:r>
    </w:p>
    <w:p w:rsidR="0059449D" w:rsidRPr="00E13B2B" w:rsidRDefault="0059449D" w:rsidP="0059449D">
      <w:pPr>
        <w:pStyle w:val="a3"/>
        <w:shd w:val="clear" w:color="auto" w:fill="FFFFFF"/>
        <w:spacing w:before="0" w:beforeAutospacing="0" w:after="107" w:afterAutospacing="0"/>
        <w:rPr>
          <w:rFonts w:ascii="Arial" w:hAnsi="Arial" w:cs="Arial"/>
          <w:sz w:val="28"/>
          <w:szCs w:val="28"/>
        </w:rPr>
      </w:pPr>
      <w:r w:rsidRPr="00E13B2B">
        <w:rPr>
          <w:rFonts w:ascii="Arial" w:hAnsi="Arial" w:cs="Arial"/>
          <w:sz w:val="28"/>
          <w:szCs w:val="28"/>
        </w:rPr>
        <w:t>Действия учеников становятся более активными, творческими и самостоятельными, а роль учителя всё более сводится к «</w:t>
      </w:r>
      <w:proofErr w:type="spellStart"/>
      <w:r w:rsidRPr="00E13B2B">
        <w:rPr>
          <w:rFonts w:ascii="Arial" w:hAnsi="Arial" w:cs="Arial"/>
          <w:sz w:val="28"/>
          <w:szCs w:val="28"/>
        </w:rPr>
        <w:t>режиссированию</w:t>
      </w:r>
      <w:proofErr w:type="spellEnd"/>
      <w:r w:rsidRPr="00E13B2B">
        <w:rPr>
          <w:rFonts w:ascii="Arial" w:hAnsi="Arial" w:cs="Arial"/>
          <w:sz w:val="28"/>
          <w:szCs w:val="28"/>
        </w:rPr>
        <w:t xml:space="preserve">» этой активной, познавательной деятельности учащихся. Творчески раскрепощённые и эмоционально настроенные дети глубже чувствуют и понимают </w:t>
      </w:r>
      <w:proofErr w:type="gramStart"/>
      <w:r w:rsidRPr="00E13B2B">
        <w:rPr>
          <w:rFonts w:ascii="Arial" w:hAnsi="Arial" w:cs="Arial"/>
          <w:sz w:val="28"/>
          <w:szCs w:val="28"/>
        </w:rPr>
        <w:t>прочитанное</w:t>
      </w:r>
      <w:proofErr w:type="gramEnd"/>
      <w:r w:rsidRPr="00E13B2B">
        <w:rPr>
          <w:rFonts w:ascii="Arial" w:hAnsi="Arial" w:cs="Arial"/>
          <w:sz w:val="28"/>
          <w:szCs w:val="28"/>
        </w:rPr>
        <w:t>.</w:t>
      </w:r>
    </w:p>
    <w:p w:rsidR="00010EE6" w:rsidRPr="00E13B2B" w:rsidRDefault="00F775E1" w:rsidP="00010EE6">
      <w:pPr>
        <w:pStyle w:val="a3"/>
        <w:shd w:val="clear" w:color="auto" w:fill="FFFFFF"/>
        <w:spacing w:before="0" w:beforeAutospacing="0" w:after="107" w:afterAutospacing="0"/>
        <w:rPr>
          <w:rFonts w:ascii="Arial" w:hAnsi="Arial" w:cs="Arial"/>
          <w:sz w:val="28"/>
          <w:szCs w:val="28"/>
        </w:rPr>
      </w:pPr>
      <w:r w:rsidRPr="00B85BD1">
        <w:rPr>
          <w:rFonts w:ascii="Arial" w:hAnsi="Arial" w:cs="Arial"/>
          <w:b/>
          <w:sz w:val="28"/>
          <w:szCs w:val="28"/>
        </w:rPr>
        <w:t xml:space="preserve">    </w:t>
      </w:r>
      <w:r w:rsidR="00FA6D0C">
        <w:rPr>
          <w:rFonts w:ascii="Arial" w:hAnsi="Arial" w:cs="Arial"/>
          <w:b/>
          <w:sz w:val="28"/>
          <w:szCs w:val="28"/>
        </w:rPr>
        <w:t>10</w:t>
      </w:r>
      <w:r w:rsidR="00B85BD1" w:rsidRPr="00B85BD1">
        <w:rPr>
          <w:rFonts w:ascii="Arial" w:hAnsi="Arial" w:cs="Arial"/>
          <w:b/>
          <w:sz w:val="28"/>
          <w:szCs w:val="28"/>
        </w:rPr>
        <w:t xml:space="preserve"> СЛ.</w:t>
      </w:r>
      <w:r w:rsidRPr="00E13B2B">
        <w:rPr>
          <w:rFonts w:ascii="Arial" w:hAnsi="Arial" w:cs="Arial"/>
          <w:sz w:val="28"/>
          <w:szCs w:val="28"/>
        </w:rPr>
        <w:t xml:space="preserve">  </w:t>
      </w:r>
      <w:r w:rsidR="00010EE6" w:rsidRPr="00E13B2B">
        <w:rPr>
          <w:rFonts w:ascii="Arial" w:hAnsi="Arial" w:cs="Arial"/>
          <w:sz w:val="28"/>
          <w:szCs w:val="28"/>
        </w:rPr>
        <w:t>Структура технологи продуктивного чтения представляет собой трёхступенчатый процесс: работа с текстом до чтения; работа с текстом во время чтения; работа с текстом после чтения.</w:t>
      </w:r>
    </w:p>
    <w:p w:rsidR="00010EE6" w:rsidRPr="00E13B2B" w:rsidRDefault="00FA6D0C" w:rsidP="00010EE6">
      <w:pPr>
        <w:pStyle w:val="a3"/>
        <w:shd w:val="clear" w:color="auto" w:fill="FFFFFF"/>
        <w:spacing w:before="0" w:beforeAutospacing="0" w:after="107" w:afterAutospacing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11</w:t>
      </w:r>
      <w:r w:rsidR="00B85BD1">
        <w:rPr>
          <w:rFonts w:ascii="Arial" w:hAnsi="Arial" w:cs="Arial"/>
          <w:b/>
          <w:bCs/>
          <w:sz w:val="28"/>
          <w:szCs w:val="28"/>
        </w:rPr>
        <w:t xml:space="preserve"> СЛ. </w:t>
      </w:r>
      <w:r>
        <w:rPr>
          <w:rFonts w:ascii="Arial" w:hAnsi="Arial" w:cs="Arial"/>
          <w:b/>
          <w:bCs/>
          <w:sz w:val="28"/>
          <w:szCs w:val="28"/>
        </w:rPr>
        <w:t xml:space="preserve"> </w:t>
      </w:r>
      <w:r w:rsidR="00010EE6" w:rsidRPr="00E13B2B">
        <w:rPr>
          <w:rFonts w:ascii="Arial" w:hAnsi="Arial" w:cs="Arial"/>
          <w:b/>
          <w:bCs/>
          <w:sz w:val="28"/>
          <w:szCs w:val="28"/>
        </w:rPr>
        <w:t>1 этап. Работа с текстом до чтения</w:t>
      </w:r>
    </w:p>
    <w:p w:rsidR="00010EE6" w:rsidRPr="00E13B2B" w:rsidRDefault="00010EE6" w:rsidP="00010EE6">
      <w:pPr>
        <w:pStyle w:val="a3"/>
        <w:shd w:val="clear" w:color="auto" w:fill="FFFFFF"/>
        <w:spacing w:before="0" w:beforeAutospacing="0" w:after="107" w:afterAutospacing="0"/>
        <w:rPr>
          <w:rFonts w:ascii="Arial" w:hAnsi="Arial" w:cs="Arial"/>
          <w:sz w:val="28"/>
          <w:szCs w:val="28"/>
        </w:rPr>
      </w:pPr>
      <w:r w:rsidRPr="00E13B2B">
        <w:rPr>
          <w:rFonts w:ascii="Arial" w:hAnsi="Arial" w:cs="Arial"/>
          <w:b/>
          <w:bCs/>
          <w:sz w:val="28"/>
          <w:szCs w:val="28"/>
        </w:rPr>
        <w:t>Цель:</w:t>
      </w:r>
      <w:r w:rsidRPr="00E13B2B">
        <w:rPr>
          <w:rFonts w:ascii="Arial" w:hAnsi="Arial" w:cs="Arial"/>
          <w:sz w:val="28"/>
          <w:szCs w:val="28"/>
        </w:rPr>
        <w:t> развитие антиципации</w:t>
      </w:r>
      <w:proofErr w:type="gramStart"/>
      <w:r w:rsidRPr="00E13B2B">
        <w:rPr>
          <w:rFonts w:ascii="Arial" w:hAnsi="Arial" w:cs="Arial"/>
          <w:sz w:val="28"/>
          <w:szCs w:val="28"/>
        </w:rPr>
        <w:t>.</w:t>
      </w:r>
      <w:proofErr w:type="gramEnd"/>
      <w:r w:rsidR="00F775E1" w:rsidRPr="00E13B2B">
        <w:rPr>
          <w:rFonts w:ascii="Arial" w:hAnsi="Arial" w:cs="Arial"/>
          <w:sz w:val="28"/>
          <w:szCs w:val="28"/>
        </w:rPr>
        <w:t xml:space="preserve"> (</w:t>
      </w:r>
      <w:proofErr w:type="gramStart"/>
      <w:r w:rsidR="00F775E1" w:rsidRPr="00E13B2B">
        <w:rPr>
          <w:rFonts w:ascii="Arial" w:hAnsi="Arial" w:cs="Arial"/>
          <w:sz w:val="28"/>
          <w:szCs w:val="28"/>
        </w:rPr>
        <w:t>п</w:t>
      </w:r>
      <w:proofErr w:type="gramEnd"/>
      <w:r w:rsidR="00F775E1" w:rsidRPr="00E13B2B">
        <w:rPr>
          <w:rFonts w:ascii="Arial" w:hAnsi="Arial" w:cs="Arial"/>
          <w:sz w:val="28"/>
          <w:szCs w:val="28"/>
        </w:rPr>
        <w:t>редвосхищение, предугадывание, представление о предмете или событии, возникающее до акта их восп</w:t>
      </w:r>
      <w:r w:rsidR="00796A02" w:rsidRPr="00E13B2B">
        <w:rPr>
          <w:rFonts w:ascii="Arial" w:hAnsi="Arial" w:cs="Arial"/>
          <w:sz w:val="28"/>
          <w:szCs w:val="28"/>
        </w:rPr>
        <w:t>р</w:t>
      </w:r>
      <w:r w:rsidR="00F775E1" w:rsidRPr="00E13B2B">
        <w:rPr>
          <w:rFonts w:ascii="Arial" w:hAnsi="Arial" w:cs="Arial"/>
          <w:sz w:val="28"/>
          <w:szCs w:val="28"/>
        </w:rPr>
        <w:t>иятия, ожидания наступления событий)</w:t>
      </w:r>
    </w:p>
    <w:p w:rsidR="00010EE6" w:rsidRPr="00E13B2B" w:rsidRDefault="00010EE6" w:rsidP="00010EE6">
      <w:pPr>
        <w:pStyle w:val="a3"/>
        <w:numPr>
          <w:ilvl w:val="0"/>
          <w:numId w:val="1"/>
        </w:numPr>
        <w:shd w:val="clear" w:color="auto" w:fill="FFFFFF"/>
        <w:spacing w:before="0" w:beforeAutospacing="0" w:after="107" w:afterAutospacing="0"/>
        <w:rPr>
          <w:rFonts w:ascii="Arial" w:hAnsi="Arial" w:cs="Arial"/>
          <w:sz w:val="28"/>
          <w:szCs w:val="28"/>
        </w:rPr>
      </w:pPr>
      <w:r w:rsidRPr="00E13B2B">
        <w:rPr>
          <w:rFonts w:ascii="Arial" w:hAnsi="Arial" w:cs="Arial"/>
          <w:sz w:val="28"/>
          <w:szCs w:val="28"/>
        </w:rPr>
        <w:t>чтение заглавия произведения. (О чём мы сегодня будем говорить на уроке?),</w:t>
      </w:r>
    </w:p>
    <w:p w:rsidR="00010EE6" w:rsidRPr="00E13B2B" w:rsidRDefault="00010EE6" w:rsidP="00010EE6">
      <w:pPr>
        <w:pStyle w:val="a3"/>
        <w:numPr>
          <w:ilvl w:val="0"/>
          <w:numId w:val="1"/>
        </w:numPr>
        <w:shd w:val="clear" w:color="auto" w:fill="FFFFFF"/>
        <w:spacing w:before="0" w:beforeAutospacing="0" w:after="107" w:afterAutospacing="0"/>
        <w:rPr>
          <w:rFonts w:ascii="Arial" w:hAnsi="Arial" w:cs="Arial"/>
          <w:sz w:val="28"/>
          <w:szCs w:val="28"/>
        </w:rPr>
      </w:pPr>
      <w:r w:rsidRPr="00E13B2B">
        <w:rPr>
          <w:rFonts w:ascii="Arial" w:hAnsi="Arial" w:cs="Arial"/>
          <w:sz w:val="28"/>
          <w:szCs w:val="28"/>
        </w:rPr>
        <w:t xml:space="preserve">чтение ключевых слов. </w:t>
      </w:r>
      <w:proofErr w:type="gramStart"/>
      <w:r w:rsidRPr="00E13B2B">
        <w:rPr>
          <w:rFonts w:ascii="Arial" w:hAnsi="Arial" w:cs="Arial"/>
          <w:sz w:val="28"/>
          <w:szCs w:val="28"/>
        </w:rPr>
        <w:t>( Прочитай, ключевые слова:</w:t>
      </w:r>
      <w:proofErr w:type="gramEnd"/>
      <w:r w:rsidRPr="00E13B2B">
        <w:rPr>
          <w:rFonts w:ascii="Arial" w:hAnsi="Arial" w:cs="Arial"/>
          <w:sz w:val="28"/>
          <w:szCs w:val="28"/>
        </w:rPr>
        <w:t xml:space="preserve"> Экосистема, круговорот веществ, “профессии”, производители, потребители, разрушители. Как ты думаешь, о чём мы сегодня узнаем на уроке?</w:t>
      </w:r>
      <w:proofErr w:type="gramStart"/>
      <w:r w:rsidRPr="00E13B2B">
        <w:rPr>
          <w:rFonts w:ascii="Arial" w:hAnsi="Arial" w:cs="Arial"/>
          <w:sz w:val="28"/>
          <w:szCs w:val="28"/>
        </w:rPr>
        <w:t xml:space="preserve"> )</w:t>
      </w:r>
      <w:proofErr w:type="gramEnd"/>
      <w:r w:rsidRPr="00E13B2B">
        <w:rPr>
          <w:rFonts w:ascii="Arial" w:hAnsi="Arial" w:cs="Arial"/>
          <w:sz w:val="28"/>
          <w:szCs w:val="28"/>
        </w:rPr>
        <w:t>,</w:t>
      </w:r>
    </w:p>
    <w:p w:rsidR="00010EE6" w:rsidRPr="00E13B2B" w:rsidRDefault="00010EE6" w:rsidP="00010EE6">
      <w:pPr>
        <w:pStyle w:val="a3"/>
        <w:numPr>
          <w:ilvl w:val="0"/>
          <w:numId w:val="1"/>
        </w:numPr>
        <w:shd w:val="clear" w:color="auto" w:fill="FFFFFF"/>
        <w:spacing w:before="0" w:beforeAutospacing="0" w:after="107" w:afterAutospacing="0"/>
        <w:rPr>
          <w:rFonts w:ascii="Arial" w:hAnsi="Arial" w:cs="Arial"/>
          <w:sz w:val="28"/>
          <w:szCs w:val="28"/>
        </w:rPr>
      </w:pPr>
      <w:r w:rsidRPr="00E13B2B">
        <w:rPr>
          <w:rFonts w:ascii="Arial" w:hAnsi="Arial" w:cs="Arial"/>
          <w:sz w:val="28"/>
          <w:szCs w:val="28"/>
        </w:rPr>
        <w:t xml:space="preserve">рассматривание иллюстраций. </w:t>
      </w:r>
      <w:proofErr w:type="gramStart"/>
      <w:r w:rsidRPr="00E13B2B">
        <w:rPr>
          <w:rFonts w:ascii="Arial" w:hAnsi="Arial" w:cs="Arial"/>
          <w:sz w:val="28"/>
          <w:szCs w:val="28"/>
        </w:rPr>
        <w:t>( Предположи, о каких животных пойдёт речь?</w:t>
      </w:r>
      <w:proofErr w:type="gramEnd"/>
      <w:r w:rsidRPr="00E13B2B">
        <w:rPr>
          <w:rFonts w:ascii="Arial" w:hAnsi="Arial" w:cs="Arial"/>
          <w:sz w:val="28"/>
          <w:szCs w:val="28"/>
        </w:rPr>
        <w:t xml:space="preserve"> Что мы о них будем узнавать?</w:t>
      </w:r>
      <w:proofErr w:type="gramStart"/>
      <w:r w:rsidRPr="00E13B2B">
        <w:rPr>
          <w:rFonts w:ascii="Arial" w:hAnsi="Arial" w:cs="Arial"/>
          <w:sz w:val="28"/>
          <w:szCs w:val="28"/>
        </w:rPr>
        <w:t xml:space="preserve"> )</w:t>
      </w:r>
      <w:proofErr w:type="gramEnd"/>
      <w:r w:rsidRPr="00E13B2B">
        <w:rPr>
          <w:rFonts w:ascii="Arial" w:hAnsi="Arial" w:cs="Arial"/>
          <w:sz w:val="28"/>
          <w:szCs w:val="28"/>
        </w:rPr>
        <w:t>,</w:t>
      </w:r>
    </w:p>
    <w:p w:rsidR="00010EE6" w:rsidRPr="00E13B2B" w:rsidRDefault="00FA6D0C" w:rsidP="00010EE6">
      <w:pPr>
        <w:pStyle w:val="a3"/>
        <w:shd w:val="clear" w:color="auto" w:fill="FFFFFF"/>
        <w:spacing w:before="0" w:beforeAutospacing="0" w:after="107" w:afterAutospacing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12</w:t>
      </w:r>
      <w:r w:rsidR="003851F9">
        <w:rPr>
          <w:rFonts w:ascii="Arial" w:hAnsi="Arial" w:cs="Arial"/>
          <w:b/>
          <w:bCs/>
          <w:sz w:val="28"/>
          <w:szCs w:val="28"/>
        </w:rPr>
        <w:t xml:space="preserve"> СЛ. </w:t>
      </w:r>
      <w:r w:rsidR="00010EE6" w:rsidRPr="00E13B2B">
        <w:rPr>
          <w:rFonts w:ascii="Arial" w:hAnsi="Arial" w:cs="Arial"/>
          <w:b/>
          <w:bCs/>
          <w:sz w:val="28"/>
          <w:szCs w:val="28"/>
        </w:rPr>
        <w:t>2 этап. Работа с текстом во время чтения</w:t>
      </w:r>
    </w:p>
    <w:p w:rsidR="00010EE6" w:rsidRPr="00E13B2B" w:rsidRDefault="00010EE6" w:rsidP="00010EE6">
      <w:pPr>
        <w:pStyle w:val="a3"/>
        <w:shd w:val="clear" w:color="auto" w:fill="FFFFFF"/>
        <w:spacing w:before="0" w:beforeAutospacing="0" w:after="107" w:afterAutospacing="0"/>
        <w:rPr>
          <w:rFonts w:ascii="Arial" w:hAnsi="Arial" w:cs="Arial"/>
          <w:sz w:val="28"/>
          <w:szCs w:val="28"/>
        </w:rPr>
      </w:pPr>
      <w:r w:rsidRPr="00E13B2B">
        <w:rPr>
          <w:rFonts w:ascii="Arial" w:hAnsi="Arial" w:cs="Arial"/>
          <w:b/>
          <w:bCs/>
          <w:sz w:val="28"/>
          <w:szCs w:val="28"/>
        </w:rPr>
        <w:t>Цель: </w:t>
      </w:r>
      <w:r w:rsidRPr="00E13B2B">
        <w:rPr>
          <w:rFonts w:ascii="Arial" w:hAnsi="Arial" w:cs="Arial"/>
          <w:sz w:val="28"/>
          <w:szCs w:val="28"/>
        </w:rPr>
        <w:t>достижение понимания текста на уровне содержания.</w:t>
      </w:r>
    </w:p>
    <w:p w:rsidR="00010EE6" w:rsidRPr="00E13B2B" w:rsidRDefault="00010EE6" w:rsidP="00010EE6">
      <w:pPr>
        <w:pStyle w:val="a3"/>
        <w:numPr>
          <w:ilvl w:val="0"/>
          <w:numId w:val="2"/>
        </w:numPr>
        <w:shd w:val="clear" w:color="auto" w:fill="FFFFFF"/>
        <w:spacing w:before="0" w:beforeAutospacing="0" w:after="107" w:afterAutospacing="0"/>
        <w:rPr>
          <w:rFonts w:ascii="Arial" w:hAnsi="Arial" w:cs="Arial"/>
          <w:sz w:val="28"/>
          <w:szCs w:val="28"/>
        </w:rPr>
      </w:pPr>
      <w:r w:rsidRPr="00E13B2B">
        <w:rPr>
          <w:rFonts w:ascii="Arial" w:hAnsi="Arial" w:cs="Arial"/>
          <w:sz w:val="28"/>
          <w:szCs w:val="28"/>
        </w:rPr>
        <w:t xml:space="preserve">чтение текста по частям с комментариями. (Статьи учебника разделены на </w:t>
      </w:r>
      <w:proofErr w:type="spellStart"/>
      <w:r w:rsidRPr="00E13B2B">
        <w:rPr>
          <w:rFonts w:ascii="Arial" w:hAnsi="Arial" w:cs="Arial"/>
          <w:sz w:val="28"/>
          <w:szCs w:val="28"/>
        </w:rPr>
        <w:t>смыслосодержащие</w:t>
      </w:r>
      <w:proofErr w:type="spellEnd"/>
      <w:r w:rsidRPr="00E13B2B">
        <w:rPr>
          <w:rFonts w:ascii="Arial" w:hAnsi="Arial" w:cs="Arial"/>
          <w:sz w:val="28"/>
          <w:szCs w:val="28"/>
        </w:rPr>
        <w:t xml:space="preserve"> части, каждая из которых име</w:t>
      </w:r>
      <w:r w:rsidR="00796A02" w:rsidRPr="00E13B2B">
        <w:rPr>
          <w:rFonts w:ascii="Arial" w:hAnsi="Arial" w:cs="Arial"/>
          <w:sz w:val="28"/>
          <w:szCs w:val="28"/>
        </w:rPr>
        <w:t>ет своё название, поэтому работа на уроке ведётся</w:t>
      </w:r>
      <w:r w:rsidRPr="00E13B2B">
        <w:rPr>
          <w:rFonts w:ascii="Arial" w:hAnsi="Arial" w:cs="Arial"/>
          <w:sz w:val="28"/>
          <w:szCs w:val="28"/>
        </w:rPr>
        <w:t xml:space="preserve"> по частям)</w:t>
      </w:r>
    </w:p>
    <w:p w:rsidR="00010EE6" w:rsidRPr="00E13B2B" w:rsidRDefault="00FA6D0C" w:rsidP="00010EE6">
      <w:pPr>
        <w:pStyle w:val="a3"/>
        <w:shd w:val="clear" w:color="auto" w:fill="FFFFFF"/>
        <w:spacing w:before="0" w:beforeAutospacing="0" w:after="107" w:afterAutospacing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lastRenderedPageBreak/>
        <w:t>13</w:t>
      </w:r>
      <w:r w:rsidR="003851F9">
        <w:rPr>
          <w:rFonts w:ascii="Arial" w:hAnsi="Arial" w:cs="Arial"/>
          <w:b/>
          <w:bCs/>
          <w:sz w:val="28"/>
          <w:szCs w:val="28"/>
        </w:rPr>
        <w:t xml:space="preserve"> СЛ, </w:t>
      </w:r>
      <w:r w:rsidR="00010EE6" w:rsidRPr="00E13B2B">
        <w:rPr>
          <w:rFonts w:ascii="Arial" w:hAnsi="Arial" w:cs="Arial"/>
          <w:b/>
          <w:bCs/>
          <w:sz w:val="28"/>
          <w:szCs w:val="28"/>
        </w:rPr>
        <w:t>Условия осуществления:</w:t>
      </w:r>
    </w:p>
    <w:p w:rsidR="00010EE6" w:rsidRPr="00E13B2B" w:rsidRDefault="00010EE6" w:rsidP="00010EE6">
      <w:pPr>
        <w:pStyle w:val="a3"/>
        <w:shd w:val="clear" w:color="auto" w:fill="FFFFFF"/>
        <w:spacing w:before="0" w:beforeAutospacing="0" w:after="107" w:afterAutospacing="0"/>
        <w:rPr>
          <w:rFonts w:ascii="Arial" w:hAnsi="Arial" w:cs="Arial"/>
          <w:sz w:val="28"/>
          <w:szCs w:val="28"/>
        </w:rPr>
      </w:pPr>
      <w:r w:rsidRPr="00E13B2B">
        <w:rPr>
          <w:rFonts w:ascii="Arial" w:hAnsi="Arial" w:cs="Arial"/>
          <w:sz w:val="28"/>
          <w:szCs w:val="28"/>
        </w:rPr>
        <w:t>- читать должны дети, а комментировать – учитель,</w:t>
      </w:r>
    </w:p>
    <w:p w:rsidR="00010EE6" w:rsidRPr="00E13B2B" w:rsidRDefault="00010EE6" w:rsidP="00010EE6">
      <w:pPr>
        <w:pStyle w:val="a3"/>
        <w:shd w:val="clear" w:color="auto" w:fill="FFFFFF"/>
        <w:spacing w:before="0" w:beforeAutospacing="0" w:after="107" w:afterAutospacing="0"/>
        <w:rPr>
          <w:rFonts w:ascii="Arial" w:hAnsi="Arial" w:cs="Arial"/>
          <w:sz w:val="28"/>
          <w:szCs w:val="28"/>
        </w:rPr>
      </w:pPr>
      <w:r w:rsidRPr="00E13B2B">
        <w:rPr>
          <w:rFonts w:ascii="Arial" w:hAnsi="Arial" w:cs="Arial"/>
          <w:sz w:val="28"/>
          <w:szCs w:val="28"/>
        </w:rPr>
        <w:t xml:space="preserve">- комментарии должны быть краткими и динамичными. </w:t>
      </w:r>
      <w:proofErr w:type="gramStart"/>
      <w:r w:rsidRPr="00E13B2B">
        <w:rPr>
          <w:rFonts w:ascii="Arial" w:hAnsi="Arial" w:cs="Arial"/>
          <w:sz w:val="28"/>
          <w:szCs w:val="28"/>
        </w:rPr>
        <w:t>(Ученик читает:</w:t>
      </w:r>
      <w:proofErr w:type="gramEnd"/>
      <w:r w:rsidRPr="00E13B2B">
        <w:rPr>
          <w:rFonts w:ascii="Arial" w:hAnsi="Arial" w:cs="Arial"/>
          <w:sz w:val="28"/>
          <w:szCs w:val="28"/>
        </w:rPr>
        <w:t xml:space="preserve"> “Со временем слой торфа становится всё мощнее”. Учитель: </w:t>
      </w:r>
      <w:proofErr w:type="gramStart"/>
      <w:r w:rsidRPr="00E13B2B">
        <w:rPr>
          <w:rFonts w:ascii="Arial" w:hAnsi="Arial" w:cs="Arial"/>
          <w:sz w:val="28"/>
          <w:szCs w:val="28"/>
        </w:rPr>
        <w:t>“Мощнее – значит толще”),</w:t>
      </w:r>
      <w:proofErr w:type="gramEnd"/>
    </w:p>
    <w:p w:rsidR="00010EE6" w:rsidRPr="00E13B2B" w:rsidRDefault="00010EE6" w:rsidP="00010EE6">
      <w:pPr>
        <w:pStyle w:val="a3"/>
        <w:shd w:val="clear" w:color="auto" w:fill="FFFFFF"/>
        <w:spacing w:before="0" w:beforeAutospacing="0" w:after="107" w:afterAutospacing="0"/>
        <w:rPr>
          <w:rFonts w:ascii="Arial" w:hAnsi="Arial" w:cs="Arial"/>
          <w:sz w:val="28"/>
          <w:szCs w:val="28"/>
        </w:rPr>
      </w:pPr>
      <w:r w:rsidRPr="00E13B2B">
        <w:rPr>
          <w:rFonts w:ascii="Arial" w:hAnsi="Arial" w:cs="Arial"/>
          <w:sz w:val="28"/>
          <w:szCs w:val="28"/>
        </w:rPr>
        <w:t>- комментарии не должны превращаться в беседу,</w:t>
      </w:r>
    </w:p>
    <w:p w:rsidR="00010EE6" w:rsidRPr="00E13B2B" w:rsidRDefault="00010EE6" w:rsidP="00010EE6">
      <w:pPr>
        <w:pStyle w:val="a3"/>
        <w:numPr>
          <w:ilvl w:val="0"/>
          <w:numId w:val="3"/>
        </w:numPr>
        <w:shd w:val="clear" w:color="auto" w:fill="FFFFFF"/>
        <w:spacing w:before="0" w:beforeAutospacing="0" w:after="107" w:afterAutospacing="0"/>
        <w:rPr>
          <w:rFonts w:ascii="Arial" w:hAnsi="Arial" w:cs="Arial"/>
          <w:sz w:val="28"/>
          <w:szCs w:val="28"/>
        </w:rPr>
      </w:pPr>
      <w:r w:rsidRPr="00E13B2B">
        <w:rPr>
          <w:rFonts w:ascii="Arial" w:hAnsi="Arial" w:cs="Arial"/>
          <w:sz w:val="28"/>
          <w:szCs w:val="28"/>
        </w:rPr>
        <w:t xml:space="preserve">интересные аргументируемые суждения детей вплетать в общий разговор. </w:t>
      </w:r>
      <w:proofErr w:type="gramStart"/>
      <w:r w:rsidRPr="00E13B2B">
        <w:rPr>
          <w:rFonts w:ascii="Arial" w:hAnsi="Arial" w:cs="Arial"/>
          <w:sz w:val="28"/>
          <w:szCs w:val="28"/>
        </w:rPr>
        <w:t>(“Человек без еды может прожить какое-то время.</w:t>
      </w:r>
      <w:proofErr w:type="gramEnd"/>
      <w:r w:rsidRPr="00E13B2B">
        <w:rPr>
          <w:rFonts w:ascii="Arial" w:hAnsi="Arial" w:cs="Arial"/>
          <w:sz w:val="28"/>
          <w:szCs w:val="28"/>
        </w:rPr>
        <w:t xml:space="preserve"> Он может запасать в себе энергию, как и другие живые организмы”. Ученик: </w:t>
      </w:r>
      <w:proofErr w:type="gramStart"/>
      <w:r w:rsidRPr="00E13B2B">
        <w:rPr>
          <w:rFonts w:ascii="Arial" w:hAnsi="Arial" w:cs="Arial"/>
          <w:sz w:val="28"/>
          <w:szCs w:val="28"/>
        </w:rPr>
        <w:t>“А я читал, что человек может прожить без еды всего десять дней, но он должен пить воду),</w:t>
      </w:r>
      <w:proofErr w:type="gramEnd"/>
    </w:p>
    <w:p w:rsidR="00010EE6" w:rsidRPr="00E13B2B" w:rsidRDefault="00010EE6" w:rsidP="00010EE6">
      <w:pPr>
        <w:pStyle w:val="a3"/>
        <w:shd w:val="clear" w:color="auto" w:fill="FFFFFF"/>
        <w:spacing w:before="0" w:beforeAutospacing="0" w:after="107" w:afterAutospacing="0"/>
        <w:rPr>
          <w:rFonts w:ascii="Arial" w:hAnsi="Arial" w:cs="Arial"/>
          <w:sz w:val="28"/>
          <w:szCs w:val="28"/>
        </w:rPr>
      </w:pPr>
      <w:r w:rsidRPr="00E13B2B">
        <w:rPr>
          <w:rFonts w:ascii="Arial" w:hAnsi="Arial" w:cs="Arial"/>
          <w:sz w:val="28"/>
          <w:szCs w:val="28"/>
        </w:rPr>
        <w:t xml:space="preserve">- </w:t>
      </w:r>
      <w:proofErr w:type="gramStart"/>
      <w:r w:rsidRPr="00E13B2B">
        <w:rPr>
          <w:rFonts w:ascii="Arial" w:hAnsi="Arial" w:cs="Arial"/>
          <w:sz w:val="28"/>
          <w:szCs w:val="28"/>
        </w:rPr>
        <w:t>соблюдать чувство меры</w:t>
      </w:r>
      <w:proofErr w:type="gramEnd"/>
      <w:r w:rsidRPr="00E13B2B">
        <w:rPr>
          <w:rFonts w:ascii="Arial" w:hAnsi="Arial" w:cs="Arial"/>
          <w:sz w:val="28"/>
          <w:szCs w:val="28"/>
        </w:rPr>
        <w:t>.</w:t>
      </w:r>
    </w:p>
    <w:p w:rsidR="00010EE6" w:rsidRPr="00E13B2B" w:rsidRDefault="00010EE6" w:rsidP="00010EE6">
      <w:pPr>
        <w:pStyle w:val="a3"/>
        <w:numPr>
          <w:ilvl w:val="0"/>
          <w:numId w:val="4"/>
        </w:numPr>
        <w:shd w:val="clear" w:color="auto" w:fill="FFFFFF"/>
        <w:spacing w:before="0" w:beforeAutospacing="0" w:after="107" w:afterAutospacing="0"/>
        <w:rPr>
          <w:rFonts w:ascii="Arial" w:hAnsi="Arial" w:cs="Arial"/>
          <w:sz w:val="28"/>
          <w:szCs w:val="28"/>
        </w:rPr>
      </w:pPr>
      <w:r w:rsidRPr="00E13B2B">
        <w:rPr>
          <w:rFonts w:ascii="Arial" w:hAnsi="Arial" w:cs="Arial"/>
          <w:sz w:val="28"/>
          <w:szCs w:val="28"/>
        </w:rPr>
        <w:t xml:space="preserve">находить в тексте прямые и скрытые авторские вопросы. </w:t>
      </w:r>
      <w:proofErr w:type="gramStart"/>
      <w:r w:rsidRPr="00E13B2B">
        <w:rPr>
          <w:rFonts w:ascii="Arial" w:hAnsi="Arial" w:cs="Arial"/>
          <w:sz w:val="28"/>
          <w:szCs w:val="28"/>
        </w:rPr>
        <w:t>(Фактически все статьи учебника содержат прямые авторские вопросы.</w:t>
      </w:r>
      <w:proofErr w:type="gramEnd"/>
      <w:r w:rsidRPr="00E13B2B">
        <w:rPr>
          <w:rFonts w:ascii="Arial" w:hAnsi="Arial" w:cs="Arial"/>
          <w:sz w:val="28"/>
          <w:szCs w:val="28"/>
        </w:rPr>
        <w:t xml:space="preserve"> Они выделены различными значками. </w:t>
      </w:r>
      <w:proofErr w:type="gramStart"/>
      <w:r w:rsidRPr="00E13B2B">
        <w:rPr>
          <w:rFonts w:ascii="Arial" w:hAnsi="Arial" w:cs="Arial"/>
          <w:sz w:val="28"/>
          <w:szCs w:val="28"/>
        </w:rPr>
        <w:t>А вот скрытые вопросы дети учатся искать в тексте</w:t>
      </w:r>
      <w:r w:rsidR="006836B4">
        <w:rPr>
          <w:rFonts w:ascii="Arial" w:hAnsi="Arial" w:cs="Arial"/>
          <w:sz w:val="28"/>
          <w:szCs w:val="28"/>
        </w:rPr>
        <w:t xml:space="preserve"> сами</w:t>
      </w:r>
      <w:r w:rsidRPr="00E13B2B">
        <w:rPr>
          <w:rFonts w:ascii="Arial" w:hAnsi="Arial" w:cs="Arial"/>
          <w:sz w:val="28"/>
          <w:szCs w:val="28"/>
        </w:rPr>
        <w:t>.),</w:t>
      </w:r>
      <w:proofErr w:type="gramEnd"/>
    </w:p>
    <w:p w:rsidR="00010EE6" w:rsidRPr="00E13B2B" w:rsidRDefault="00010EE6" w:rsidP="00010EE6">
      <w:pPr>
        <w:pStyle w:val="a3"/>
        <w:numPr>
          <w:ilvl w:val="0"/>
          <w:numId w:val="4"/>
        </w:numPr>
        <w:shd w:val="clear" w:color="auto" w:fill="FFFFFF"/>
        <w:spacing w:before="0" w:beforeAutospacing="0" w:after="107" w:afterAutospacing="0"/>
        <w:rPr>
          <w:rFonts w:ascii="Arial" w:hAnsi="Arial" w:cs="Arial"/>
          <w:sz w:val="28"/>
          <w:szCs w:val="28"/>
        </w:rPr>
      </w:pPr>
      <w:r w:rsidRPr="00E13B2B">
        <w:rPr>
          <w:rFonts w:ascii="Arial" w:hAnsi="Arial" w:cs="Arial"/>
          <w:sz w:val="28"/>
          <w:szCs w:val="28"/>
        </w:rPr>
        <w:t>задавать свои вопросы. ( Почему “культурные растения” названы культурными?)</w:t>
      </w:r>
      <w:proofErr w:type="gramStart"/>
      <w:r w:rsidRPr="00E13B2B">
        <w:rPr>
          <w:rFonts w:ascii="Arial" w:hAnsi="Arial" w:cs="Arial"/>
          <w:sz w:val="28"/>
          <w:szCs w:val="28"/>
        </w:rPr>
        <w:t xml:space="preserve"> ,</w:t>
      </w:r>
      <w:proofErr w:type="gramEnd"/>
    </w:p>
    <w:p w:rsidR="00010EE6" w:rsidRPr="00E13B2B" w:rsidRDefault="00010EE6" w:rsidP="00010EE6">
      <w:pPr>
        <w:pStyle w:val="a3"/>
        <w:numPr>
          <w:ilvl w:val="0"/>
          <w:numId w:val="4"/>
        </w:numPr>
        <w:shd w:val="clear" w:color="auto" w:fill="FFFFFF"/>
        <w:spacing w:before="0" w:beforeAutospacing="0" w:after="107" w:afterAutospacing="0"/>
        <w:rPr>
          <w:rFonts w:ascii="Arial" w:hAnsi="Arial" w:cs="Arial"/>
          <w:sz w:val="28"/>
          <w:szCs w:val="28"/>
        </w:rPr>
      </w:pPr>
      <w:r w:rsidRPr="00E13B2B">
        <w:rPr>
          <w:rFonts w:ascii="Arial" w:hAnsi="Arial" w:cs="Arial"/>
          <w:sz w:val="28"/>
          <w:szCs w:val="28"/>
        </w:rPr>
        <w:t xml:space="preserve">обдумывать предположения о дальнейшем содержании текста. </w:t>
      </w:r>
      <w:proofErr w:type="gramStart"/>
      <w:r w:rsidRPr="00E13B2B">
        <w:rPr>
          <w:rFonts w:ascii="Arial" w:hAnsi="Arial" w:cs="Arial"/>
          <w:sz w:val="28"/>
          <w:szCs w:val="28"/>
        </w:rPr>
        <w:t>(Как ты думаешь, о чём ещё нам расскажет сегодня автор статьи?</w:t>
      </w:r>
      <w:proofErr w:type="gramEnd"/>
      <w:r w:rsidRPr="00E13B2B">
        <w:rPr>
          <w:rFonts w:ascii="Arial" w:hAnsi="Arial" w:cs="Arial"/>
          <w:sz w:val="28"/>
          <w:szCs w:val="28"/>
        </w:rPr>
        <w:t xml:space="preserve"> </w:t>
      </w:r>
      <w:proofErr w:type="gramStart"/>
      <w:r w:rsidRPr="00E13B2B">
        <w:rPr>
          <w:rFonts w:ascii="Arial" w:hAnsi="Arial" w:cs="Arial"/>
          <w:sz w:val="28"/>
          <w:szCs w:val="28"/>
        </w:rPr>
        <w:t>Что ещё мы сегодня не узнали про насекомых?),</w:t>
      </w:r>
      <w:proofErr w:type="gramEnd"/>
    </w:p>
    <w:p w:rsidR="00010EE6" w:rsidRPr="00E13B2B" w:rsidRDefault="00010EE6" w:rsidP="00010EE6">
      <w:pPr>
        <w:pStyle w:val="a3"/>
        <w:numPr>
          <w:ilvl w:val="0"/>
          <w:numId w:val="4"/>
        </w:numPr>
        <w:shd w:val="clear" w:color="auto" w:fill="FFFFFF"/>
        <w:spacing w:before="0" w:beforeAutospacing="0" w:after="107" w:afterAutospacing="0"/>
        <w:rPr>
          <w:rFonts w:ascii="Arial" w:hAnsi="Arial" w:cs="Arial"/>
          <w:sz w:val="28"/>
          <w:szCs w:val="28"/>
        </w:rPr>
      </w:pPr>
      <w:r w:rsidRPr="00E13B2B">
        <w:rPr>
          <w:rFonts w:ascii="Arial" w:hAnsi="Arial" w:cs="Arial"/>
          <w:sz w:val="28"/>
          <w:szCs w:val="28"/>
        </w:rPr>
        <w:t>проверять, совпадают ли они с замыслом автора,</w:t>
      </w:r>
    </w:p>
    <w:p w:rsidR="00010EE6" w:rsidRPr="00E13B2B" w:rsidRDefault="00010EE6" w:rsidP="00010EE6">
      <w:pPr>
        <w:pStyle w:val="a3"/>
        <w:numPr>
          <w:ilvl w:val="0"/>
          <w:numId w:val="4"/>
        </w:numPr>
        <w:shd w:val="clear" w:color="auto" w:fill="FFFFFF"/>
        <w:spacing w:before="0" w:beforeAutospacing="0" w:after="107" w:afterAutospacing="0"/>
        <w:rPr>
          <w:rFonts w:ascii="Arial" w:hAnsi="Arial" w:cs="Arial"/>
          <w:sz w:val="28"/>
          <w:szCs w:val="28"/>
        </w:rPr>
      </w:pPr>
      <w:r w:rsidRPr="00E13B2B">
        <w:rPr>
          <w:rFonts w:ascii="Arial" w:hAnsi="Arial" w:cs="Arial"/>
          <w:sz w:val="28"/>
          <w:szCs w:val="28"/>
        </w:rPr>
        <w:t xml:space="preserve">включать воображение. </w:t>
      </w:r>
      <w:proofErr w:type="gramStart"/>
      <w:r w:rsidRPr="00E13B2B">
        <w:rPr>
          <w:rFonts w:ascii="Arial" w:hAnsi="Arial" w:cs="Arial"/>
          <w:sz w:val="28"/>
          <w:szCs w:val="28"/>
        </w:rPr>
        <w:t>(Как ты думаешь, как видит стрекоза цветок?</w:t>
      </w:r>
      <w:proofErr w:type="gramEnd"/>
      <w:r w:rsidRPr="00E13B2B">
        <w:rPr>
          <w:rFonts w:ascii="Arial" w:hAnsi="Arial" w:cs="Arial"/>
          <w:sz w:val="28"/>
          <w:szCs w:val="28"/>
        </w:rPr>
        <w:t xml:space="preserve"> </w:t>
      </w:r>
      <w:proofErr w:type="gramStart"/>
      <w:r w:rsidRPr="00E13B2B">
        <w:rPr>
          <w:rFonts w:ascii="Arial" w:hAnsi="Arial" w:cs="Arial"/>
          <w:sz w:val="28"/>
          <w:szCs w:val="28"/>
        </w:rPr>
        <w:t>А человека?),</w:t>
      </w:r>
      <w:proofErr w:type="gramEnd"/>
    </w:p>
    <w:p w:rsidR="00010EE6" w:rsidRPr="00E13B2B" w:rsidRDefault="00010EE6" w:rsidP="00010EE6">
      <w:pPr>
        <w:pStyle w:val="a3"/>
        <w:numPr>
          <w:ilvl w:val="0"/>
          <w:numId w:val="4"/>
        </w:numPr>
        <w:shd w:val="clear" w:color="auto" w:fill="FFFFFF"/>
        <w:spacing w:before="0" w:beforeAutospacing="0" w:after="107" w:afterAutospacing="0"/>
        <w:rPr>
          <w:rFonts w:ascii="Arial" w:hAnsi="Arial" w:cs="Arial"/>
          <w:sz w:val="28"/>
          <w:szCs w:val="28"/>
        </w:rPr>
      </w:pPr>
      <w:proofErr w:type="gramStart"/>
      <w:r w:rsidRPr="00E13B2B">
        <w:rPr>
          <w:rFonts w:ascii="Arial" w:hAnsi="Arial" w:cs="Arial"/>
          <w:sz w:val="28"/>
          <w:szCs w:val="28"/>
        </w:rPr>
        <w:t>словарная работа (Необходима на каждом уроке, т.к. много непо</w:t>
      </w:r>
      <w:r w:rsidR="00796A02" w:rsidRPr="00E13B2B">
        <w:rPr>
          <w:rFonts w:ascii="Arial" w:hAnsi="Arial" w:cs="Arial"/>
          <w:sz w:val="28"/>
          <w:szCs w:val="28"/>
        </w:rPr>
        <w:t>нятных для детей слов.</w:t>
      </w:r>
      <w:proofErr w:type="gramEnd"/>
      <w:r w:rsidR="00796A02" w:rsidRPr="00E13B2B">
        <w:rPr>
          <w:rFonts w:ascii="Arial" w:hAnsi="Arial" w:cs="Arial"/>
          <w:sz w:val="28"/>
          <w:szCs w:val="28"/>
        </w:rPr>
        <w:t xml:space="preserve"> Использовать</w:t>
      </w:r>
      <w:r w:rsidRPr="00E13B2B">
        <w:rPr>
          <w:rFonts w:ascii="Arial" w:hAnsi="Arial" w:cs="Arial"/>
          <w:sz w:val="28"/>
          <w:szCs w:val="28"/>
        </w:rPr>
        <w:t xml:space="preserve"> работу с различными источниками информации: со словарями, справочниками, интерн</w:t>
      </w:r>
      <w:r w:rsidR="00796A02" w:rsidRPr="00E13B2B">
        <w:rPr>
          <w:rFonts w:ascii="Arial" w:hAnsi="Arial" w:cs="Arial"/>
          <w:sz w:val="28"/>
          <w:szCs w:val="28"/>
        </w:rPr>
        <w:t xml:space="preserve">етом. </w:t>
      </w:r>
      <w:proofErr w:type="gramStart"/>
      <w:r w:rsidR="00796A02" w:rsidRPr="00E13B2B">
        <w:rPr>
          <w:rFonts w:ascii="Arial" w:hAnsi="Arial" w:cs="Arial"/>
          <w:sz w:val="28"/>
          <w:szCs w:val="28"/>
        </w:rPr>
        <w:t>Давать</w:t>
      </w:r>
      <w:r w:rsidRPr="00E13B2B">
        <w:rPr>
          <w:rFonts w:ascii="Arial" w:hAnsi="Arial" w:cs="Arial"/>
          <w:sz w:val="28"/>
          <w:szCs w:val="28"/>
        </w:rPr>
        <w:t xml:space="preserve"> задание заранее найти объяснение, подобрать синонимы, спросить у родителей и т.д.),</w:t>
      </w:r>
      <w:proofErr w:type="gramEnd"/>
    </w:p>
    <w:p w:rsidR="00010EE6" w:rsidRPr="00E13B2B" w:rsidRDefault="00010EE6" w:rsidP="00010EE6">
      <w:pPr>
        <w:pStyle w:val="a3"/>
        <w:numPr>
          <w:ilvl w:val="0"/>
          <w:numId w:val="4"/>
        </w:numPr>
        <w:shd w:val="clear" w:color="auto" w:fill="FFFFFF"/>
        <w:spacing w:before="0" w:beforeAutospacing="0" w:after="107" w:afterAutospacing="0"/>
        <w:rPr>
          <w:rFonts w:ascii="Arial" w:hAnsi="Arial" w:cs="Arial"/>
          <w:sz w:val="28"/>
          <w:szCs w:val="28"/>
        </w:rPr>
      </w:pPr>
      <w:proofErr w:type="spellStart"/>
      <w:r w:rsidRPr="00E13B2B">
        <w:rPr>
          <w:rFonts w:ascii="Arial" w:hAnsi="Arial" w:cs="Arial"/>
          <w:sz w:val="28"/>
          <w:szCs w:val="28"/>
        </w:rPr>
        <w:t>озаглавливание</w:t>
      </w:r>
      <w:proofErr w:type="spellEnd"/>
      <w:r w:rsidRPr="00E13B2B">
        <w:rPr>
          <w:rFonts w:ascii="Arial" w:hAnsi="Arial" w:cs="Arial"/>
          <w:sz w:val="28"/>
          <w:szCs w:val="28"/>
        </w:rPr>
        <w:t xml:space="preserve"> частей текста</w:t>
      </w:r>
    </w:p>
    <w:p w:rsidR="00010EE6" w:rsidRPr="00E13B2B" w:rsidRDefault="00010EE6" w:rsidP="00010EE6">
      <w:pPr>
        <w:pStyle w:val="a3"/>
        <w:numPr>
          <w:ilvl w:val="0"/>
          <w:numId w:val="4"/>
        </w:numPr>
        <w:shd w:val="clear" w:color="auto" w:fill="FFFFFF"/>
        <w:spacing w:before="0" w:beforeAutospacing="0" w:after="107" w:afterAutospacing="0"/>
        <w:rPr>
          <w:rFonts w:ascii="Arial" w:hAnsi="Arial" w:cs="Arial"/>
          <w:sz w:val="28"/>
          <w:szCs w:val="28"/>
        </w:rPr>
      </w:pPr>
      <w:r w:rsidRPr="00E13B2B">
        <w:rPr>
          <w:rFonts w:ascii="Arial" w:hAnsi="Arial" w:cs="Arial"/>
          <w:sz w:val="28"/>
          <w:szCs w:val="28"/>
        </w:rPr>
        <w:t xml:space="preserve">выборочное чтение (Найдите в тексте и </w:t>
      </w:r>
      <w:proofErr w:type="gramStart"/>
      <w:r w:rsidRPr="00E13B2B">
        <w:rPr>
          <w:rFonts w:ascii="Arial" w:hAnsi="Arial" w:cs="Arial"/>
          <w:sz w:val="28"/>
          <w:szCs w:val="28"/>
        </w:rPr>
        <w:t>прочитайте</w:t>
      </w:r>
      <w:proofErr w:type="gramEnd"/>
      <w:r w:rsidRPr="00E13B2B">
        <w:rPr>
          <w:rFonts w:ascii="Arial" w:hAnsi="Arial" w:cs="Arial"/>
          <w:sz w:val="28"/>
          <w:szCs w:val="28"/>
        </w:rPr>
        <w:t xml:space="preserve"> как образуется торф),</w:t>
      </w:r>
    </w:p>
    <w:p w:rsidR="00010EE6" w:rsidRPr="00E13B2B" w:rsidRDefault="00010EE6" w:rsidP="00010EE6">
      <w:pPr>
        <w:pStyle w:val="a3"/>
        <w:numPr>
          <w:ilvl w:val="0"/>
          <w:numId w:val="4"/>
        </w:numPr>
        <w:shd w:val="clear" w:color="auto" w:fill="FFFFFF"/>
        <w:spacing w:before="0" w:beforeAutospacing="0" w:after="107" w:afterAutospacing="0"/>
        <w:rPr>
          <w:rFonts w:ascii="Arial" w:hAnsi="Arial" w:cs="Arial"/>
          <w:sz w:val="28"/>
          <w:szCs w:val="28"/>
        </w:rPr>
      </w:pPr>
      <w:r w:rsidRPr="00E13B2B">
        <w:rPr>
          <w:rFonts w:ascii="Arial" w:hAnsi="Arial" w:cs="Arial"/>
          <w:sz w:val="28"/>
          <w:szCs w:val="28"/>
        </w:rPr>
        <w:t>беседа по содержанию текста (Прочитайте 1-й абзац под рисунком).</w:t>
      </w:r>
    </w:p>
    <w:p w:rsidR="00010EE6" w:rsidRPr="00E13B2B" w:rsidRDefault="00010EE6" w:rsidP="00796A02">
      <w:pPr>
        <w:pStyle w:val="a3"/>
        <w:numPr>
          <w:ilvl w:val="0"/>
          <w:numId w:val="6"/>
        </w:numPr>
        <w:shd w:val="clear" w:color="auto" w:fill="FFFFFF"/>
        <w:spacing w:before="0" w:beforeAutospacing="0" w:after="107" w:afterAutospacing="0"/>
        <w:rPr>
          <w:rFonts w:ascii="Arial" w:hAnsi="Arial" w:cs="Arial"/>
          <w:sz w:val="28"/>
          <w:szCs w:val="28"/>
        </w:rPr>
      </w:pPr>
      <w:r w:rsidRPr="00E13B2B">
        <w:rPr>
          <w:rFonts w:ascii="Arial" w:hAnsi="Arial" w:cs="Arial"/>
          <w:sz w:val="28"/>
          <w:szCs w:val="28"/>
        </w:rPr>
        <w:t>Сравнивание содержания текста со своими предположениями.</w:t>
      </w:r>
    </w:p>
    <w:p w:rsidR="00010EE6" w:rsidRDefault="00FA6D0C" w:rsidP="00010EE6">
      <w:pPr>
        <w:pStyle w:val="a3"/>
        <w:shd w:val="clear" w:color="auto" w:fill="FFFFFF"/>
        <w:spacing w:before="0" w:beforeAutospacing="0" w:after="107" w:afterAutospacing="0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14</w:t>
      </w:r>
      <w:r w:rsidR="007B438B">
        <w:rPr>
          <w:rFonts w:ascii="Arial" w:hAnsi="Arial" w:cs="Arial"/>
          <w:b/>
          <w:bCs/>
          <w:sz w:val="28"/>
          <w:szCs w:val="28"/>
        </w:rPr>
        <w:t xml:space="preserve"> СЛ. </w:t>
      </w:r>
      <w:r>
        <w:rPr>
          <w:rFonts w:ascii="Arial" w:hAnsi="Arial" w:cs="Arial"/>
          <w:b/>
          <w:bCs/>
          <w:sz w:val="28"/>
          <w:szCs w:val="28"/>
        </w:rPr>
        <w:t xml:space="preserve"> </w:t>
      </w:r>
      <w:r w:rsidR="00010EE6" w:rsidRPr="00E13B2B">
        <w:rPr>
          <w:rFonts w:ascii="Arial" w:hAnsi="Arial" w:cs="Arial"/>
          <w:b/>
          <w:bCs/>
          <w:sz w:val="28"/>
          <w:szCs w:val="28"/>
        </w:rPr>
        <w:t>3 этап. Работа с текстом после чтения</w:t>
      </w:r>
    </w:p>
    <w:p w:rsidR="003851F9" w:rsidRPr="003851F9" w:rsidRDefault="003851F9" w:rsidP="003851F9">
      <w:pPr>
        <w:pStyle w:val="a3"/>
        <w:spacing w:before="0" w:beforeAutospacing="0" w:after="107" w:afterAutospacing="0"/>
        <w:rPr>
          <w:rFonts w:ascii="Arial" w:hAnsi="Arial" w:cs="Arial"/>
          <w:color w:val="000000"/>
          <w:sz w:val="28"/>
          <w:szCs w:val="28"/>
        </w:rPr>
      </w:pPr>
      <w:r w:rsidRPr="003851F9">
        <w:rPr>
          <w:rFonts w:ascii="Arial" w:hAnsi="Arial" w:cs="Arial"/>
          <w:b/>
          <w:bCs/>
          <w:color w:val="000000"/>
          <w:sz w:val="28"/>
          <w:szCs w:val="28"/>
          <w:u w:val="single"/>
        </w:rPr>
        <w:t>Цель: </w:t>
      </w:r>
      <w:r w:rsidRPr="003851F9">
        <w:rPr>
          <w:rFonts w:ascii="Arial" w:hAnsi="Arial" w:cs="Arial"/>
          <w:color w:val="000000"/>
          <w:sz w:val="28"/>
          <w:szCs w:val="28"/>
        </w:rPr>
        <w:t>проверить понимание и усвоение информации из научного текста.</w:t>
      </w:r>
    </w:p>
    <w:p w:rsidR="003851F9" w:rsidRPr="00E13B2B" w:rsidRDefault="003851F9" w:rsidP="00010EE6">
      <w:pPr>
        <w:pStyle w:val="a3"/>
        <w:shd w:val="clear" w:color="auto" w:fill="FFFFFF"/>
        <w:spacing w:before="0" w:beforeAutospacing="0" w:after="107" w:afterAutospacing="0"/>
        <w:rPr>
          <w:rFonts w:ascii="Arial" w:hAnsi="Arial" w:cs="Arial"/>
          <w:sz w:val="28"/>
          <w:szCs w:val="28"/>
        </w:rPr>
      </w:pPr>
    </w:p>
    <w:p w:rsidR="00010EE6" w:rsidRPr="00E13B2B" w:rsidRDefault="00010EE6" w:rsidP="00010EE6">
      <w:pPr>
        <w:pStyle w:val="a3"/>
        <w:numPr>
          <w:ilvl w:val="0"/>
          <w:numId w:val="5"/>
        </w:numPr>
        <w:shd w:val="clear" w:color="auto" w:fill="FFFFFF"/>
        <w:spacing w:before="0" w:beforeAutospacing="0" w:after="107" w:afterAutospacing="0"/>
        <w:rPr>
          <w:rFonts w:ascii="Arial" w:hAnsi="Arial" w:cs="Arial"/>
          <w:sz w:val="28"/>
          <w:szCs w:val="28"/>
        </w:rPr>
      </w:pPr>
      <w:r w:rsidRPr="00E13B2B">
        <w:rPr>
          <w:rFonts w:ascii="Arial" w:hAnsi="Arial" w:cs="Arial"/>
          <w:sz w:val="28"/>
          <w:szCs w:val="28"/>
        </w:rPr>
        <w:t xml:space="preserve">Постановка проблемного вопроса к тексту. </w:t>
      </w:r>
      <w:proofErr w:type="gramStart"/>
      <w:r w:rsidRPr="00E13B2B">
        <w:rPr>
          <w:rFonts w:ascii="Arial" w:hAnsi="Arial" w:cs="Arial"/>
          <w:sz w:val="28"/>
          <w:szCs w:val="28"/>
        </w:rPr>
        <w:t>(Мы уже знаем, что есть группа животных, которая называется рыбы.</w:t>
      </w:r>
      <w:proofErr w:type="gramEnd"/>
      <w:r w:rsidRPr="00E13B2B">
        <w:rPr>
          <w:rFonts w:ascii="Arial" w:hAnsi="Arial" w:cs="Arial"/>
          <w:sz w:val="28"/>
          <w:szCs w:val="28"/>
        </w:rPr>
        <w:t xml:space="preserve"> А можно ли тритона тоже отнести к этой группе? Дети высказываются. Почему вопрос один, а </w:t>
      </w:r>
      <w:r w:rsidRPr="00E13B2B">
        <w:rPr>
          <w:rFonts w:ascii="Arial" w:hAnsi="Arial" w:cs="Arial"/>
          <w:sz w:val="28"/>
          <w:szCs w:val="28"/>
        </w:rPr>
        <w:lastRenderedPageBreak/>
        <w:t xml:space="preserve">предположений несколько? (Нам не хватает знаний). </w:t>
      </w:r>
      <w:proofErr w:type="gramStart"/>
      <w:r w:rsidRPr="00E13B2B">
        <w:rPr>
          <w:rFonts w:ascii="Arial" w:hAnsi="Arial" w:cs="Arial"/>
          <w:sz w:val="28"/>
          <w:szCs w:val="28"/>
        </w:rPr>
        <w:t>Далее – постановка цели урока).</w:t>
      </w:r>
      <w:proofErr w:type="gramEnd"/>
    </w:p>
    <w:p w:rsidR="00010EE6" w:rsidRPr="00E13B2B" w:rsidRDefault="00010EE6" w:rsidP="00010EE6">
      <w:pPr>
        <w:pStyle w:val="a3"/>
        <w:numPr>
          <w:ilvl w:val="0"/>
          <w:numId w:val="5"/>
        </w:numPr>
        <w:shd w:val="clear" w:color="auto" w:fill="FFFFFF"/>
        <w:spacing w:before="0" w:beforeAutospacing="0" w:after="107" w:afterAutospacing="0"/>
        <w:rPr>
          <w:rFonts w:ascii="Arial" w:hAnsi="Arial" w:cs="Arial"/>
          <w:sz w:val="28"/>
          <w:szCs w:val="28"/>
        </w:rPr>
      </w:pPr>
      <w:r w:rsidRPr="00E13B2B">
        <w:rPr>
          <w:rFonts w:ascii="Arial" w:hAnsi="Arial" w:cs="Arial"/>
          <w:sz w:val="28"/>
          <w:szCs w:val="28"/>
        </w:rPr>
        <w:t>Повторное обращение к заглавию произведения и иллюстрации. (Подтвердились ли предположения и прогнозы о теме и содержании урока?)</w:t>
      </w:r>
    </w:p>
    <w:p w:rsidR="00010EE6" w:rsidRPr="00E13B2B" w:rsidRDefault="00010EE6" w:rsidP="00010EE6">
      <w:pPr>
        <w:pStyle w:val="a3"/>
        <w:numPr>
          <w:ilvl w:val="0"/>
          <w:numId w:val="5"/>
        </w:numPr>
        <w:shd w:val="clear" w:color="auto" w:fill="FFFFFF"/>
        <w:spacing w:before="0" w:beforeAutospacing="0" w:after="107" w:afterAutospacing="0"/>
        <w:rPr>
          <w:rFonts w:ascii="Arial" w:hAnsi="Arial" w:cs="Arial"/>
          <w:sz w:val="28"/>
          <w:szCs w:val="28"/>
        </w:rPr>
      </w:pPr>
      <w:r w:rsidRPr="00E13B2B">
        <w:rPr>
          <w:rFonts w:ascii="Arial" w:hAnsi="Arial" w:cs="Arial"/>
          <w:sz w:val="28"/>
          <w:szCs w:val="28"/>
        </w:rPr>
        <w:t xml:space="preserve">Высказывание и аргументация отношения к </w:t>
      </w:r>
      <w:proofErr w:type="gramStart"/>
      <w:r w:rsidRPr="00E13B2B">
        <w:rPr>
          <w:rFonts w:ascii="Arial" w:hAnsi="Arial" w:cs="Arial"/>
          <w:sz w:val="28"/>
          <w:szCs w:val="28"/>
        </w:rPr>
        <w:t>прочитанному</w:t>
      </w:r>
      <w:proofErr w:type="gramEnd"/>
      <w:r w:rsidRPr="00E13B2B">
        <w:rPr>
          <w:rFonts w:ascii="Arial" w:hAnsi="Arial" w:cs="Arial"/>
          <w:sz w:val="28"/>
          <w:szCs w:val="28"/>
        </w:rPr>
        <w:t xml:space="preserve">. </w:t>
      </w:r>
      <w:proofErr w:type="gramStart"/>
      <w:r w:rsidRPr="00E13B2B">
        <w:rPr>
          <w:rFonts w:ascii="Arial" w:hAnsi="Arial" w:cs="Arial"/>
          <w:sz w:val="28"/>
          <w:szCs w:val="28"/>
        </w:rPr>
        <w:t>(Стоит ли бояться пауков?</w:t>
      </w:r>
      <w:proofErr w:type="gramEnd"/>
      <w:r w:rsidRPr="00E13B2B">
        <w:rPr>
          <w:rFonts w:ascii="Arial" w:hAnsi="Arial" w:cs="Arial"/>
          <w:sz w:val="28"/>
          <w:szCs w:val="28"/>
        </w:rPr>
        <w:t xml:space="preserve"> Могут ли люди помочь природе? </w:t>
      </w:r>
      <w:proofErr w:type="gramStart"/>
      <w:r w:rsidRPr="00E13B2B">
        <w:rPr>
          <w:rFonts w:ascii="Arial" w:hAnsi="Arial" w:cs="Arial"/>
          <w:sz w:val="28"/>
          <w:szCs w:val="28"/>
        </w:rPr>
        <w:t>Как?)</w:t>
      </w:r>
      <w:proofErr w:type="gramEnd"/>
    </w:p>
    <w:p w:rsidR="00010EE6" w:rsidRPr="00E13B2B" w:rsidRDefault="00010EE6" w:rsidP="00010EE6">
      <w:pPr>
        <w:pStyle w:val="a3"/>
        <w:numPr>
          <w:ilvl w:val="0"/>
          <w:numId w:val="5"/>
        </w:numPr>
        <w:shd w:val="clear" w:color="auto" w:fill="FFFFFF"/>
        <w:spacing w:before="0" w:beforeAutospacing="0" w:after="107" w:afterAutospacing="0"/>
        <w:rPr>
          <w:rFonts w:ascii="Arial" w:hAnsi="Arial" w:cs="Arial"/>
          <w:sz w:val="28"/>
          <w:szCs w:val="28"/>
        </w:rPr>
      </w:pPr>
      <w:r w:rsidRPr="00E13B2B">
        <w:rPr>
          <w:rFonts w:ascii="Arial" w:hAnsi="Arial" w:cs="Arial"/>
          <w:sz w:val="28"/>
          <w:szCs w:val="28"/>
        </w:rPr>
        <w:t>Анализ поступков героев. (Как вы думаете, правильно ли поступают люди: осушая болота</w:t>
      </w:r>
      <w:proofErr w:type="gramStart"/>
      <w:r w:rsidRPr="00E13B2B">
        <w:rPr>
          <w:rFonts w:ascii="Arial" w:hAnsi="Arial" w:cs="Arial"/>
          <w:sz w:val="28"/>
          <w:szCs w:val="28"/>
        </w:rPr>
        <w:t xml:space="preserve">?, </w:t>
      </w:r>
      <w:proofErr w:type="gramEnd"/>
      <w:r w:rsidRPr="00E13B2B">
        <w:rPr>
          <w:rFonts w:ascii="Arial" w:hAnsi="Arial" w:cs="Arial"/>
          <w:sz w:val="28"/>
          <w:szCs w:val="28"/>
        </w:rPr>
        <w:t>убивая божью коровку?, срывая цветы? и т.д.)</w:t>
      </w:r>
    </w:p>
    <w:p w:rsidR="00010EE6" w:rsidRPr="00E13B2B" w:rsidRDefault="00010EE6" w:rsidP="00010EE6">
      <w:pPr>
        <w:pStyle w:val="a3"/>
        <w:numPr>
          <w:ilvl w:val="0"/>
          <w:numId w:val="5"/>
        </w:numPr>
        <w:shd w:val="clear" w:color="auto" w:fill="FFFFFF"/>
        <w:spacing w:before="0" w:beforeAutospacing="0" w:after="107" w:afterAutospacing="0"/>
        <w:rPr>
          <w:rFonts w:ascii="Arial" w:hAnsi="Arial" w:cs="Arial"/>
          <w:sz w:val="28"/>
          <w:szCs w:val="28"/>
        </w:rPr>
      </w:pPr>
      <w:r w:rsidRPr="00E13B2B">
        <w:rPr>
          <w:rFonts w:ascii="Arial" w:hAnsi="Arial" w:cs="Arial"/>
          <w:sz w:val="28"/>
          <w:szCs w:val="28"/>
        </w:rPr>
        <w:t>Выполнение творческих заданий.</w:t>
      </w:r>
    </w:p>
    <w:p w:rsidR="00010EE6" w:rsidRPr="00E13B2B" w:rsidRDefault="00796A02" w:rsidP="00010EE6">
      <w:pPr>
        <w:pStyle w:val="a3"/>
        <w:shd w:val="clear" w:color="auto" w:fill="FFFFFF"/>
        <w:spacing w:before="0" w:beforeAutospacing="0" w:after="107" w:afterAutospacing="0"/>
        <w:rPr>
          <w:rFonts w:ascii="Arial" w:hAnsi="Arial" w:cs="Arial"/>
          <w:sz w:val="28"/>
          <w:szCs w:val="28"/>
        </w:rPr>
      </w:pPr>
      <w:r w:rsidRPr="00E13B2B">
        <w:rPr>
          <w:rFonts w:ascii="Arial" w:hAnsi="Arial" w:cs="Arial"/>
          <w:sz w:val="28"/>
          <w:szCs w:val="28"/>
        </w:rPr>
        <w:t xml:space="preserve">   </w:t>
      </w:r>
      <w:r w:rsidR="00010EE6" w:rsidRPr="00E13B2B">
        <w:rPr>
          <w:rFonts w:ascii="Arial" w:hAnsi="Arial" w:cs="Arial"/>
          <w:sz w:val="28"/>
          <w:szCs w:val="28"/>
        </w:rPr>
        <w:t>Хочется обратить внимание на то, что психологической особенностью детей начальных классов является целостное представление об окружающем мире и особую важность для них ещё сохраняет эмоциональная сторона ознакомления с объектами.</w:t>
      </w:r>
    </w:p>
    <w:p w:rsidR="00010EE6" w:rsidRPr="00E13B2B" w:rsidRDefault="00010EE6" w:rsidP="00010EE6">
      <w:pPr>
        <w:pStyle w:val="a3"/>
        <w:shd w:val="clear" w:color="auto" w:fill="FFFFFF"/>
        <w:spacing w:before="0" w:beforeAutospacing="0" w:after="107" w:afterAutospacing="0"/>
        <w:rPr>
          <w:rFonts w:ascii="Arial" w:hAnsi="Arial" w:cs="Arial"/>
          <w:sz w:val="28"/>
          <w:szCs w:val="28"/>
        </w:rPr>
      </w:pPr>
      <w:r w:rsidRPr="00E13B2B">
        <w:rPr>
          <w:rFonts w:ascii="Arial" w:hAnsi="Arial" w:cs="Arial"/>
          <w:sz w:val="28"/>
          <w:szCs w:val="28"/>
        </w:rPr>
        <w:t xml:space="preserve">Применение этой технологии помогает детям более живому и эмоциональному восприятию предлагаемых научно-популярных статей. У них возникает желание читать книги, самостоятельно добывать знания. Они с удовольствием читают дополнительный материал по темам урока, делятся новыми знаниями. Дети умеют ориентироваться в незнакомой книге, выбирать нужные из </w:t>
      </w:r>
      <w:proofErr w:type="gramStart"/>
      <w:r w:rsidRPr="00E13B2B">
        <w:rPr>
          <w:rFonts w:ascii="Arial" w:hAnsi="Arial" w:cs="Arial"/>
          <w:sz w:val="28"/>
          <w:szCs w:val="28"/>
        </w:rPr>
        <w:t>предложенных</w:t>
      </w:r>
      <w:proofErr w:type="gramEnd"/>
      <w:r w:rsidRPr="00E13B2B">
        <w:rPr>
          <w:rFonts w:ascii="Arial" w:hAnsi="Arial" w:cs="Arial"/>
          <w:sz w:val="28"/>
          <w:szCs w:val="28"/>
        </w:rPr>
        <w:t>. В результате – много читают. А это, естественно, повышает качество чтения.</w:t>
      </w:r>
    </w:p>
    <w:p w:rsidR="0084027B" w:rsidRPr="00E13B2B" w:rsidRDefault="0099309E">
      <w:pPr>
        <w:rPr>
          <w:rFonts w:ascii="Arial" w:eastAsia="Times New Roman" w:hAnsi="Arial" w:cs="Arial"/>
          <w:sz w:val="28"/>
          <w:szCs w:val="28"/>
        </w:rPr>
      </w:pPr>
      <w:r w:rsidRPr="00E13B2B">
        <w:rPr>
          <w:rFonts w:ascii="Arial" w:eastAsia="Times New Roman" w:hAnsi="Arial" w:cs="Arial"/>
          <w:sz w:val="28"/>
          <w:szCs w:val="28"/>
        </w:rPr>
        <w:t>Развитие речи ребёнка не стихийный процесс. Оно требует постоянного педагогического руководства.</w:t>
      </w:r>
    </w:p>
    <w:p w:rsidR="0099309E" w:rsidRPr="00E13B2B" w:rsidRDefault="00FA6D0C" w:rsidP="0099309E">
      <w:pPr>
        <w:spacing w:after="107" w:line="240" w:lineRule="auto"/>
        <w:rPr>
          <w:rFonts w:ascii="Arial" w:eastAsia="Times New Roman" w:hAnsi="Arial" w:cs="Arial"/>
          <w:sz w:val="28"/>
          <w:szCs w:val="28"/>
        </w:rPr>
      </w:pPr>
      <w:r w:rsidRPr="00FA6D0C">
        <w:rPr>
          <w:rFonts w:ascii="Arial" w:eastAsia="Times New Roman" w:hAnsi="Arial" w:cs="Arial"/>
          <w:b/>
          <w:sz w:val="28"/>
          <w:szCs w:val="28"/>
        </w:rPr>
        <w:t>15 СЛ.</w:t>
      </w:r>
      <w:r>
        <w:rPr>
          <w:rFonts w:ascii="Arial" w:eastAsia="Times New Roman" w:hAnsi="Arial" w:cs="Arial"/>
          <w:sz w:val="28"/>
          <w:szCs w:val="28"/>
        </w:rPr>
        <w:t xml:space="preserve">  </w:t>
      </w:r>
      <w:r w:rsidR="0099309E" w:rsidRPr="00E13B2B">
        <w:rPr>
          <w:rFonts w:ascii="Arial" w:eastAsia="Times New Roman" w:hAnsi="Arial" w:cs="Arial"/>
          <w:sz w:val="28"/>
          <w:szCs w:val="28"/>
        </w:rPr>
        <w:t>Для того чтобы дети успешно овладели основными речевыми умениями и навыками, необходим огромный труд педагога. Ребенок только тогда точно и выразительно излагает свои мысли, когда у него есть потребность ими поделиться, когда урок проходит на высоком эмоциональном уровне: затрагивая его мысли и чувства.</w:t>
      </w:r>
    </w:p>
    <w:p w:rsidR="0099309E" w:rsidRPr="00E13B2B" w:rsidRDefault="0099309E">
      <w:pPr>
        <w:rPr>
          <w:rFonts w:ascii="Arial" w:hAnsi="Arial" w:cs="Arial"/>
          <w:sz w:val="28"/>
          <w:szCs w:val="28"/>
        </w:rPr>
      </w:pPr>
    </w:p>
    <w:sectPr w:rsidR="0099309E" w:rsidRPr="00E13B2B" w:rsidSect="00EC4202">
      <w:pgSz w:w="11906" w:h="16838"/>
      <w:pgMar w:top="709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979D4"/>
    <w:multiLevelType w:val="multilevel"/>
    <w:tmpl w:val="34CE4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69977DB"/>
    <w:multiLevelType w:val="hybridMultilevel"/>
    <w:tmpl w:val="B8646CC2"/>
    <w:lvl w:ilvl="0" w:tplc="0419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2">
    <w:nsid w:val="4199398D"/>
    <w:multiLevelType w:val="multilevel"/>
    <w:tmpl w:val="2D346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E6377A8"/>
    <w:multiLevelType w:val="multilevel"/>
    <w:tmpl w:val="28862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4D1725F"/>
    <w:multiLevelType w:val="multilevel"/>
    <w:tmpl w:val="035C2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AB2510D"/>
    <w:multiLevelType w:val="multilevel"/>
    <w:tmpl w:val="41E68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84027B"/>
    <w:rsid w:val="00010EE6"/>
    <w:rsid w:val="0005793D"/>
    <w:rsid w:val="0013109B"/>
    <w:rsid w:val="00247B3E"/>
    <w:rsid w:val="00310538"/>
    <w:rsid w:val="003851F9"/>
    <w:rsid w:val="004406C7"/>
    <w:rsid w:val="00464CB6"/>
    <w:rsid w:val="00530D1C"/>
    <w:rsid w:val="0059449D"/>
    <w:rsid w:val="005E4FCB"/>
    <w:rsid w:val="00604703"/>
    <w:rsid w:val="006836B4"/>
    <w:rsid w:val="00796A02"/>
    <w:rsid w:val="007B438B"/>
    <w:rsid w:val="007F530A"/>
    <w:rsid w:val="0084027B"/>
    <w:rsid w:val="0085311E"/>
    <w:rsid w:val="00903906"/>
    <w:rsid w:val="0099309E"/>
    <w:rsid w:val="00B85BD1"/>
    <w:rsid w:val="00B95028"/>
    <w:rsid w:val="00CD7E4A"/>
    <w:rsid w:val="00E13B2B"/>
    <w:rsid w:val="00E571D4"/>
    <w:rsid w:val="00EC4202"/>
    <w:rsid w:val="00F775E1"/>
    <w:rsid w:val="00FA6D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39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10E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916D24-8D4D-4C7D-9A10-D976A5A78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5</Pages>
  <Words>1635</Words>
  <Characters>9324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"КС ГОК"</Company>
  <LinksUpToDate>false</LinksUpToDate>
  <CharactersWithSpaces>10938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16</cp:revision>
  <dcterms:created xsi:type="dcterms:W3CDTF">2018-03-19T10:06:00Z</dcterms:created>
  <dcterms:modified xsi:type="dcterms:W3CDTF">2018-03-28T04:26:00Z</dcterms:modified>
</cp:coreProperties>
</file>